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40781F" w14:textId="22F085E1" w:rsidR="003215A5" w:rsidRDefault="0003407D" w:rsidP="000A5534">
      <w:pPr>
        <w:jc w:val="center"/>
        <w:rPr>
          <w:rFonts w:ascii="Times New Roman" w:hAnsi="Times New Roman" w:cs="Times New Roman"/>
          <w:sz w:val="28"/>
          <w:szCs w:val="28"/>
          <w:lang w:val="kk-KZ"/>
        </w:rPr>
      </w:pPr>
      <w:proofErr w:type="spellStart"/>
      <w:r>
        <w:rPr>
          <w:rFonts w:ascii="Times New Roman" w:hAnsi="Times New Roman" w:cs="Times New Roman"/>
          <w:sz w:val="28"/>
          <w:szCs w:val="28"/>
          <w:lang w:val="ru-RU"/>
        </w:rPr>
        <w:t>Шринкфляция</w:t>
      </w:r>
      <w:proofErr w:type="spellEnd"/>
      <w:r>
        <w:rPr>
          <w:rFonts w:ascii="Times New Roman" w:hAnsi="Times New Roman" w:cs="Times New Roman"/>
          <w:sz w:val="28"/>
          <w:szCs w:val="28"/>
          <w:lang w:val="ru-RU"/>
        </w:rPr>
        <w:t xml:space="preserve"> </w:t>
      </w:r>
      <w:r w:rsidR="000A5534">
        <w:rPr>
          <w:rFonts w:ascii="Times New Roman" w:hAnsi="Times New Roman" w:cs="Times New Roman"/>
          <w:sz w:val="28"/>
          <w:szCs w:val="28"/>
          <w:lang w:val="ru-RU"/>
        </w:rPr>
        <w:t>б</w:t>
      </w:r>
      <w:r w:rsidR="000A5534">
        <w:rPr>
          <w:rFonts w:ascii="Times New Roman" w:hAnsi="Times New Roman" w:cs="Times New Roman"/>
          <w:sz w:val="28"/>
          <w:szCs w:val="28"/>
          <w:lang w:val="kk-KZ"/>
        </w:rPr>
        <w:t>іздің елде бар ма?</w:t>
      </w:r>
    </w:p>
    <w:p w14:paraId="6C93F301" w14:textId="121987BD" w:rsidR="000D392C" w:rsidRDefault="000D392C" w:rsidP="000A5534">
      <w:pPr>
        <w:jc w:val="both"/>
        <w:rPr>
          <w:rFonts w:ascii="Times New Roman" w:hAnsi="Times New Roman" w:cs="Times New Roman"/>
          <w:sz w:val="28"/>
          <w:szCs w:val="28"/>
          <w:lang w:val="kk-KZ"/>
        </w:rPr>
      </w:pPr>
      <w:r>
        <w:rPr>
          <w:rFonts w:ascii="Times New Roman" w:hAnsi="Times New Roman" w:cs="Times New Roman"/>
          <w:sz w:val="28"/>
          <w:szCs w:val="28"/>
          <w:lang w:val="kk-KZ"/>
        </w:rPr>
        <w:t>Шринкфляц</w:t>
      </w:r>
      <w:r w:rsidR="00A56B3C">
        <w:rPr>
          <w:rFonts w:ascii="Times New Roman" w:hAnsi="Times New Roman" w:cs="Times New Roman"/>
          <w:sz w:val="28"/>
          <w:szCs w:val="28"/>
          <w:lang w:val="kk-KZ"/>
        </w:rPr>
        <w:t>и</w:t>
      </w:r>
      <w:r>
        <w:rPr>
          <w:rFonts w:ascii="Times New Roman" w:hAnsi="Times New Roman" w:cs="Times New Roman"/>
          <w:sz w:val="28"/>
          <w:szCs w:val="28"/>
          <w:lang w:val="kk-KZ"/>
        </w:rPr>
        <w:t>я деген не?</w:t>
      </w:r>
    </w:p>
    <w:p w14:paraId="1C6CE9AE" w14:textId="29077583" w:rsidR="000A5534" w:rsidRDefault="000D392C" w:rsidP="000A5534">
      <w:pPr>
        <w:jc w:val="both"/>
        <w:rPr>
          <w:rFonts w:ascii="Times New Roman" w:hAnsi="Times New Roman" w:cs="Times New Roman"/>
          <w:sz w:val="28"/>
          <w:szCs w:val="28"/>
          <w:lang w:val="kk-KZ"/>
        </w:rPr>
      </w:pPr>
      <w:r w:rsidRPr="000D392C">
        <w:rPr>
          <w:rFonts w:ascii="Times New Roman" w:hAnsi="Times New Roman" w:cs="Times New Roman"/>
          <w:sz w:val="28"/>
          <w:szCs w:val="28"/>
          <w:lang w:val="kk-KZ"/>
        </w:rPr>
        <w:t>Шринкфляция (ағылш. shrinkflation) - өндірушінің сату бағасын сақтай отырып немесе пропорционалды түрде төмендете отырып, қаптамадағы тауардың санын, көлемін немесе салмағын төмендетуі. Тауардың көлемін немесе салмағын азайту, салмақ бағасынан көлем бағасына ауысу (немесе керісінше, тауардың тығыздығына байланысты), өндірушілер сатып алушыларда тауар бағасының төмен көрінуін жасайды</w:t>
      </w:r>
    </w:p>
    <w:p w14:paraId="052297D5" w14:textId="1CCFBD4A" w:rsidR="00375DDB" w:rsidRDefault="00375DDB" w:rsidP="000A5534">
      <w:pPr>
        <w:jc w:val="both"/>
        <w:rPr>
          <w:rFonts w:ascii="Times New Roman" w:hAnsi="Times New Roman" w:cs="Times New Roman"/>
          <w:sz w:val="28"/>
          <w:szCs w:val="28"/>
          <w:lang w:val="kk-KZ"/>
        </w:rPr>
      </w:pPr>
      <w:r>
        <w:rPr>
          <w:rFonts w:ascii="Times New Roman" w:hAnsi="Times New Roman" w:cs="Times New Roman"/>
          <w:sz w:val="28"/>
          <w:szCs w:val="28"/>
          <w:lang w:val="kk-KZ"/>
        </w:rPr>
        <w:t>Шринкфляция</w:t>
      </w:r>
      <w:r w:rsidR="001555D1">
        <w:rPr>
          <w:rFonts w:ascii="Times New Roman" w:hAnsi="Times New Roman" w:cs="Times New Roman"/>
          <w:sz w:val="28"/>
          <w:szCs w:val="28"/>
          <w:lang w:val="kk-KZ"/>
        </w:rPr>
        <w:t>ға тіпті танымал өнімдерде жүгінеді</w:t>
      </w:r>
    </w:p>
    <w:p w14:paraId="6A67F932" w14:textId="7F55233B" w:rsidR="00375DDB" w:rsidRDefault="00126E03" w:rsidP="000A5534">
      <w:pPr>
        <w:jc w:val="both"/>
        <w:rPr>
          <w:rFonts w:ascii="Times New Roman" w:hAnsi="Times New Roman" w:cs="Times New Roman"/>
          <w:sz w:val="28"/>
          <w:szCs w:val="28"/>
          <w:lang w:val="kk-KZ"/>
        </w:rPr>
      </w:pPr>
      <w:r w:rsidRPr="00126E03">
        <w:rPr>
          <w:rFonts w:ascii="Times New Roman" w:hAnsi="Times New Roman" w:cs="Times New Roman"/>
          <w:sz w:val="28"/>
          <w:szCs w:val="28"/>
          <w:lang w:val="kk-KZ"/>
        </w:rPr>
        <w:t>2016 жылы Toblerone</w:t>
      </w:r>
      <w:r>
        <w:rPr>
          <w:rFonts w:ascii="Times New Roman" w:hAnsi="Times New Roman" w:cs="Times New Roman"/>
          <w:sz w:val="28"/>
          <w:szCs w:val="28"/>
          <w:lang w:val="kk-KZ"/>
        </w:rPr>
        <w:t xml:space="preserve"> өндірушісі</w:t>
      </w:r>
      <w:r w:rsidRPr="00126E03">
        <w:rPr>
          <w:rFonts w:ascii="Times New Roman" w:hAnsi="Times New Roman" w:cs="Times New Roman"/>
          <w:sz w:val="28"/>
          <w:szCs w:val="28"/>
          <w:lang w:val="kk-KZ"/>
        </w:rPr>
        <w:t xml:space="preserve"> </w:t>
      </w:r>
      <w:r w:rsidR="008F70C7">
        <w:rPr>
          <w:rFonts w:ascii="Times New Roman" w:hAnsi="Times New Roman" w:cs="Times New Roman"/>
          <w:sz w:val="28"/>
          <w:szCs w:val="28"/>
          <w:lang w:val="kk-KZ"/>
        </w:rPr>
        <w:t xml:space="preserve">шоколад </w:t>
      </w:r>
      <w:r w:rsidRPr="00126E03">
        <w:rPr>
          <w:rFonts w:ascii="Times New Roman" w:hAnsi="Times New Roman" w:cs="Times New Roman"/>
          <w:sz w:val="28"/>
          <w:szCs w:val="28"/>
          <w:lang w:val="kk-KZ"/>
        </w:rPr>
        <w:t>арасында кең аралықтар жасау арқылы өзінің</w:t>
      </w:r>
      <w:r w:rsidR="008F70C7">
        <w:rPr>
          <w:rFonts w:ascii="Times New Roman" w:hAnsi="Times New Roman" w:cs="Times New Roman"/>
          <w:sz w:val="28"/>
          <w:szCs w:val="28"/>
          <w:lang w:val="kk-KZ"/>
        </w:rPr>
        <w:t xml:space="preserve"> өнім салмағын өзгертті </w:t>
      </w:r>
      <w:r w:rsidRPr="00126E03">
        <w:rPr>
          <w:rFonts w:ascii="Times New Roman" w:hAnsi="Times New Roman" w:cs="Times New Roman"/>
          <w:sz w:val="28"/>
          <w:szCs w:val="28"/>
          <w:lang w:val="kk-KZ"/>
        </w:rPr>
        <w:t>. Өнім салма</w:t>
      </w:r>
      <w:r w:rsidR="008F70C7">
        <w:rPr>
          <w:rFonts w:ascii="Times New Roman" w:hAnsi="Times New Roman" w:cs="Times New Roman"/>
          <w:sz w:val="28"/>
          <w:szCs w:val="28"/>
          <w:lang w:val="kk-KZ"/>
        </w:rPr>
        <w:t>қ пен бірге</w:t>
      </w:r>
      <w:r w:rsidRPr="00126E03">
        <w:rPr>
          <w:rFonts w:ascii="Times New Roman" w:hAnsi="Times New Roman" w:cs="Times New Roman"/>
          <w:sz w:val="28"/>
          <w:szCs w:val="28"/>
          <w:lang w:val="kk-KZ"/>
        </w:rPr>
        <w:t xml:space="preserve">  сұлулығын жоғалтты</w:t>
      </w:r>
      <w:r w:rsidR="008F70C7">
        <w:rPr>
          <w:rFonts w:ascii="Times New Roman" w:hAnsi="Times New Roman" w:cs="Times New Roman"/>
          <w:sz w:val="28"/>
          <w:szCs w:val="28"/>
          <w:lang w:val="kk-KZ"/>
        </w:rPr>
        <w:t xml:space="preserve"> тұтұнушылар </w:t>
      </w:r>
      <w:r w:rsidRPr="00126E03">
        <w:rPr>
          <w:rFonts w:ascii="Times New Roman" w:hAnsi="Times New Roman" w:cs="Times New Roman"/>
          <w:sz w:val="28"/>
          <w:szCs w:val="28"/>
          <w:lang w:val="kk-KZ"/>
        </w:rPr>
        <w:t>оны жіңішке тістері бар тарақпен немесе қолтырауынның аузымен салыстырды. Бірақ "жіңішке" жолақ бұрынғыдай көп болды. Өндіруші Швейцариялық франк бағамының нығаюы өндіріс шығындарының өсуіне әкеліп соқтырғанын және тауардың бағасын сақтаудың жалғыз жолы оның салмағын төмендету екенін түсіндірді.</w:t>
      </w:r>
    </w:p>
    <w:p w14:paraId="6C7C6450" w14:textId="4890E217" w:rsidR="00982C24" w:rsidRDefault="00982C24" w:rsidP="000A5534">
      <w:pPr>
        <w:jc w:val="both"/>
        <w:rPr>
          <w:rFonts w:ascii="Times New Roman" w:hAnsi="Times New Roman" w:cs="Times New Roman"/>
          <w:sz w:val="28"/>
          <w:szCs w:val="28"/>
          <w:lang w:val="kk-KZ"/>
        </w:rPr>
      </w:pPr>
      <w:r>
        <w:rPr>
          <w:rFonts w:ascii="Times New Roman" w:hAnsi="Times New Roman" w:cs="Times New Roman"/>
          <w:noProof/>
          <w:sz w:val="28"/>
          <w:szCs w:val="28"/>
          <w:lang w:val="kk-KZ"/>
        </w:rPr>
        <w:drawing>
          <wp:inline distT="0" distB="0" distL="0" distR="0" wp14:anchorId="36629A38" wp14:editId="35C5DF1A">
            <wp:extent cx="3768990" cy="2121403"/>
            <wp:effectExtent l="0" t="0" r="3175" b="0"/>
            <wp:docPr id="203018426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782791" cy="2129171"/>
                    </a:xfrm>
                    <a:prstGeom prst="rect">
                      <a:avLst/>
                    </a:prstGeom>
                    <a:noFill/>
                  </pic:spPr>
                </pic:pic>
              </a:graphicData>
            </a:graphic>
          </wp:inline>
        </w:drawing>
      </w:r>
    </w:p>
    <w:p w14:paraId="194FF5AC" w14:textId="2DC0D9BE" w:rsidR="00982C24" w:rsidRDefault="00A515D0" w:rsidP="000A5534">
      <w:pPr>
        <w:jc w:val="both"/>
        <w:rPr>
          <w:rFonts w:ascii="Times New Roman" w:hAnsi="Times New Roman" w:cs="Times New Roman"/>
          <w:sz w:val="28"/>
          <w:szCs w:val="28"/>
          <w:lang w:val="kk-KZ"/>
        </w:rPr>
      </w:pPr>
      <w:r w:rsidRPr="00A515D0">
        <w:rPr>
          <w:rFonts w:ascii="Times New Roman" w:hAnsi="Times New Roman" w:cs="Times New Roman"/>
          <w:sz w:val="28"/>
          <w:szCs w:val="28"/>
          <w:lang w:val="kk-KZ"/>
        </w:rPr>
        <w:t>Шринкфляцияға тек тауарлар ғана емес, сонымен қатар қызмет көрсету саласы</w:t>
      </w:r>
      <w:r>
        <w:rPr>
          <w:rFonts w:ascii="Times New Roman" w:hAnsi="Times New Roman" w:cs="Times New Roman"/>
          <w:sz w:val="28"/>
          <w:szCs w:val="28"/>
          <w:lang w:val="kk-KZ"/>
        </w:rPr>
        <w:t>н</w:t>
      </w:r>
      <w:r w:rsidRPr="00A515D0">
        <w:rPr>
          <w:rFonts w:ascii="Times New Roman" w:hAnsi="Times New Roman" w:cs="Times New Roman"/>
          <w:sz w:val="28"/>
          <w:szCs w:val="28"/>
          <w:lang w:val="kk-KZ"/>
        </w:rPr>
        <w:t>да әсер етеді. Мысалы, қонақүй бөлмесі бір жыл бұрынғыдай қымбат болуы мүмкін, бірақ күнделікті тазалау немесе таңғы ас бағасына кірмейді. Кейде қызметте шринкфляция үшін бөлек термин қолданылады – " скимпфляция "(skimpflation, skimp - "сараң","үнемді"). Скимпфляция техникалық қызмет көрсетуді үнемдеу арқылы шығындарды азайтуды білдіреді</w:t>
      </w:r>
      <w:r w:rsidR="002551CE">
        <w:rPr>
          <w:rFonts w:ascii="Times New Roman" w:hAnsi="Times New Roman" w:cs="Times New Roman"/>
          <w:sz w:val="28"/>
          <w:szCs w:val="28"/>
          <w:lang w:val="kk-KZ"/>
        </w:rPr>
        <w:t xml:space="preserve">. </w:t>
      </w:r>
    </w:p>
    <w:p w14:paraId="66920039" w14:textId="2F64D7F8" w:rsidR="002E7A3E" w:rsidRDefault="00F6539E" w:rsidP="000A5534">
      <w:pPr>
        <w:jc w:val="both"/>
        <w:rPr>
          <w:rFonts w:ascii="Times New Roman" w:hAnsi="Times New Roman" w:cs="Times New Roman"/>
          <w:sz w:val="28"/>
          <w:szCs w:val="28"/>
          <w:lang w:val="kk-KZ"/>
        </w:rPr>
      </w:pPr>
      <w:r w:rsidRPr="00F6539E">
        <w:rPr>
          <w:rFonts w:ascii="Times New Roman" w:hAnsi="Times New Roman" w:cs="Times New Roman"/>
          <w:sz w:val="28"/>
          <w:szCs w:val="28"/>
          <w:lang w:val="kk-KZ"/>
        </w:rPr>
        <w:t>Қазіргі әлемде шринкфляция дағдарыс немесе жоғары инфляция кезеңдерінде салыстырмалы түрде жаппай тәжірибеге айналуда, бұл кезде өндірушілер шығындардың өсуіне тап болады, бірақ бәсекелестік қысымға байланысты бағаның ашық өсуі нәтижесінде сатып алушылардан айырылып қалудан қорқады.</w:t>
      </w:r>
      <w:r w:rsidR="0049723A" w:rsidRPr="0049723A">
        <w:t xml:space="preserve"> </w:t>
      </w:r>
      <w:r w:rsidR="0049723A" w:rsidRPr="0049723A">
        <w:rPr>
          <w:rFonts w:ascii="Times New Roman" w:hAnsi="Times New Roman" w:cs="Times New Roman"/>
          <w:sz w:val="28"/>
          <w:szCs w:val="28"/>
          <w:lang w:val="kk-KZ"/>
        </w:rPr>
        <w:t xml:space="preserve">Монополист </w:t>
      </w:r>
      <w:r w:rsidR="001846AD">
        <w:rPr>
          <w:rFonts w:ascii="Times New Roman" w:hAnsi="Times New Roman" w:cs="Times New Roman"/>
          <w:sz w:val="28"/>
          <w:szCs w:val="28"/>
          <w:lang w:val="kk-KZ"/>
        </w:rPr>
        <w:t xml:space="preserve"> жай ғана </w:t>
      </w:r>
      <w:r w:rsidR="0049723A" w:rsidRPr="0049723A">
        <w:rPr>
          <w:rFonts w:ascii="Times New Roman" w:hAnsi="Times New Roman" w:cs="Times New Roman"/>
          <w:sz w:val="28"/>
          <w:szCs w:val="28"/>
          <w:lang w:val="kk-KZ"/>
        </w:rPr>
        <w:t>бағаны көтерер еді</w:t>
      </w:r>
      <w:r w:rsidR="003B6B54">
        <w:rPr>
          <w:rFonts w:ascii="Times New Roman" w:hAnsi="Times New Roman" w:cs="Times New Roman"/>
          <w:sz w:val="28"/>
          <w:szCs w:val="28"/>
          <w:lang w:val="kk-KZ"/>
        </w:rPr>
        <w:t xml:space="preserve"> себе</w:t>
      </w:r>
      <w:r w:rsidR="001846AD">
        <w:rPr>
          <w:rFonts w:ascii="Times New Roman" w:hAnsi="Times New Roman" w:cs="Times New Roman"/>
          <w:sz w:val="28"/>
          <w:szCs w:val="28"/>
          <w:lang w:val="kk-KZ"/>
        </w:rPr>
        <w:t>б</w:t>
      </w:r>
      <w:r w:rsidR="003B6B54">
        <w:rPr>
          <w:rFonts w:ascii="Times New Roman" w:hAnsi="Times New Roman" w:cs="Times New Roman"/>
          <w:sz w:val="28"/>
          <w:szCs w:val="28"/>
          <w:lang w:val="kk-KZ"/>
        </w:rPr>
        <w:t xml:space="preserve">і </w:t>
      </w:r>
      <w:r w:rsidR="0049723A" w:rsidRPr="0049723A">
        <w:rPr>
          <w:rFonts w:ascii="Times New Roman" w:hAnsi="Times New Roman" w:cs="Times New Roman"/>
          <w:sz w:val="28"/>
          <w:szCs w:val="28"/>
          <w:lang w:val="kk-KZ"/>
        </w:rPr>
        <w:t xml:space="preserve">тұтынушының таңдауы жоқ. Бәсекелестік жағдайында өндірушілер өз өнімдеріне сұранысты </w:t>
      </w:r>
      <w:r w:rsidR="0049723A" w:rsidRPr="0049723A">
        <w:rPr>
          <w:rFonts w:ascii="Times New Roman" w:hAnsi="Times New Roman" w:cs="Times New Roman"/>
          <w:sz w:val="28"/>
          <w:szCs w:val="28"/>
          <w:lang w:val="kk-KZ"/>
        </w:rPr>
        <w:lastRenderedPageBreak/>
        <w:t>ынталандыру</w:t>
      </w:r>
      <w:r w:rsidR="00F80170">
        <w:rPr>
          <w:rFonts w:ascii="Times New Roman" w:hAnsi="Times New Roman" w:cs="Times New Roman"/>
          <w:sz w:val="28"/>
          <w:szCs w:val="28"/>
          <w:lang w:val="kk-KZ"/>
        </w:rPr>
        <w:t xml:space="preserve">мен бірге </w:t>
      </w:r>
      <w:r w:rsidR="0066137B">
        <w:rPr>
          <w:rFonts w:ascii="Times New Roman" w:hAnsi="Times New Roman" w:cs="Times New Roman"/>
          <w:sz w:val="28"/>
          <w:szCs w:val="28"/>
          <w:lang w:val="kk-KZ"/>
        </w:rPr>
        <w:t xml:space="preserve">жақсы табыс пен жақсы өнім </w:t>
      </w:r>
      <w:r w:rsidR="00750438">
        <w:rPr>
          <w:rFonts w:ascii="Times New Roman" w:hAnsi="Times New Roman" w:cs="Times New Roman"/>
          <w:sz w:val="28"/>
          <w:szCs w:val="28"/>
          <w:lang w:val="kk-KZ"/>
        </w:rPr>
        <w:t>ұсыну керек</w:t>
      </w:r>
      <w:r w:rsidR="0049723A" w:rsidRPr="0049723A">
        <w:rPr>
          <w:rFonts w:ascii="Times New Roman" w:hAnsi="Times New Roman" w:cs="Times New Roman"/>
          <w:sz w:val="28"/>
          <w:szCs w:val="28"/>
          <w:lang w:val="kk-KZ"/>
        </w:rPr>
        <w:t xml:space="preserve">. </w:t>
      </w:r>
      <w:r w:rsidR="003B6B54">
        <w:rPr>
          <w:rFonts w:ascii="Times New Roman" w:hAnsi="Times New Roman" w:cs="Times New Roman"/>
          <w:sz w:val="28"/>
          <w:szCs w:val="28"/>
          <w:lang w:val="kk-KZ"/>
        </w:rPr>
        <w:t xml:space="preserve">Сол үшін </w:t>
      </w:r>
      <w:r w:rsidR="0049723A" w:rsidRPr="0049723A">
        <w:rPr>
          <w:rFonts w:ascii="Times New Roman" w:hAnsi="Times New Roman" w:cs="Times New Roman"/>
          <w:sz w:val="28"/>
          <w:szCs w:val="28"/>
          <w:lang w:val="kk-KZ"/>
        </w:rPr>
        <w:t>олар бағаны "жасырын"көтереді. Американдық журналист және сатирик, Пулитцер сыйлығының лауреаты арт Бухвальд алғашқылардың бірі болып 1969 жылы әлі атауы жоқ құбылысқа назар аударды, өндірушілерді "қаптаманың көлемін ұлғайту кезінде өнім өлшемін азайтудың жаңа әдістерін әзірлегені үшін" мақтады: шринкфляция 1970 жылдардағы инфляцияның өсуі кезінде АҚШ-қа тарала бастады</w:t>
      </w:r>
      <w:r w:rsidR="00E501F8">
        <w:rPr>
          <w:rFonts w:ascii="Times New Roman" w:hAnsi="Times New Roman" w:cs="Times New Roman"/>
          <w:sz w:val="28"/>
          <w:szCs w:val="28"/>
          <w:lang w:val="kk-KZ"/>
        </w:rPr>
        <w:t>.</w:t>
      </w:r>
      <w:r w:rsidR="0049723A" w:rsidRPr="0049723A">
        <w:rPr>
          <w:rFonts w:ascii="Times New Roman" w:hAnsi="Times New Roman" w:cs="Times New Roman"/>
          <w:sz w:val="28"/>
          <w:szCs w:val="28"/>
          <w:lang w:val="kk-KZ"/>
        </w:rPr>
        <w:t xml:space="preserve"> 2008-2009</w:t>
      </w:r>
      <w:r w:rsidR="00E501F8">
        <w:rPr>
          <w:rFonts w:ascii="Times New Roman" w:hAnsi="Times New Roman" w:cs="Times New Roman"/>
          <w:sz w:val="28"/>
          <w:szCs w:val="28"/>
          <w:lang w:val="kk-KZ"/>
        </w:rPr>
        <w:t xml:space="preserve"> жылдары</w:t>
      </w:r>
      <w:r w:rsidR="00E501F8" w:rsidRPr="00E501F8">
        <w:t xml:space="preserve"> </w:t>
      </w:r>
      <w:r w:rsidR="00E501F8" w:rsidRPr="00E501F8">
        <w:rPr>
          <w:rFonts w:ascii="Times New Roman" w:hAnsi="Times New Roman" w:cs="Times New Roman"/>
          <w:sz w:val="28"/>
          <w:szCs w:val="28"/>
          <w:lang w:val="kk-KZ"/>
        </w:rPr>
        <w:t>әлемнің көптеген елдерінде</w:t>
      </w:r>
      <w:r w:rsidR="0049723A" w:rsidRPr="0049723A">
        <w:rPr>
          <w:rFonts w:ascii="Times New Roman" w:hAnsi="Times New Roman" w:cs="Times New Roman"/>
          <w:sz w:val="28"/>
          <w:szCs w:val="28"/>
          <w:lang w:val="kk-KZ"/>
        </w:rPr>
        <w:t xml:space="preserve"> жаһандық дағдарыс кезінде және одан кейін жаппай</w:t>
      </w:r>
      <w:r w:rsidR="00E501F8">
        <w:rPr>
          <w:rFonts w:ascii="Times New Roman" w:hAnsi="Times New Roman" w:cs="Times New Roman"/>
          <w:sz w:val="28"/>
          <w:szCs w:val="28"/>
          <w:lang w:val="kk-KZ"/>
        </w:rPr>
        <w:t xml:space="preserve"> шрникфялция </w:t>
      </w:r>
      <w:r w:rsidR="0049723A" w:rsidRPr="0049723A">
        <w:rPr>
          <w:rFonts w:ascii="Times New Roman" w:hAnsi="Times New Roman" w:cs="Times New Roman"/>
          <w:sz w:val="28"/>
          <w:szCs w:val="28"/>
          <w:lang w:val="kk-KZ"/>
        </w:rPr>
        <w:t xml:space="preserve"> </w:t>
      </w:r>
      <w:r w:rsidR="00E501F8">
        <w:rPr>
          <w:rFonts w:ascii="Times New Roman" w:hAnsi="Times New Roman" w:cs="Times New Roman"/>
          <w:sz w:val="28"/>
          <w:szCs w:val="28"/>
          <w:lang w:val="kk-KZ"/>
        </w:rPr>
        <w:t>тарады</w:t>
      </w:r>
      <w:r w:rsidR="0049723A" w:rsidRPr="0049723A">
        <w:rPr>
          <w:rFonts w:ascii="Times New Roman" w:hAnsi="Times New Roman" w:cs="Times New Roman"/>
          <w:sz w:val="28"/>
          <w:szCs w:val="28"/>
          <w:lang w:val="kk-KZ"/>
        </w:rPr>
        <w:t xml:space="preserve">. </w:t>
      </w:r>
    </w:p>
    <w:p w14:paraId="469C59CF" w14:textId="312A54D3" w:rsidR="005C2107" w:rsidRDefault="005C2107" w:rsidP="000A5534">
      <w:pPr>
        <w:jc w:val="both"/>
        <w:rPr>
          <w:rFonts w:ascii="Times New Roman" w:hAnsi="Times New Roman" w:cs="Times New Roman"/>
          <w:sz w:val="28"/>
          <w:szCs w:val="28"/>
          <w:lang w:val="kk-KZ"/>
        </w:rPr>
      </w:pPr>
      <w:r w:rsidRPr="005C2107">
        <w:rPr>
          <w:rFonts w:ascii="Times New Roman" w:hAnsi="Times New Roman" w:cs="Times New Roman"/>
          <w:sz w:val="28"/>
          <w:szCs w:val="28"/>
          <w:lang w:val="kk-KZ"/>
        </w:rPr>
        <w:t>Коронавирустық пандемиядан кейін, жаһандық инфляция Тарихи рекордтарға жеткенде, қаптамалардың көлемінің немесе салмағының азаюы соншалықты кең таралғаны соншалық, "шринкфляция" сөзі Google-дағы өте танымал іздеулердің қатарына еніп, вебстердің американдық түсіндірме сөздігіне енгізілді. Рекордтық инфляцияға байланысты дәретхана қағазынан йогуртқа, кофеден чиптерге дейін әртүрлі тауарлардың көлемі мен мөлшері азая бастады.</w:t>
      </w:r>
    </w:p>
    <w:p w14:paraId="13105B3F" w14:textId="113BD4E1" w:rsidR="008E73D4" w:rsidRDefault="008E73D4" w:rsidP="000A5534">
      <w:pPr>
        <w:jc w:val="both"/>
        <w:rPr>
          <w:rFonts w:ascii="Times New Roman" w:hAnsi="Times New Roman" w:cs="Times New Roman"/>
          <w:sz w:val="28"/>
          <w:szCs w:val="28"/>
          <w:lang w:val="kk-KZ"/>
        </w:rPr>
      </w:pPr>
      <w:r w:rsidRPr="008E73D4">
        <w:rPr>
          <w:rFonts w:ascii="Times New Roman" w:hAnsi="Times New Roman" w:cs="Times New Roman"/>
          <w:sz w:val="28"/>
          <w:szCs w:val="28"/>
          <w:lang w:val="kk-KZ"/>
        </w:rPr>
        <w:t>"</w:t>
      </w:r>
      <w:r>
        <w:rPr>
          <w:rFonts w:ascii="Times New Roman" w:hAnsi="Times New Roman" w:cs="Times New Roman"/>
          <w:sz w:val="28"/>
          <w:szCs w:val="28"/>
          <w:lang w:val="kk-KZ"/>
        </w:rPr>
        <w:t>Дав</w:t>
      </w:r>
      <w:r w:rsidRPr="008E73D4">
        <w:rPr>
          <w:rFonts w:ascii="Times New Roman" w:hAnsi="Times New Roman" w:cs="Times New Roman"/>
          <w:sz w:val="28"/>
          <w:szCs w:val="28"/>
          <w:lang w:val="kk-KZ"/>
        </w:rPr>
        <w:t>" Сабыны</w:t>
      </w:r>
      <w:r>
        <w:rPr>
          <w:rFonts w:ascii="Times New Roman" w:hAnsi="Times New Roman" w:cs="Times New Roman"/>
          <w:sz w:val="28"/>
          <w:szCs w:val="28"/>
          <w:lang w:val="kk-KZ"/>
        </w:rPr>
        <w:t xml:space="preserve">. Шринкляция </w:t>
      </w:r>
      <w:r w:rsidR="00627485">
        <w:rPr>
          <w:rFonts w:ascii="Times New Roman" w:hAnsi="Times New Roman" w:cs="Times New Roman"/>
          <w:sz w:val="28"/>
          <w:szCs w:val="28"/>
          <w:lang w:val="kk-KZ"/>
        </w:rPr>
        <w:t>тек тағамдарға ғана қатысты емес.</w:t>
      </w:r>
      <w:r w:rsidRPr="008E73D4">
        <w:rPr>
          <w:rFonts w:ascii="Times New Roman" w:hAnsi="Times New Roman" w:cs="Times New Roman"/>
          <w:sz w:val="28"/>
          <w:szCs w:val="28"/>
          <w:lang w:val="kk-KZ"/>
        </w:rPr>
        <w:t>Мысалы, сыртқы нарықтарда 2019 жылдан бастап д</w:t>
      </w:r>
      <w:r w:rsidR="00627485">
        <w:rPr>
          <w:rFonts w:ascii="Times New Roman" w:hAnsi="Times New Roman" w:cs="Times New Roman"/>
          <w:sz w:val="28"/>
          <w:szCs w:val="28"/>
          <w:lang w:val="kk-KZ"/>
        </w:rPr>
        <w:t>а</w:t>
      </w:r>
      <w:r w:rsidRPr="008E73D4">
        <w:rPr>
          <w:rFonts w:ascii="Times New Roman" w:hAnsi="Times New Roman" w:cs="Times New Roman"/>
          <w:sz w:val="28"/>
          <w:szCs w:val="28"/>
          <w:lang w:val="kk-KZ"/>
        </w:rPr>
        <w:t>в сабыны 113-тен 90 грамға дейін жеңілдеді. Сондай-ақ, шетелде A</w:t>
      </w:r>
      <w:r w:rsidR="002421E8">
        <w:rPr>
          <w:rFonts w:ascii="Times New Roman" w:hAnsi="Times New Roman" w:cs="Times New Roman"/>
          <w:sz w:val="28"/>
          <w:szCs w:val="28"/>
          <w:lang w:val="kk-KZ"/>
        </w:rPr>
        <w:t>кс</w:t>
      </w:r>
      <w:r w:rsidRPr="008E73D4">
        <w:rPr>
          <w:rFonts w:ascii="Times New Roman" w:hAnsi="Times New Roman" w:cs="Times New Roman"/>
          <w:sz w:val="28"/>
          <w:szCs w:val="28"/>
          <w:lang w:val="kk-KZ"/>
        </w:rPr>
        <w:t xml:space="preserve"> Душқа Арналған Гель бөтелкесі едәуір кішірейіп, оның бет жапсырмасынан көлем туралы ақпарат жоғалып кетті, бірақ XL белгісі пайда болды.</w:t>
      </w:r>
    </w:p>
    <w:p w14:paraId="76B89880" w14:textId="0A5358DA" w:rsidR="001E58F4" w:rsidRDefault="001E58F4" w:rsidP="000A5534">
      <w:pPr>
        <w:jc w:val="both"/>
        <w:rPr>
          <w:rFonts w:ascii="Times New Roman" w:hAnsi="Times New Roman" w:cs="Times New Roman"/>
          <w:sz w:val="28"/>
          <w:szCs w:val="28"/>
          <w:lang w:val="kk-KZ"/>
        </w:rPr>
      </w:pPr>
      <w:r>
        <w:rPr>
          <w:rFonts w:ascii="Times New Roman" w:hAnsi="Times New Roman" w:cs="Times New Roman"/>
          <w:noProof/>
          <w:sz w:val="28"/>
          <w:szCs w:val="28"/>
          <w:lang w:val="kk-KZ"/>
        </w:rPr>
        <w:drawing>
          <wp:inline distT="0" distB="0" distL="0" distR="0" wp14:anchorId="22B18647" wp14:editId="44380E00">
            <wp:extent cx="1828800" cy="2161169"/>
            <wp:effectExtent l="0" t="0" r="0" b="0"/>
            <wp:docPr id="1808667469"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6">
                      <a:extLst>
                        <a:ext uri="{28A0092B-C50C-407E-A947-70E740481C1C}">
                          <a14:useLocalDpi xmlns:a14="http://schemas.microsoft.com/office/drawing/2010/main" val="0"/>
                        </a:ext>
                      </a:extLst>
                    </a:blip>
                    <a:srcRect l="1" t="20970" r="50316" b="20317"/>
                    <a:stretch/>
                  </pic:blipFill>
                  <pic:spPr bwMode="auto">
                    <a:xfrm>
                      <a:off x="0" y="0"/>
                      <a:ext cx="1835082" cy="2168593"/>
                    </a:xfrm>
                    <a:prstGeom prst="rect">
                      <a:avLst/>
                    </a:prstGeom>
                    <a:noFill/>
                    <a:ln>
                      <a:noFill/>
                    </a:ln>
                    <a:extLst>
                      <a:ext uri="{53640926-AAD7-44D8-BBD7-CCE9431645EC}">
                        <a14:shadowObscured xmlns:a14="http://schemas.microsoft.com/office/drawing/2010/main"/>
                      </a:ext>
                    </a:extLst>
                  </pic:spPr>
                </pic:pic>
              </a:graphicData>
            </a:graphic>
          </wp:inline>
        </w:drawing>
      </w:r>
    </w:p>
    <w:p w14:paraId="34D84410" w14:textId="77777777" w:rsidR="003A7062" w:rsidRPr="003A7062" w:rsidRDefault="003A7062" w:rsidP="003A7062">
      <w:pPr>
        <w:jc w:val="both"/>
        <w:rPr>
          <w:rFonts w:ascii="Times New Roman" w:hAnsi="Times New Roman" w:cs="Times New Roman"/>
          <w:sz w:val="28"/>
          <w:szCs w:val="28"/>
          <w:lang w:val="kk-KZ"/>
        </w:rPr>
      </w:pPr>
      <w:r w:rsidRPr="003A7062">
        <w:rPr>
          <w:rFonts w:ascii="Times New Roman" w:hAnsi="Times New Roman" w:cs="Times New Roman"/>
          <w:sz w:val="28"/>
          <w:szCs w:val="28"/>
          <w:lang w:val="kk-KZ"/>
        </w:rPr>
        <w:t>Шринкфляция қаншалықты тиімді</w:t>
      </w:r>
    </w:p>
    <w:p w14:paraId="67B7E078" w14:textId="77777777" w:rsidR="003A7062" w:rsidRPr="003A7062" w:rsidRDefault="003A7062" w:rsidP="003A7062">
      <w:pPr>
        <w:jc w:val="both"/>
        <w:rPr>
          <w:rFonts w:ascii="Times New Roman" w:hAnsi="Times New Roman" w:cs="Times New Roman"/>
          <w:sz w:val="28"/>
          <w:szCs w:val="28"/>
          <w:lang w:val="kk-KZ"/>
        </w:rPr>
      </w:pPr>
      <w:r w:rsidRPr="003A7062">
        <w:rPr>
          <w:rFonts w:ascii="Times New Roman" w:hAnsi="Times New Roman" w:cs="Times New Roman"/>
          <w:sz w:val="28"/>
          <w:szCs w:val="28"/>
          <w:lang w:val="kk-KZ"/>
        </w:rPr>
        <w:t>Маркетинг және тұтынушылық мінез-құлық профессоры Гари Мортимер бағаны көтерудің әртүрлі стратегиялары сатып алушылардың көңіл-күйіне қалай әсер ететіні туралы зерттеу жүргізді. Бір австралиялық супермаркетте ол төрт тактиканы қолданды:</w:t>
      </w:r>
    </w:p>
    <w:p w14:paraId="142B4073" w14:textId="77777777" w:rsidR="003A7062" w:rsidRPr="003A7062" w:rsidRDefault="003A7062" w:rsidP="003A7062">
      <w:pPr>
        <w:jc w:val="both"/>
        <w:rPr>
          <w:rFonts w:ascii="Times New Roman" w:hAnsi="Times New Roman" w:cs="Times New Roman"/>
          <w:sz w:val="28"/>
          <w:szCs w:val="28"/>
          <w:lang w:val="kk-KZ"/>
        </w:rPr>
      </w:pPr>
    </w:p>
    <w:p w14:paraId="5A5441FC" w14:textId="77777777" w:rsidR="003A7062" w:rsidRPr="006B62A8" w:rsidRDefault="003A7062" w:rsidP="006B62A8">
      <w:pPr>
        <w:pStyle w:val="a3"/>
        <w:numPr>
          <w:ilvl w:val="0"/>
          <w:numId w:val="1"/>
        </w:numPr>
        <w:jc w:val="both"/>
        <w:rPr>
          <w:rFonts w:ascii="Times New Roman" w:hAnsi="Times New Roman" w:cs="Times New Roman"/>
          <w:sz w:val="28"/>
          <w:szCs w:val="28"/>
          <w:lang w:val="kk-KZ"/>
        </w:rPr>
      </w:pPr>
      <w:r w:rsidRPr="006B62A8">
        <w:rPr>
          <w:rFonts w:ascii="Times New Roman" w:hAnsi="Times New Roman" w:cs="Times New Roman"/>
          <w:sz w:val="28"/>
          <w:szCs w:val="28"/>
          <w:lang w:val="kk-KZ"/>
        </w:rPr>
        <w:t>Баға көтерілгендей әсер қалдырыңыз.</w:t>
      </w:r>
    </w:p>
    <w:p w14:paraId="6D7441F4" w14:textId="77777777" w:rsidR="003A7062" w:rsidRPr="006B62A8" w:rsidRDefault="003A7062" w:rsidP="006B62A8">
      <w:pPr>
        <w:pStyle w:val="a3"/>
        <w:numPr>
          <w:ilvl w:val="0"/>
          <w:numId w:val="1"/>
        </w:numPr>
        <w:jc w:val="both"/>
        <w:rPr>
          <w:rFonts w:ascii="Times New Roman" w:hAnsi="Times New Roman" w:cs="Times New Roman"/>
          <w:sz w:val="28"/>
          <w:szCs w:val="28"/>
          <w:lang w:val="kk-KZ"/>
        </w:rPr>
      </w:pPr>
      <w:r w:rsidRPr="006B62A8">
        <w:rPr>
          <w:rFonts w:ascii="Times New Roman" w:hAnsi="Times New Roman" w:cs="Times New Roman"/>
          <w:sz w:val="28"/>
          <w:szCs w:val="28"/>
          <w:lang w:val="kk-KZ"/>
        </w:rPr>
        <w:lastRenderedPageBreak/>
        <w:t>Баға өзгермеген сияқты әсер қалдырыңыз, бірақ өнімнің мөлшері азайды.</w:t>
      </w:r>
    </w:p>
    <w:p w14:paraId="20130C94" w14:textId="77777777" w:rsidR="003A7062" w:rsidRPr="006B62A8" w:rsidRDefault="003A7062" w:rsidP="006B62A8">
      <w:pPr>
        <w:pStyle w:val="a3"/>
        <w:numPr>
          <w:ilvl w:val="0"/>
          <w:numId w:val="1"/>
        </w:numPr>
        <w:jc w:val="both"/>
        <w:rPr>
          <w:rFonts w:ascii="Times New Roman" w:hAnsi="Times New Roman" w:cs="Times New Roman"/>
          <w:sz w:val="28"/>
          <w:szCs w:val="28"/>
          <w:lang w:val="kk-KZ"/>
        </w:rPr>
      </w:pPr>
      <w:r w:rsidRPr="006B62A8">
        <w:rPr>
          <w:rFonts w:ascii="Times New Roman" w:hAnsi="Times New Roman" w:cs="Times New Roman"/>
          <w:sz w:val="28"/>
          <w:szCs w:val="28"/>
          <w:lang w:val="kk-KZ"/>
        </w:rPr>
        <w:t>Өнімнің көлемі ұлғайған сияқты әсер қалдырыңыз, бірақ бағасы одан да өсті.</w:t>
      </w:r>
    </w:p>
    <w:p w14:paraId="3BA05A31" w14:textId="15D642A4" w:rsidR="001E58F4" w:rsidRPr="006B62A8" w:rsidRDefault="003A7062" w:rsidP="006B62A8">
      <w:pPr>
        <w:pStyle w:val="a3"/>
        <w:numPr>
          <w:ilvl w:val="0"/>
          <w:numId w:val="1"/>
        </w:numPr>
        <w:jc w:val="both"/>
        <w:rPr>
          <w:rFonts w:ascii="Times New Roman" w:hAnsi="Times New Roman" w:cs="Times New Roman"/>
          <w:sz w:val="28"/>
          <w:szCs w:val="28"/>
          <w:lang w:val="kk-KZ"/>
        </w:rPr>
      </w:pPr>
      <w:r w:rsidRPr="006B62A8">
        <w:rPr>
          <w:rFonts w:ascii="Times New Roman" w:hAnsi="Times New Roman" w:cs="Times New Roman"/>
          <w:sz w:val="28"/>
          <w:szCs w:val="28"/>
          <w:lang w:val="kk-KZ"/>
        </w:rPr>
        <w:t>Баға төмендегендей әсер қалдырыңыз,бірақ өнімнің мөлшері азайды.</w:t>
      </w:r>
    </w:p>
    <w:p w14:paraId="1E2DC3F1" w14:textId="55A47C92" w:rsidR="006B62A8" w:rsidRDefault="006B62A8" w:rsidP="003A7062">
      <w:pPr>
        <w:jc w:val="both"/>
        <w:rPr>
          <w:rFonts w:ascii="Times New Roman" w:hAnsi="Times New Roman" w:cs="Times New Roman"/>
          <w:sz w:val="28"/>
          <w:szCs w:val="28"/>
          <w:lang w:val="kk-KZ"/>
        </w:rPr>
      </w:pPr>
      <w:r w:rsidRPr="006B62A8">
        <w:rPr>
          <w:rFonts w:ascii="Times New Roman" w:hAnsi="Times New Roman" w:cs="Times New Roman"/>
          <w:sz w:val="28"/>
          <w:szCs w:val="28"/>
          <w:lang w:val="kk-KZ"/>
        </w:rPr>
        <w:t>Нақты сатылымның алты аптасының қорытындысы бойынша төртінші тактика ең сәтті болды: құны мен мөлшерінің төмендеуін көрсететін баға белгісі бар тауар 530 рет сатып алынды. Үшінші тәсіл 448 сатылым әкелді, екіншісі 435, ал біріншісі 391.</w:t>
      </w:r>
    </w:p>
    <w:p w14:paraId="5AFB40EC" w14:textId="77777777" w:rsidR="00A77189" w:rsidRPr="00A77189" w:rsidRDefault="00A77189" w:rsidP="00A77189">
      <w:pPr>
        <w:jc w:val="both"/>
        <w:rPr>
          <w:rFonts w:ascii="Times New Roman" w:hAnsi="Times New Roman" w:cs="Times New Roman"/>
          <w:sz w:val="28"/>
          <w:szCs w:val="28"/>
          <w:lang w:val="kk-KZ"/>
        </w:rPr>
      </w:pPr>
      <w:r w:rsidRPr="00A77189">
        <w:rPr>
          <w:rFonts w:ascii="Times New Roman" w:hAnsi="Times New Roman" w:cs="Times New Roman"/>
          <w:sz w:val="28"/>
          <w:szCs w:val="28"/>
          <w:lang w:val="kk-KZ"/>
        </w:rPr>
        <w:t>Шринкфляциямен не болады</w:t>
      </w:r>
    </w:p>
    <w:p w14:paraId="53ABF92C" w14:textId="77777777" w:rsidR="00A77189" w:rsidRPr="00A77189" w:rsidRDefault="00A77189" w:rsidP="00A77189">
      <w:pPr>
        <w:jc w:val="both"/>
        <w:rPr>
          <w:rFonts w:ascii="Times New Roman" w:hAnsi="Times New Roman" w:cs="Times New Roman"/>
          <w:sz w:val="28"/>
          <w:szCs w:val="28"/>
          <w:lang w:val="kk-KZ"/>
        </w:rPr>
      </w:pPr>
    </w:p>
    <w:p w14:paraId="3EE61169" w14:textId="2328434A" w:rsidR="006B62A8" w:rsidRDefault="00A77189" w:rsidP="00A77189">
      <w:pPr>
        <w:jc w:val="both"/>
        <w:rPr>
          <w:rFonts w:ascii="Times New Roman" w:hAnsi="Times New Roman" w:cs="Times New Roman"/>
          <w:sz w:val="28"/>
          <w:szCs w:val="28"/>
          <w:lang w:val="kk-KZ"/>
        </w:rPr>
      </w:pPr>
      <w:r w:rsidRPr="00A77189">
        <w:rPr>
          <w:rFonts w:ascii="Times New Roman" w:hAnsi="Times New Roman" w:cs="Times New Roman"/>
          <w:sz w:val="28"/>
          <w:szCs w:val="28"/>
          <w:lang w:val="kk-KZ"/>
        </w:rPr>
        <w:t>Экономиканың жағдайы. Компаниялар пакеттердің көлемін одан әрі азайта ма, жоқ па, соны түсіну үшін экономикалық көрсеткіштерді қарастырған жөн. Егер инфляция жоғары болса, Жаңа салықтар пайда болады және</w:t>
      </w:r>
      <w:r w:rsidR="00D348DB">
        <w:rPr>
          <w:rFonts w:ascii="Times New Roman" w:hAnsi="Times New Roman" w:cs="Times New Roman"/>
          <w:sz w:val="28"/>
          <w:szCs w:val="28"/>
          <w:lang w:val="kk-KZ"/>
        </w:rPr>
        <w:t xml:space="preserve"> ақша құны</w:t>
      </w:r>
      <w:r w:rsidRPr="00A77189">
        <w:rPr>
          <w:rFonts w:ascii="Times New Roman" w:hAnsi="Times New Roman" w:cs="Times New Roman"/>
          <w:sz w:val="28"/>
          <w:szCs w:val="28"/>
          <w:lang w:val="kk-KZ"/>
        </w:rPr>
        <w:t xml:space="preserve"> әлсірей береді, біз шринкфляцияның жаңа кезеңін көретін шығармыз. Тәжірибе көрсеткендей, өндірушілер өнімнің бағасын көтеруден гөрі оның массасы мен мөлшерін азайтуды жөн көреді.</w:t>
      </w:r>
    </w:p>
    <w:p w14:paraId="0EBA344F" w14:textId="77777777" w:rsidR="00A65B74" w:rsidRDefault="00A65B74" w:rsidP="00A77189">
      <w:pPr>
        <w:jc w:val="both"/>
        <w:rPr>
          <w:rFonts w:ascii="Times New Roman" w:hAnsi="Times New Roman" w:cs="Times New Roman"/>
          <w:sz w:val="28"/>
          <w:szCs w:val="28"/>
          <w:lang w:val="kk-KZ"/>
        </w:rPr>
      </w:pPr>
    </w:p>
    <w:p w14:paraId="059E83F0" w14:textId="40DBC20A" w:rsidR="001E58F4" w:rsidRDefault="001E58F4" w:rsidP="000A5534">
      <w:pPr>
        <w:jc w:val="both"/>
        <w:rPr>
          <w:rFonts w:ascii="Times New Roman" w:hAnsi="Times New Roman" w:cs="Times New Roman"/>
          <w:sz w:val="28"/>
          <w:szCs w:val="28"/>
          <w:lang w:val="kk-KZ"/>
        </w:rPr>
      </w:pPr>
      <w:r w:rsidRPr="001E58F4">
        <w:rPr>
          <w:rFonts w:ascii="Times New Roman" w:hAnsi="Times New Roman" w:cs="Times New Roman"/>
          <w:sz w:val="28"/>
          <w:szCs w:val="28"/>
          <w:lang w:val="kk-KZ"/>
        </w:rPr>
        <w:t>.</w:t>
      </w:r>
    </w:p>
    <w:p w14:paraId="53A1D348" w14:textId="77777777" w:rsidR="0081196F" w:rsidRPr="000D392C" w:rsidRDefault="0081196F" w:rsidP="000A5534">
      <w:pPr>
        <w:jc w:val="both"/>
        <w:rPr>
          <w:rFonts w:ascii="Times New Roman" w:hAnsi="Times New Roman" w:cs="Times New Roman"/>
          <w:sz w:val="28"/>
          <w:szCs w:val="28"/>
          <w:lang w:val="kk-KZ"/>
        </w:rPr>
      </w:pPr>
    </w:p>
    <w:p w14:paraId="005AFC8E" w14:textId="77777777" w:rsidR="000A5534" w:rsidRPr="000A5534" w:rsidRDefault="000A5534" w:rsidP="0003407D">
      <w:pPr>
        <w:jc w:val="center"/>
        <w:rPr>
          <w:rFonts w:ascii="Times New Roman" w:hAnsi="Times New Roman" w:cs="Times New Roman"/>
          <w:sz w:val="28"/>
          <w:szCs w:val="28"/>
          <w:lang w:val="kk-KZ"/>
        </w:rPr>
      </w:pPr>
    </w:p>
    <w:sectPr w:rsidR="000A5534" w:rsidRPr="000A553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74442B"/>
    <w:multiLevelType w:val="hybridMultilevel"/>
    <w:tmpl w:val="B23429D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11485903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705"/>
    <w:rsid w:val="0003407D"/>
    <w:rsid w:val="000A5534"/>
    <w:rsid w:val="000D392C"/>
    <w:rsid w:val="00126E03"/>
    <w:rsid w:val="001555D1"/>
    <w:rsid w:val="001846AD"/>
    <w:rsid w:val="001E58F4"/>
    <w:rsid w:val="002421E8"/>
    <w:rsid w:val="002551CE"/>
    <w:rsid w:val="002E7A3E"/>
    <w:rsid w:val="003215A5"/>
    <w:rsid w:val="00375DDB"/>
    <w:rsid w:val="003A7062"/>
    <w:rsid w:val="003B6B54"/>
    <w:rsid w:val="0049723A"/>
    <w:rsid w:val="004C0705"/>
    <w:rsid w:val="005C2107"/>
    <w:rsid w:val="00627485"/>
    <w:rsid w:val="0066137B"/>
    <w:rsid w:val="006618FE"/>
    <w:rsid w:val="006B62A8"/>
    <w:rsid w:val="00704BBE"/>
    <w:rsid w:val="00750438"/>
    <w:rsid w:val="0081196F"/>
    <w:rsid w:val="008E73D4"/>
    <w:rsid w:val="008F70C7"/>
    <w:rsid w:val="00982C24"/>
    <w:rsid w:val="00A515D0"/>
    <w:rsid w:val="00A56B3C"/>
    <w:rsid w:val="00A65B74"/>
    <w:rsid w:val="00A77189"/>
    <w:rsid w:val="00CF6AA3"/>
    <w:rsid w:val="00D348DB"/>
    <w:rsid w:val="00E501F8"/>
    <w:rsid w:val="00F6539E"/>
    <w:rsid w:val="00F80170"/>
  </w:rsids>
  <m:mathPr>
    <m:mathFont m:val="Cambria Math"/>
    <m:brkBin m:val="before"/>
    <m:brkBinSub m:val="--"/>
    <m:smallFrac m:val="0"/>
    <m:dispDef/>
    <m:lMargin m:val="0"/>
    <m:rMargin m:val="0"/>
    <m:defJc m:val="centerGroup"/>
    <m:wrapIndent m:val="1440"/>
    <m:intLim m:val="subSup"/>
    <m:naryLim m:val="undOvr"/>
  </m:mathPr>
  <w:themeFontLang w:val="ru-KZ"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84D66B"/>
  <w15:chartTrackingRefBased/>
  <w15:docId w15:val="{049729E0-41CF-44F5-B679-78305EF01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K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B62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3</Pages>
  <Words>634</Words>
  <Characters>3617</Characters>
  <Application>Microsoft Office Word</Application>
  <DocSecurity>0</DocSecurity>
  <Lines>30</Lines>
  <Paragraphs>8</Paragraphs>
  <ScaleCrop>false</ScaleCrop>
  <Company/>
  <LinksUpToDate>false</LinksUpToDate>
  <CharactersWithSpaces>4243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Томирис Сагымбай</dc:creator>
  <cp:keywords/>
  <dc:description/>
  <cp:lastModifiedBy>Томирис Сагымбай</cp:lastModifiedBy>
  <cp:revision>35</cp:revision>
  <dcterms:created xsi:type="dcterms:W3CDTF">2023-12-03T10:26:00Z</dcterms:created>
  <dcterms:modified xsi:type="dcterms:W3CDTF">2023-12-03T11:00:00Z</dcterms:modified>
</cp:coreProperties>
</file>