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56" w:rsidRPr="003C0D88" w:rsidRDefault="0087294D" w:rsidP="004A11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0D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A1144" w:rsidRPr="003C0D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қазақ тілі </w:t>
      </w:r>
    </w:p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414"/>
        <w:gridCol w:w="3656"/>
        <w:gridCol w:w="2839"/>
        <w:gridCol w:w="1838"/>
        <w:gridCol w:w="1134"/>
      </w:tblGrid>
      <w:tr w:rsidR="00EB7D71" w:rsidRPr="00494945" w:rsidTr="009F39B6">
        <w:tc>
          <w:tcPr>
            <w:tcW w:w="5070" w:type="dxa"/>
            <w:gridSpan w:val="2"/>
          </w:tcPr>
          <w:p w:rsidR="00AE6956" w:rsidRPr="00494945" w:rsidRDefault="00AE6956" w:rsidP="00261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="00120C6F"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20C6F" w:rsidRPr="0049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20F0F" w:rsidRPr="004949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20F0F" w:rsidRPr="0049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«Демалу мәдениеті. Мерекелер» </w:t>
            </w:r>
          </w:p>
        </w:tc>
        <w:tc>
          <w:tcPr>
            <w:tcW w:w="5811" w:type="dxa"/>
            <w:gridSpan w:val="3"/>
          </w:tcPr>
          <w:p w:rsidR="00AE6956" w:rsidRPr="00494945" w:rsidRDefault="00AE6956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7D71" w:rsidRPr="00494945" w:rsidTr="009F39B6">
        <w:tc>
          <w:tcPr>
            <w:tcW w:w="5070" w:type="dxa"/>
            <w:gridSpan w:val="2"/>
          </w:tcPr>
          <w:p w:rsidR="00AE6956" w:rsidRPr="00494945" w:rsidRDefault="00120C6F" w:rsidP="00EC0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9F39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1" w:type="dxa"/>
            <w:gridSpan w:val="3"/>
          </w:tcPr>
          <w:p w:rsidR="00AE6956" w:rsidRPr="00494945" w:rsidRDefault="000D790A" w:rsidP="00EC0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Мұғалім: </w:t>
            </w:r>
          </w:p>
        </w:tc>
      </w:tr>
      <w:tr w:rsidR="003A354A" w:rsidRPr="00494945" w:rsidTr="009F39B6">
        <w:tc>
          <w:tcPr>
            <w:tcW w:w="5070" w:type="dxa"/>
            <w:gridSpan w:val="2"/>
          </w:tcPr>
          <w:p w:rsidR="00120C6F" w:rsidRPr="00494945" w:rsidRDefault="00120C6F" w:rsidP="009F3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101A4B"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9F3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839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  саны:</w:t>
            </w:r>
          </w:p>
        </w:tc>
        <w:tc>
          <w:tcPr>
            <w:tcW w:w="2972" w:type="dxa"/>
            <w:gridSpan w:val="2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 саны:</w:t>
            </w:r>
          </w:p>
        </w:tc>
      </w:tr>
      <w:tr w:rsidR="00EB7D71" w:rsidRPr="00494945" w:rsidTr="009F39B6">
        <w:tc>
          <w:tcPr>
            <w:tcW w:w="5070" w:type="dxa"/>
            <w:gridSpan w:val="2"/>
          </w:tcPr>
          <w:p w:rsidR="00AE6956" w:rsidRPr="00494945" w:rsidRDefault="00120C6F" w:rsidP="00B4087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</w:t>
            </w:r>
            <w:r w:rsidR="00B408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қырыбы: </w:t>
            </w:r>
            <w:r w:rsidR="00090094"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41450"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20F0F" w:rsidRPr="004949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520F0F"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Шеруге шығамыз</w:t>
            </w:r>
          </w:p>
        </w:tc>
        <w:tc>
          <w:tcPr>
            <w:tcW w:w="5811" w:type="dxa"/>
            <w:gridSpan w:val="3"/>
          </w:tcPr>
          <w:p w:rsidR="00AE6956" w:rsidRPr="00494945" w:rsidRDefault="00AE6956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409D" w:rsidRPr="00EC0A5A" w:rsidTr="009F39B6">
        <w:tc>
          <w:tcPr>
            <w:tcW w:w="10881" w:type="dxa"/>
            <w:gridSpan w:val="5"/>
          </w:tcPr>
          <w:p w:rsidR="00F668A9" w:rsidRDefault="0022409D" w:rsidP="00F668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  <w:p w:rsidR="009F7C79" w:rsidRPr="00F668A9" w:rsidRDefault="009A3B7C" w:rsidP="00F66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3.1.1.1 анық айтылған сөзді тыңдап, түсінгені бойынша қарапайым нұсқауларды орындау</w:t>
            </w:r>
            <w:r w:rsid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2409D" w:rsidRPr="00494945" w:rsidRDefault="0022409D" w:rsidP="004F30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3.2.2.1 берілген тірек сөздер негізінде сөйлеу (3-4 сөйлем)</w:t>
            </w:r>
            <w:r w:rsidR="00F668A9" w:rsidRPr="00556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2409D" w:rsidRPr="00EC0A5A" w:rsidTr="009F39B6">
        <w:tc>
          <w:tcPr>
            <w:tcW w:w="10881" w:type="dxa"/>
            <w:gridSpan w:val="5"/>
          </w:tcPr>
          <w:p w:rsidR="0022409D" w:rsidRPr="00494945" w:rsidRDefault="0022409D" w:rsidP="00F668A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мақсаты: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F668A9" w:rsidRP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668A9" w:rsidRP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 айтылған сөзді тыңдап, түсінгені бойынша қарапайым нұсқауларды орында</w:t>
            </w:r>
            <w:r w:rsidR="00F6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йды; </w:t>
            </w:r>
            <w:r w:rsidR="00F668A9" w:rsidRPr="0049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берілген </w:t>
            </w:r>
            <w:r w:rsidR="000D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тірек сөздер негізінде сөйлейді.</w:t>
            </w:r>
          </w:p>
        </w:tc>
      </w:tr>
      <w:tr w:rsidR="003A354A" w:rsidRPr="00494945" w:rsidTr="009F39B6">
        <w:tc>
          <w:tcPr>
            <w:tcW w:w="1414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кезеңі/уақыт</w:t>
            </w:r>
            <w:r w:rsidR="004F30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3656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839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 әрекеті</w:t>
            </w:r>
          </w:p>
        </w:tc>
        <w:tc>
          <w:tcPr>
            <w:tcW w:w="1838" w:type="dxa"/>
          </w:tcPr>
          <w:p w:rsidR="00120C6F" w:rsidRPr="00494945" w:rsidRDefault="00BA25B0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  <w:r w:rsidR="00120C6F"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</w:t>
            </w:r>
          </w:p>
        </w:tc>
        <w:tc>
          <w:tcPr>
            <w:tcW w:w="1134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A354A" w:rsidRPr="008E79B8" w:rsidTr="009F39B6">
        <w:trPr>
          <w:trHeight w:val="3795"/>
        </w:trPr>
        <w:tc>
          <w:tcPr>
            <w:tcW w:w="1414" w:type="dxa"/>
          </w:tcPr>
          <w:p w:rsidR="00120C6F" w:rsidRPr="00494945" w:rsidRDefault="00BA25B0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басы</w:t>
            </w: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F3062" w:rsidRDefault="0009028B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085B61" w:rsidRPr="004F3062" w:rsidRDefault="00085B61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6" w:type="dxa"/>
          </w:tcPr>
          <w:p w:rsidR="00214F94" w:rsidRPr="00494945" w:rsidRDefault="00214F94" w:rsidP="0026158D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520F0F" w:rsidRPr="00586C9E" w:rsidRDefault="00586C9E" w:rsidP="00520F0F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 </w:t>
            </w:r>
            <w:r w:rsidR="00520F0F" w:rsidRPr="004949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86C9E" w:rsidRPr="00586C9E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6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бір-бірімен амандасады. </w:t>
            </w:r>
          </w:p>
          <w:p w:rsidR="00586C9E" w:rsidRPr="00586C9E" w:rsidRDefault="00586C9E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6C9E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ахуал тудырып алу</w:t>
            </w:r>
          </w:p>
          <w:p w:rsidR="00520F0F" w:rsidRPr="0009028B" w:rsidRDefault="00CC3C98" w:rsidP="00520F0F">
            <w:pPr>
              <w:pStyle w:val="ab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09028B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Үй тапсырмасын тексеру</w:t>
            </w:r>
          </w:p>
          <w:p w:rsidR="0009028B" w:rsidRDefault="0009028B" w:rsidP="00520F0F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0F0F" w:rsidRPr="00FD7101" w:rsidRDefault="00520F0F" w:rsidP="00520F0F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71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 шақыру</w:t>
            </w:r>
          </w:p>
          <w:p w:rsidR="00165B7E" w:rsidRDefault="00520F0F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Суретке мұқият қара. </w:t>
            </w:r>
          </w:p>
          <w:p w:rsidR="00165B7E" w:rsidRDefault="00165B7E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Бейнематериал көру.</w:t>
            </w:r>
          </w:p>
          <w:p w:rsidR="00520F0F" w:rsidRPr="00586C9E" w:rsidRDefault="00520F0F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6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Сұрақтарға жауап бер.</w:t>
            </w:r>
          </w:p>
          <w:p w:rsidR="00520F0F" w:rsidRDefault="00520F0F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0164CC" wp14:editId="38848CD9">
                  <wp:extent cx="1638300" cy="952500"/>
                  <wp:effectExtent l="0" t="0" r="0" b="0"/>
                  <wp:docPr id="5" name="Рисунок 5" descr="Описание: 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87E" w:rsidRDefault="00CA3DB6" w:rsidP="00DC38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DC387E" w:rsidRPr="009F764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https://www.youtube.com/watch?v=qK8IQCyL_Vo&amp;t=33s</w:t>
              </w:r>
            </w:hyperlink>
          </w:p>
          <w:p w:rsidR="00520F0F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/>
                <w:sz w:val="24"/>
                <w:szCs w:val="24"/>
              </w:rPr>
              <w:t>-</w:t>
            </w:r>
            <w:r w:rsidRPr="004949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 не бейнеленген?</w:t>
            </w:r>
          </w:p>
          <w:p w:rsidR="00165B7E" w:rsidRPr="00494945" w:rsidRDefault="00165B7E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Бейнематериалдан не көрдің?</w:t>
            </w:r>
          </w:p>
          <w:p w:rsidR="00520F0F" w:rsidRPr="00494945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/>
                <w:sz w:val="24"/>
                <w:szCs w:val="24"/>
                <w:lang w:val="kk-KZ"/>
              </w:rPr>
              <w:t>- Бұл мейрам қалай аталады?</w:t>
            </w:r>
          </w:p>
          <w:p w:rsidR="00520F0F" w:rsidRPr="00494945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/>
                <w:sz w:val="24"/>
                <w:szCs w:val="24"/>
                <w:lang w:val="kk-KZ"/>
              </w:rPr>
              <w:t>- Бірлік күні қашан тойланады?</w:t>
            </w:r>
          </w:p>
          <w:p w:rsidR="00520F0F" w:rsidRPr="00494945" w:rsidRDefault="001F7394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Мерекеде не істейміз?</w:t>
            </w:r>
          </w:p>
          <w:p w:rsidR="00520F0F" w:rsidRPr="00586C9E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6C9E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тақырыбын болжату</w:t>
            </w:r>
          </w:p>
          <w:p w:rsidR="00520F0F" w:rsidRPr="00586C9E" w:rsidRDefault="00520F0F" w:rsidP="00520F0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6C9E">
              <w:rPr>
                <w:rFonts w:ascii="Times New Roman" w:hAnsi="Times New Roman"/>
                <w:sz w:val="24"/>
                <w:szCs w:val="24"/>
                <w:lang w:val="kk-KZ"/>
              </w:rPr>
              <w:t>(Шеруге шығамыз)</w:t>
            </w:r>
          </w:p>
          <w:p w:rsidR="00520F0F" w:rsidRPr="00586C9E" w:rsidRDefault="00520F0F" w:rsidP="00520F0F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мақсатымен таныстыру:</w:t>
            </w:r>
          </w:p>
          <w:p w:rsidR="00101A4B" w:rsidRPr="00494945" w:rsidRDefault="00520F0F" w:rsidP="00FD7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бөлу. №1, №2</w:t>
            </w:r>
          </w:p>
        </w:tc>
        <w:tc>
          <w:tcPr>
            <w:tcW w:w="2839" w:type="dxa"/>
          </w:tcPr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Сәлемдеседі</w:t>
            </w:r>
          </w:p>
          <w:p w:rsidR="004F3062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</w:t>
            </w:r>
            <w:r w:rsidR="004F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амандасады.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с</w:t>
            </w:r>
            <w:r w:rsidR="00214F94"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</w:t>
            </w:r>
            <w:r w:rsidR="00214F94"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береді</w:t>
            </w:r>
          </w:p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9A3B7C" w:rsidRDefault="00D315CB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бағалау </w:t>
            </w:r>
            <w:r w:rsidRPr="009A3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балл</w:t>
            </w:r>
          </w:p>
          <w:p w:rsidR="00165B7E" w:rsidRDefault="0005436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«Мереке</w:t>
            </w:r>
            <w:r w:rsidR="00077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не істейсің?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54363" w:rsidRPr="00494945" w:rsidRDefault="0005436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 айдары</w:t>
            </w:r>
          </w:p>
          <w:p w:rsidR="00556B86" w:rsidRDefault="00CA3DB6" w:rsidP="0055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556B86" w:rsidRPr="000049C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https://wordwall.net/ru/resource/54682878</w:t>
              </w:r>
            </w:hyperlink>
          </w:p>
          <w:p w:rsidR="00214F94" w:rsidRPr="00494945" w:rsidRDefault="00556B86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«Жақшаны аш» әдісі</w:t>
            </w:r>
            <w:r w:rsidR="00077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орындайды</w:t>
            </w:r>
          </w:p>
          <w:p w:rsidR="00556B86" w:rsidRDefault="00556B86" w:rsidP="002615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14F94" w:rsidRPr="00494945" w:rsidRDefault="0005436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Дескриптор:</w:t>
            </w:r>
          </w:p>
          <w:p w:rsidR="00085B61" w:rsidRDefault="00165B7E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Мерекеде не істейтіндерін айтады.</w:t>
            </w:r>
          </w:p>
          <w:p w:rsidR="000774A2" w:rsidRDefault="000774A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сөйлем – 1 балл</w:t>
            </w:r>
          </w:p>
          <w:p w:rsidR="000774A2" w:rsidRPr="00494945" w:rsidRDefault="000774A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</w:t>
            </w:r>
            <w:r w:rsidR="00B408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йлем – 2 балл</w:t>
            </w: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7101" w:rsidRDefault="00641450" w:rsidP="00586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тақырыбын </w:t>
            </w:r>
            <w:r w:rsidR="00586C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түсінеді</w:t>
            </w:r>
          </w:p>
          <w:p w:rsidR="00FD7101" w:rsidRDefault="00FD7101" w:rsidP="00FD7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1EC" w:rsidRDefault="00FD7101" w:rsidP="00FD7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№1,№2 болып топқа бөлінеді.</w:t>
            </w:r>
          </w:p>
          <w:p w:rsidR="00FD7101" w:rsidRDefault="00FD7101" w:rsidP="00FD71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топ – «Мереке» тобы</w:t>
            </w:r>
          </w:p>
          <w:p w:rsidR="00FD7101" w:rsidRPr="00FD7101" w:rsidRDefault="00FD7101" w:rsidP="00201D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топ – «Б</w:t>
            </w:r>
            <w:r w:rsidR="00201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</w:tc>
        <w:tc>
          <w:tcPr>
            <w:tcW w:w="1838" w:type="dxa"/>
          </w:tcPr>
          <w:p w:rsidR="008A02A6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 оқушылардың  жауабына  қарай  бағалайды. </w:t>
            </w:r>
          </w:p>
          <w:p w:rsidR="00F97345" w:rsidRPr="00494945" w:rsidRDefault="00F97345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3860" w:rsidRPr="00494945" w:rsidRDefault="00333860" w:rsidP="00333860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94945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Ауызша кері байланыс беру. Жақсы! Тамаша!</w:t>
            </w:r>
          </w:p>
          <w:p w:rsidR="00E860D5" w:rsidRPr="00494945" w:rsidRDefault="00E860D5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4A18" w:rsidRPr="00494945" w:rsidRDefault="002D4A18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15F3" w:rsidRPr="00494945" w:rsidRDefault="00ED15F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3860" w:rsidRPr="00494945" w:rsidRDefault="00333860" w:rsidP="003338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ҚБ</w:t>
            </w:r>
            <w:r w:rsidRPr="004949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«Қошемет көрсету» әдісі</w:t>
            </w:r>
          </w:p>
          <w:p w:rsidR="00333860" w:rsidRPr="00494945" w:rsidRDefault="00333860" w:rsidP="00333860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085B61" w:rsidRPr="00494945" w:rsidRDefault="00333860" w:rsidP="00333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7600" cy="4212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" cy="4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B61" w:rsidRPr="00494945" w:rsidRDefault="00085B61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5B61" w:rsidRDefault="00085B61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87B" w:rsidRDefault="00B4087B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87B" w:rsidRPr="00494945" w:rsidRDefault="00B4087B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Pr="00494945" w:rsidRDefault="0070597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B947C3" w:rsidRPr="00494945" w:rsidRDefault="00B947C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20C6F" w:rsidRPr="00494945" w:rsidRDefault="00120C6F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94" w:rsidRPr="00494945" w:rsidRDefault="00214F94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25B0" w:rsidRPr="00494945" w:rsidRDefault="00BE24F6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B947C3" w:rsidRPr="00494945" w:rsidRDefault="00B947C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BA25B0" w:rsidRPr="00494945" w:rsidRDefault="00BA25B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79B8" w:rsidRDefault="00CA3DB6" w:rsidP="008E79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8E79B8" w:rsidRPr="009F764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https://www.youtube.com/watch?v=qK8IQCyL_Vo&amp;t=33s</w:t>
              </w:r>
            </w:hyperlink>
          </w:p>
          <w:p w:rsidR="008E79B8" w:rsidRPr="008E79B8" w:rsidRDefault="008E79B8" w:rsidP="008E79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79B8" w:rsidRPr="00494945" w:rsidRDefault="00DC387E" w:rsidP="00077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74B32C" wp14:editId="040A7AED">
                  <wp:extent cx="609600" cy="510989"/>
                  <wp:effectExtent l="0" t="0" r="0" b="3810"/>
                  <wp:docPr id="13318" name="Picture 6" descr="https://wordwall.net/resourceajax/qr?activityId=5468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6" descr="https://wordwall.net/resourceajax/qr?activityId=54682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10" cy="514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062" w:rsidRPr="00E37F5D" w:rsidTr="009F39B6">
        <w:trPr>
          <w:trHeight w:val="987"/>
        </w:trPr>
        <w:tc>
          <w:tcPr>
            <w:tcW w:w="1414" w:type="dxa"/>
            <w:vMerge w:val="restart"/>
          </w:tcPr>
          <w:p w:rsidR="004F3062" w:rsidRDefault="004F3062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4F3062" w:rsidRPr="004F3062" w:rsidRDefault="004F3062" w:rsidP="003C0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C0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F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656" w:type="dxa"/>
          </w:tcPr>
          <w:p w:rsidR="004F3062" w:rsidRPr="006533F4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 сөздермен  танысу. </w:t>
            </w:r>
            <w:r w:rsidRPr="00653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 оқу, қайталау, сөз  тіркесін  құрастыру. </w:t>
            </w:r>
          </w:p>
          <w:p w:rsidR="004F3062" w:rsidRPr="00494945" w:rsidRDefault="004F3062" w:rsidP="006414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Бірлік.  Шеру, Алаң, Өмір сүру, </w:t>
            </w:r>
          </w:p>
          <w:p w:rsidR="004F3062" w:rsidRPr="00494945" w:rsidRDefault="004F3062" w:rsidP="006414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Мерекелейді, Өткіз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</w:p>
          <w:p w:rsidR="006533F4" w:rsidRDefault="004F3062" w:rsidP="0055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3062" w:rsidRPr="00494945" w:rsidRDefault="004F3062" w:rsidP="00556B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4F3062" w:rsidRPr="00494945" w:rsidRDefault="004F3062" w:rsidP="00520F0F">
            <w:pPr>
              <w:keepNext/>
              <w:keepLines/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суретпен салыстыру арқылы меңгерту</w:t>
            </w: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3807" w:type="dxa"/>
              <w:tblLayout w:type="fixed"/>
              <w:tblLook w:val="04A0" w:firstRow="1" w:lastRow="0" w:firstColumn="1" w:lastColumn="0" w:noHBand="0" w:noVBand="1"/>
            </w:tblPr>
            <w:tblGrid>
              <w:gridCol w:w="1105"/>
              <w:gridCol w:w="720"/>
              <w:gridCol w:w="1982"/>
            </w:tblGrid>
            <w:tr w:rsidR="004F3062" w:rsidRPr="00494945" w:rsidTr="004F79F8">
              <w:trPr>
                <w:trHeight w:val="1416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Бірлік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0E2D1D38" wp14:editId="73C6B7D2">
                            <wp:simplePos x="0" y="0"/>
                            <wp:positionH relativeFrom="column">
                              <wp:posOffset>-73441</wp:posOffset>
                            </wp:positionH>
                            <wp:positionV relativeFrom="paragraph">
                              <wp:posOffset>248010</wp:posOffset>
                            </wp:positionV>
                            <wp:extent cx="443552" cy="443552"/>
                            <wp:effectExtent l="38100" t="38100" r="52070" b="52070"/>
                            <wp:wrapNone/>
                            <wp:docPr id="9" name="Прямая со стрелкой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43552" cy="4435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B47F03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9" o:spid="_x0000_s1026" type="#_x0000_t32" style="position:absolute;margin-left:-5.8pt;margin-top:19.55pt;width:34.95pt;height:3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PwZQIAAJwEAAAOAAAAZHJzL2Uyb0RvYy54bWysVEtu2zAQ3RfoHQjuHVmOnNpC5KCQ7G7S&#10;NkDSA9AkZRGlSIFkLBtFgTQXyBF6hW666Ac5g3yjDulPk3YTFPWCJjkzb+Y9zuj0bFVLtOTGCq0y&#10;HB/1MeKKaibUIsPvrma9EUbWEcWI1IpneM0tPps8f3baNikf6EpLxg0CEGXTtslw5VyTRpGlFa+J&#10;PdINV2AstamJg6NZRMyQFtBrGQ36/ZOo1YY1RlNuLdwWWyOeBPyy5NS9LUvLHZIZhtpcWE1Y536N&#10;JqckXRjSVILuyiD/UEVNhIKkB6iCOIKujfgLqhbUaKtLd0R1HemyFJQHDsAm7v/B5rIiDQ9cQBzb&#10;HGSy/w+WvlleGCRYhscYKVLDE3WfNzebu+5n92VzhzafuntYNrebm+5r96P73t1339DY69Y2NoXw&#10;XF0Yz5yu1GVzrul7i5TOK6IWPNR/tW4ANPYR0aMQf7ANZJ+3rzUDH3LtdBBxVZraQ4I8aBXean14&#10;K75yiMJlkhwPhwOMKJh2e5+BpPvgxlj3iusa+U2GrTNELCqXa6WgK7SJQyqyPLduG7gP8JmVngkp&#10;4Z6kUqEW1BkOhiHAaimYN3qbNYt5Lg1aEt9e4Rd4guWhm9HXigWwihM2VQy5IIozAmSSHPsMNWcY&#10;SQ5T5HfB2xEhn+oNzKXyNYFAQGm32/bgh3F/PB1NR0kvGZxMe0m/KHovZ3nSO5nFL4bFcZHnRfzR&#10;04uTtBKMceUZ7uchTp7Wb7vJ3HbyYSIOUkaP0cNjQbH7/1B06BDfFNv2mmu2vjD+eXyzwAgE5924&#10;+hl7eA5evz8qk18AAAD//wMAUEsDBBQABgAIAAAAIQA5/F6M4AAAAAkBAAAPAAAAZHJzL2Rvd25y&#10;ZXYueG1sTI9NS8NAEIbvgv9hGcFbu4nF0MZsivgB0ou02kJv2+yYBHdnQ3bTRH+940mPw/vwvs8U&#10;68lZccY+tJ4UpPMEBFLlTUu1gve359kSRIiajLaeUMEXBliXlxeFzo0faYvnXawFl1DItYImxi6X&#10;MlQNOh3mvkPi7MP3Tkc++1qaXo9c7qy8SZJMOt0SLzS6w4cGq8/d4BRY2r8+HfRL2GTDhPvN8Vu6&#10;8VGp66vp/g5ExCn+wfCrz+pQstPJD2SCsApmaZoxqmCxSkEwcLtcgDgxmKwSkGUh/39Q/gAAAP//&#10;AwBQSwECLQAUAAYACAAAACEAtoM4kv4AAADhAQAAEwAAAAAAAAAAAAAAAAAAAAAAW0NvbnRlbnRf&#10;VHlwZXNdLnhtbFBLAQItABQABgAIAAAAIQA4/SH/1gAAAJQBAAALAAAAAAAAAAAAAAAAAC8BAABf&#10;cmVscy8ucmVsc1BLAQItABQABgAIAAAAIQAJH8PwZQIAAJwEAAAOAAAAAAAAAAAAAAAAAC4CAABk&#10;cnMvZTJvRG9jLnhtbFBLAQItABQABgAIAAAAIQA5/F6M4AAAAAkBAAAPAAAAAAAAAAAAAAAAAL8E&#10;AABkcnMvZG93bnJldi54bWxQSwUGAAAAAAQABADzAAAAzA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986E242" wp14:editId="36A2D844">
                        <wp:extent cx="977153" cy="641208"/>
                        <wp:effectExtent l="0" t="0" r="0" b="6985"/>
                        <wp:docPr id="8" name="Рисунок 8" descr="Описание: ÐÐ°ÑÑÐ¸Ð½ÐºÐ¸ Ð¿Ð¾ Ð·Ð°Ð¿ÑÐ¾ÑÑ ÐºÐ°ÑÑÐ¸Ð½ÐºÐ° Ð´Ð»Ñ Ð´ÐµÑÐµÐ¹ ÐµÐ´Ð¸Ð½ÑÑÐ²Ð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ÐÐ°ÑÑÐ¸Ð½ÐºÐ¸ Ð¿Ð¾ Ð·Ð°Ð¿ÑÐ¾ÑÑ ÐºÐ°ÑÑÐ¸Ð½ÐºÐ° Ð´Ð»Ñ Ð´ÐµÑÐµÐ¹ ÐµÐ´Ð¸Ð½ÑÑÐ²Ð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010" cy="650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</w:tr>
            <w:tr w:rsidR="004F3062" w:rsidRPr="00494945" w:rsidTr="004F79F8">
              <w:trPr>
                <w:trHeight w:val="842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Шеру</w:t>
                  </w: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3062" w:rsidRPr="00494945" w:rsidRDefault="004F3062" w:rsidP="00EC0A5A">
                  <w:pPr>
                    <w:framePr w:hSpace="180" w:wrap="around" w:vAnchor="text" w:hAnchor="text" w:x="-885" w:y="1"/>
                    <w:suppressOverlap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04F7DD3" wp14:editId="249AC851">
                        <wp:extent cx="1049793" cy="457200"/>
                        <wp:effectExtent l="0" t="0" r="0" b="0"/>
                        <wp:docPr id="7" name="Рисунок 7" descr="Описание: ÐÐ°ÑÑÐ¸Ð½ÐºÐ¸ Ð¿Ð¾ Ð·Ð°Ð¿ÑÐ¾ÑÑ ÐºÐ°ÑÑÐ¸Ð½ÐºÐ° Ð´Ð»Ñ Ð´ÐµÑÐµÐ¹ Ð¿Ð»Ð¾ÑÐ°Ð´Ñ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Описание: ÐÐ°ÑÑÐ¸Ð½ÐºÐ¸ Ð¿Ð¾ Ð·Ð°Ð¿ÑÐ¾ÑÑ ÐºÐ°ÑÑÐ¸Ð½ÐºÐ° Ð´Ð»Ñ Ð´ÐµÑÐµÐ¹ Ð¿Ð»Ð¾ÑÐ°Ð´Ñ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3510" cy="463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F3062" w:rsidRPr="00494945" w:rsidTr="00586C9E">
              <w:trPr>
                <w:trHeight w:val="1242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Алаң</w:t>
                  </w: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3062" w:rsidRPr="00494945" w:rsidRDefault="004F3062" w:rsidP="00EC0A5A">
                  <w:pPr>
                    <w:framePr w:hSpace="180" w:wrap="around" w:vAnchor="text" w:hAnchor="text" w:x="-885" w:y="1"/>
                    <w:suppressOverlap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49494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1039BE6" wp14:editId="6280A38A">
                        <wp:extent cx="1030941" cy="716280"/>
                        <wp:effectExtent l="0" t="0" r="0" b="7620"/>
                        <wp:docPr id="6" name="Рисунок 6" descr="Описание: 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Описание: 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8293" cy="728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62" w:rsidRPr="00494945" w:rsidRDefault="004F3062" w:rsidP="00EC0A5A">
                  <w:pPr>
                    <w:keepNext/>
                    <w:keepLines/>
                    <w:framePr w:hSpace="180" w:wrap="around" w:vAnchor="text" w:hAnchor="text" w:x="-885" w:y="1"/>
                    <w:tabs>
                      <w:tab w:val="left" w:pos="142"/>
                      <w:tab w:val="left" w:pos="284"/>
                    </w:tabs>
                    <w:contextualSpacing/>
                    <w:suppressOverlap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</w:tc>
            </w:tr>
          </w:tbl>
          <w:p w:rsidR="004F3062" w:rsidRPr="00494945" w:rsidRDefault="004F3062" w:rsidP="00520F0F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</w:t>
            </w:r>
          </w:p>
          <w:p w:rsidR="004F3062" w:rsidRPr="00494945" w:rsidRDefault="004F3062" w:rsidP="00520F0F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 жолдары:</w:t>
            </w:r>
          </w:p>
          <w:p w:rsidR="004F3062" w:rsidRPr="00494945" w:rsidRDefault="004F3062" w:rsidP="00520F0F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суреттер арқылы меңгерту;</w:t>
            </w:r>
          </w:p>
          <w:p w:rsidR="004F3062" w:rsidRPr="00494945" w:rsidRDefault="004F3062" w:rsidP="00520F0F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 сөйлемдер ойластыру;</w:t>
            </w:r>
          </w:p>
          <w:p w:rsidR="004F3062" w:rsidRPr="00494945" w:rsidRDefault="004F3062" w:rsidP="00520F0F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айту мен дұрыс жазу жолдарын меңгерту;</w:t>
            </w:r>
          </w:p>
          <w:p w:rsidR="004F3062" w:rsidRPr="00494945" w:rsidRDefault="004F3062" w:rsidP="00E37F5D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shd w:val="clear" w:color="auto" w:fill="FFFFFF"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дауыстап айтқызу.</w:t>
            </w:r>
          </w:p>
        </w:tc>
        <w:tc>
          <w:tcPr>
            <w:tcW w:w="2839" w:type="dxa"/>
          </w:tcPr>
          <w:p w:rsidR="006533F4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Сөздерді  оқиды, қайталайды, сөз  тіркесін, сөйлем  құрастырады. 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мерекеде қала алаңына барамын.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520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суретпен салыстыру арқылы меңгереді</w:t>
            </w:r>
          </w:p>
          <w:p w:rsidR="004F3062" w:rsidRPr="00494945" w:rsidRDefault="004F3062" w:rsidP="00520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520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556B86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F3062" w:rsidRPr="00494945" w:rsidRDefault="004F3062" w:rsidP="00556B86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суреттер арқылы меңгереді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F3062" w:rsidRPr="00494945" w:rsidRDefault="004F3062" w:rsidP="00556B86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 сөйлемдер ойластыр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F3062" w:rsidRPr="00494945" w:rsidRDefault="004F3062" w:rsidP="00556B86">
            <w:pPr>
              <w:pStyle w:val="a6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айту мен дұрыс жазу жолдарын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еді.</w:t>
            </w:r>
          </w:p>
          <w:p w:rsidR="004F3062" w:rsidRPr="00556B86" w:rsidRDefault="004F3062" w:rsidP="00556B86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дауыстап айтады.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556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6533F4" w:rsidRPr="006533F4" w:rsidRDefault="006533F4" w:rsidP="006533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33F4" w:rsidRDefault="006533F4" w:rsidP="006533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Мұғалімнің </w:t>
            </w:r>
          </w:p>
          <w:p w:rsidR="006533F4" w:rsidRPr="006533F4" w:rsidRDefault="006533F4" w:rsidP="006533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6533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уызша кері байланыс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6533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3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Жақсы! Тамаша!</w:t>
            </w:r>
          </w:p>
          <w:p w:rsidR="006533F4" w:rsidRPr="006533F4" w:rsidRDefault="006533F4" w:rsidP="00653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«Көңілді бағалау» әдісі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ECEEE" wp14:editId="5F256C95">
                  <wp:extent cx="1022400" cy="522000"/>
                  <wp:effectExtent l="0" t="0" r="6350" b="0"/>
                  <wp:docPr id="3" name="Рисунок 136" descr="https://ds04.infourok.ru/uploads/ex/0f12/000579c9-98ba8bf2/hello_html_546474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ds04.infourok.ru/uploads/ex/0f12/000579c9-98ba8bf2/hello_html_546474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00" cy="52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E37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705973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4F3062" w:rsidRPr="00705973" w:rsidRDefault="004F3062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062" w:rsidRPr="00E37F5D" w:rsidTr="009F39B6">
        <w:trPr>
          <w:trHeight w:val="987"/>
        </w:trPr>
        <w:tc>
          <w:tcPr>
            <w:tcW w:w="1414" w:type="dxa"/>
            <w:vMerge/>
          </w:tcPr>
          <w:p w:rsidR="004F3062" w:rsidRPr="00494945" w:rsidRDefault="004F3062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6" w:type="dxa"/>
          </w:tcPr>
          <w:p w:rsidR="004F3062" w:rsidRPr="00810CE7" w:rsidRDefault="004F3062" w:rsidP="00090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10C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Мәтінмен жұмыс. Тапсырма №2 Жұптық жұмыс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F3062" w:rsidRPr="008B5DEE" w:rsidRDefault="004F3062" w:rsidP="00090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Мәтінді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тыңда. </w:t>
            </w:r>
            <w:r w:rsidRPr="00494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B5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Көп нүктенің орнына тірек сөздерді жазыңыз.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     </w:t>
            </w:r>
          </w:p>
          <w:p w:rsidR="004F3062" w:rsidRDefault="004F3062" w:rsidP="0009028B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1 1 мамыр  – ........... пен достық күні.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br/>
              <w:t>2. Біз де Бірлік күнін .......... .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br/>
              <w:t>3. Мен ........... барамын.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br/>
              <w:t>4. Шеру алаңда ................. .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br/>
              <w:t>5. ............орталықта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орналасқан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</w:p>
          <w:p w:rsidR="004F3062" w:rsidRDefault="004F3062" w:rsidP="0009028B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6. Адамдар ... алады.</w:t>
            </w:r>
            <w:r w:rsidRPr="0049494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br/>
            </w:r>
            <w:r w:rsidRPr="004949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94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5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Тірек сөздер</w:t>
            </w:r>
            <w:r w:rsidRPr="008B5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8B5D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шеруге, ән, мерекелейміз, Бірлік, алаң, өтеді.</w:t>
            </w:r>
          </w:p>
        </w:tc>
        <w:tc>
          <w:tcPr>
            <w:tcW w:w="2839" w:type="dxa"/>
          </w:tcPr>
          <w:p w:rsidR="004F3062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бойынша тірек сөздерді қолдан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ып тапсырманы орындайды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062" w:rsidRPr="006C5CAA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5C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тыңдайды.  Тірек сөздерді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тауып қояды.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3B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балл</w:t>
            </w:r>
          </w:p>
          <w:p w:rsidR="004F3062" w:rsidRPr="00810CE7" w:rsidRDefault="004F3062" w:rsidP="0009028B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тірек сөз          1 балл</w:t>
            </w:r>
          </w:p>
          <w:p w:rsidR="004F3062" w:rsidRPr="00810CE7" w:rsidRDefault="004F3062" w:rsidP="0009028B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тірек сөз          2 балл</w:t>
            </w:r>
          </w:p>
          <w:p w:rsidR="004F3062" w:rsidRPr="00810CE7" w:rsidRDefault="004F3062" w:rsidP="0009028B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тірек сөз          3 балл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CA3DB6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4F3062" w:rsidRPr="008C47D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https://wordwall.net/ru/resource/55431846</w:t>
              </w:r>
            </w:hyperlink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 арқылы жазғандарын тексереді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сыныптастарының  жауабын  тыңдай  отырып  бірін-бір  бағалайды. 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062" w:rsidRPr="006C5CAA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5C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C36E2A" wp14:editId="19661987">
                  <wp:extent cx="1022400" cy="522000"/>
                  <wp:effectExtent l="0" t="0" r="6350" b="0"/>
                  <wp:docPr id="13" name="Рисунок 136" descr="https://ds04.infourok.ru/uploads/ex/0f12/000579c9-98ba8bf2/hello_html_546474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ds04.infourok.ru/uploads/ex/0f12/000579c9-98ba8bf2/hello_html_546474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00" cy="52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EE0277" wp14:editId="51E198CC">
                  <wp:extent cx="705600" cy="705600"/>
                  <wp:effectExtent l="0" t="0" r="0" b="0"/>
                  <wp:docPr id="4" name="Рисунок 4" descr="https://wordwall.net/resourceajax/qr?activityId=5543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ordwall.net/resourceajax/qr?activityId=55431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4F3062" w:rsidRPr="0009028B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062" w:rsidRPr="00E37F5D" w:rsidTr="009F39B6">
        <w:trPr>
          <w:trHeight w:val="987"/>
        </w:trPr>
        <w:tc>
          <w:tcPr>
            <w:tcW w:w="1414" w:type="dxa"/>
            <w:vMerge/>
          </w:tcPr>
          <w:p w:rsidR="004F3062" w:rsidRPr="00494945" w:rsidRDefault="004F3062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6" w:type="dxa"/>
          </w:tcPr>
          <w:p w:rsidR="004F3062" w:rsidRPr="00494945" w:rsidRDefault="004F3062" w:rsidP="00F05E8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Сергіту сәті</w:t>
            </w:r>
          </w:p>
        </w:tc>
        <w:tc>
          <w:tcPr>
            <w:tcW w:w="2839" w:type="dxa"/>
          </w:tcPr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Әуенмен әндетіп жаттығулар жасайды.</w:t>
            </w:r>
          </w:p>
        </w:tc>
        <w:tc>
          <w:tcPr>
            <w:tcW w:w="1838" w:type="dxa"/>
          </w:tcPr>
          <w:p w:rsidR="004F3062" w:rsidRPr="00494945" w:rsidRDefault="00CA3DB6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4F3062" w:rsidRPr="00C5019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https://youtu.be/zQFnJLgsYxQ</w:t>
              </w:r>
            </w:hyperlink>
          </w:p>
        </w:tc>
        <w:tc>
          <w:tcPr>
            <w:tcW w:w="1134" w:type="dxa"/>
          </w:tcPr>
          <w:p w:rsidR="004F3062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09028B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062" w:rsidRPr="00494945" w:rsidTr="009F39B6">
        <w:tc>
          <w:tcPr>
            <w:tcW w:w="1414" w:type="dxa"/>
            <w:vMerge/>
          </w:tcPr>
          <w:p w:rsidR="004F3062" w:rsidRPr="00494945" w:rsidRDefault="004F3062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6" w:type="dxa"/>
          </w:tcPr>
          <w:p w:rsidR="004F3062" w:rsidRPr="00F05E80" w:rsidRDefault="004F3062" w:rsidP="000902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</w:t>
            </w:r>
          </w:p>
          <w:p w:rsidR="004F3062" w:rsidRPr="00F05E80" w:rsidRDefault="004F3062" w:rsidP="000902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4-тапсырма:</w:t>
            </w:r>
          </w:p>
          <w:p w:rsidR="004F3062" w:rsidRPr="00F05E80" w:rsidRDefault="004F3062" w:rsidP="000902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Бір-біріңді бірлік мерекесімен құттықтаңдар. Тірек сөздермен төрт сөйлемнен тұратын тілекті дұрыс жазып, айтыңдар</w:t>
            </w: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4F3062" w:rsidRPr="00F05E80" w:rsidRDefault="004F3062" w:rsidP="000902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«Бос жәшікті толтыру» әдісі</w:t>
            </w:r>
          </w:p>
          <w:p w:rsidR="004F3062" w:rsidRPr="00F05E80" w:rsidRDefault="004F3062" w:rsidP="000902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Тапсырманы топ болып өзара талқылайды. Бірлесіп </w:t>
            </w: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шығармашылық жұымысын орындайды. </w:t>
            </w:r>
          </w:p>
          <w:p w:rsidR="004F3062" w:rsidRPr="00F05E80" w:rsidRDefault="004F3062" w:rsidP="000902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5E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 жұмыстарын бағалайды.</w:t>
            </w:r>
          </w:p>
          <w:p w:rsidR="009C1F91" w:rsidRPr="00F05E80" w:rsidRDefault="009C1F91" w:rsidP="009C1F9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F05E80">
              <w:rPr>
                <w:b/>
                <w:bCs/>
                <w:i/>
                <w:iCs/>
                <w:color w:val="000000"/>
                <w:lang w:val="kk-KZ"/>
              </w:rPr>
              <w:t xml:space="preserve">№1 –топқа арналған: </w:t>
            </w:r>
            <w:r w:rsidRPr="00F05E80">
              <w:rPr>
                <w:color w:val="000000"/>
                <w:lang w:val="kk-KZ"/>
              </w:rPr>
              <w:t>достар!, 1-мамыр, халықтарының, мерекесімен, жүректен, молшылық , шаттық, береке, болсын!, Мереке, өмір.</w:t>
            </w:r>
          </w:p>
          <w:p w:rsidR="004F3062" w:rsidRPr="00F05E80" w:rsidRDefault="009C1F91" w:rsidP="00F05E8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05E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№2 –топқа арналған</w:t>
            </w:r>
          </w:p>
          <w:p w:rsidR="00F05E80" w:rsidRPr="00F05E80" w:rsidRDefault="00F05E80" w:rsidP="00F05E8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F05E80">
              <w:rPr>
                <w:color w:val="000000"/>
                <w:lang w:val="kk-KZ"/>
              </w:rPr>
              <w:t xml:space="preserve">сыныптастар!, 1 мамыр, халқының, күнімен, татулық, аман, ынтымақ, берсін!, Мереке, бақытты. </w:t>
            </w:r>
          </w:p>
          <w:p w:rsidR="00F05E80" w:rsidRPr="00F05E80" w:rsidRDefault="00F05E80" w:rsidP="009C1F9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</w:tcPr>
          <w:p w:rsidR="004F3062" w:rsidRPr="00873DB0" w:rsidRDefault="00F05E80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Тірек сөздермен а</w:t>
            </w:r>
            <w:r w:rsidR="004F3062" w:rsidRPr="00873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 хатты толтыру арқылы тапсырманы орындайды.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062" w:rsidRPr="002317FA" w:rsidRDefault="004F3062" w:rsidP="000902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C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Тірек сөздермен төрт сөйлемнен тұратын тілекті дұрыс жазып,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айтады. </w:t>
            </w:r>
            <w:r w:rsidRPr="00231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Бір-бірлерін  бірлік мерекесімен құттықтайды.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9C1F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Pr="009A3B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балл</w:t>
            </w:r>
          </w:p>
          <w:p w:rsidR="004F3062" w:rsidRPr="00FD7101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 сөйлем –            1 балл                  </w:t>
            </w:r>
          </w:p>
          <w:p w:rsidR="004F3062" w:rsidRPr="00FD7101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сөйлем  –           2 балл</w:t>
            </w:r>
          </w:p>
          <w:p w:rsidR="004F3062" w:rsidRPr="00FD7101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сөйлем  -           3 балл</w:t>
            </w:r>
          </w:p>
          <w:p w:rsidR="004F3062" w:rsidRPr="00FD7101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сөйлем  –           4 балл</w:t>
            </w:r>
          </w:p>
          <w:p w:rsidR="004F3062" w:rsidRPr="00494945" w:rsidRDefault="009C1F91" w:rsidP="002615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– бірін құттықтайды – 1 балл</w:t>
            </w:r>
          </w:p>
        </w:tc>
        <w:tc>
          <w:tcPr>
            <w:tcW w:w="1838" w:type="dxa"/>
          </w:tcPr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парағы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хатты толтырады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ҚБ</w:t>
            </w:r>
            <w:r w:rsidRPr="004949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«Қошемет көрсету» әдісі</w:t>
            </w:r>
          </w:p>
          <w:p w:rsidR="004F3062" w:rsidRPr="00494945" w:rsidRDefault="004F3062" w:rsidP="0009028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63EA1D" wp14:editId="04193A73">
                  <wp:extent cx="507600" cy="4212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" cy="4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слайд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А4 парағы</w:t>
            </w: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</w:t>
            </w: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062" w:rsidRPr="00494945" w:rsidRDefault="004F3062" w:rsidP="00090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4F3062" w:rsidRPr="00494945" w:rsidRDefault="004F3062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54A" w:rsidRPr="00494945" w:rsidTr="009F39B6">
        <w:tc>
          <w:tcPr>
            <w:tcW w:w="1414" w:type="dxa"/>
          </w:tcPr>
          <w:p w:rsidR="00120C6F" w:rsidRDefault="00BA25B0" w:rsidP="002615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4F3062" w:rsidRPr="004F3062" w:rsidRDefault="003C0D88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F3062" w:rsidRPr="004F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656" w:type="dxa"/>
          </w:tcPr>
          <w:p w:rsidR="00520F0F" w:rsidRDefault="00520F0F" w:rsidP="008C0CA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9C1F91" w:rsidRPr="00494945" w:rsidRDefault="009C1F91" w:rsidP="008C0CA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8C0CA0" w:rsidRPr="00494945" w:rsidRDefault="008C0CA0" w:rsidP="00686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3863" cy="968286"/>
                  <wp:effectExtent l="0" t="0" r="127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913" cy="992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CA0" w:rsidRPr="00494945" w:rsidRDefault="008C0CA0" w:rsidP="00686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756D72" w:rsidRPr="00494945" w:rsidRDefault="00085B61" w:rsidP="00686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Үйге: </w:t>
            </w:r>
            <w:r w:rsidR="00520F0F" w:rsidRPr="004949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106 бет 3</w:t>
            </w:r>
            <w:r w:rsidRPr="004949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- тап</w:t>
            </w:r>
            <w:r w:rsidR="00520F0F" w:rsidRPr="004949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сырма, сандықшаны жаттау </w:t>
            </w:r>
          </w:p>
        </w:tc>
        <w:tc>
          <w:tcPr>
            <w:tcW w:w="2839" w:type="dxa"/>
          </w:tcPr>
          <w:p w:rsidR="00773BB2" w:rsidRDefault="005603DA" w:rsidP="0026158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Кері байланыс береді.</w:t>
            </w:r>
          </w:p>
          <w:p w:rsidR="005603DA" w:rsidRPr="00494945" w:rsidRDefault="005603DA" w:rsidP="0026158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8C0CA0" w:rsidRPr="00494945" w:rsidRDefault="008C0CA0" w:rsidP="008C0CA0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сабақтан алған әсерлерін «Білім гүлі» әдісі арқылы көрсет</w:t>
            </w:r>
            <w:r w:rsidR="00201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айтады</w:t>
            </w:r>
            <w:r w:rsidRPr="0049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4975" w:rsidRPr="00201D53" w:rsidRDefault="00354975" w:rsidP="00201D53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Өте жақсы түсіндім, мен үшін қызықты болды</w:t>
            </w:r>
            <w:r w:rsidR="00201D53"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  <w:p w:rsidR="00354975" w:rsidRPr="00201D53" w:rsidRDefault="00354975" w:rsidP="00201D53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Мен сабақты жақсы түсіндім</w:t>
            </w:r>
            <w:r w:rsidR="00201D53"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  <w:p w:rsidR="00354975" w:rsidRPr="00201D53" w:rsidRDefault="0067624E" w:rsidP="00201D53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</w:t>
            </w:r>
            <w:r w:rsidR="00201D53" w:rsidRPr="00201D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 бойынша әлі де ізденуім керек!</w:t>
            </w:r>
          </w:p>
          <w:p w:rsidR="00F721B6" w:rsidRPr="00494945" w:rsidRDefault="00F721B6" w:rsidP="0035497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5603DA" w:rsidRDefault="005603DA" w:rsidP="008C0CA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8C0CA0" w:rsidRPr="00494945" w:rsidRDefault="008C0CA0" w:rsidP="008C0CA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9494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Стикерлер жапсырады</w:t>
            </w:r>
          </w:p>
          <w:p w:rsidR="00120C6F" w:rsidRDefault="00120C6F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Default="0070597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Default="00705973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Pr="00494945" w:rsidRDefault="00705973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20C6F" w:rsidRDefault="00120C6F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Default="004A20E0" w:rsidP="002615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</w:t>
            </w:r>
          </w:p>
          <w:p w:rsidR="00705973" w:rsidRDefault="00705973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Default="00705973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973" w:rsidRPr="00494945" w:rsidRDefault="00705973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4A20E0" w:rsidRPr="00705973" w:rsidRDefault="004A20E0" w:rsidP="00705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E6956" w:rsidRPr="008C3922" w:rsidRDefault="00AE6956" w:rsidP="00773BB2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2615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 w15:restartNumberingAfterBreak="0">
    <w:nsid w:val="03A168F5"/>
    <w:multiLevelType w:val="hybridMultilevel"/>
    <w:tmpl w:val="871CB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BC7"/>
    <w:multiLevelType w:val="hybridMultilevel"/>
    <w:tmpl w:val="163EC9F0"/>
    <w:lvl w:ilvl="0" w:tplc="A2C63322">
      <w:start w:val="1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8F4DBE"/>
    <w:multiLevelType w:val="hybridMultilevel"/>
    <w:tmpl w:val="2E18BDA6"/>
    <w:lvl w:ilvl="0" w:tplc="A0D21D1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B1AA9"/>
    <w:multiLevelType w:val="hybridMultilevel"/>
    <w:tmpl w:val="5DB20E0A"/>
    <w:lvl w:ilvl="0" w:tplc="B7F265B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4007"/>
    <w:multiLevelType w:val="hybridMultilevel"/>
    <w:tmpl w:val="382E8552"/>
    <w:lvl w:ilvl="0" w:tplc="4D7C1CB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39B1"/>
    <w:multiLevelType w:val="hybridMultilevel"/>
    <w:tmpl w:val="13BA2082"/>
    <w:lvl w:ilvl="0" w:tplc="7BE0B1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D4903"/>
    <w:multiLevelType w:val="hybridMultilevel"/>
    <w:tmpl w:val="7460E7D0"/>
    <w:lvl w:ilvl="0" w:tplc="D88028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09E"/>
    <w:multiLevelType w:val="hybridMultilevel"/>
    <w:tmpl w:val="D182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DDC"/>
    <w:multiLevelType w:val="hybridMultilevel"/>
    <w:tmpl w:val="A080DE96"/>
    <w:lvl w:ilvl="0" w:tplc="999EC2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462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0F2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08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4D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6F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683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C0E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6C3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A97"/>
    <w:multiLevelType w:val="hybridMultilevel"/>
    <w:tmpl w:val="011AA946"/>
    <w:lvl w:ilvl="0" w:tplc="D8BC66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71296"/>
    <w:multiLevelType w:val="hybridMultilevel"/>
    <w:tmpl w:val="921E0C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42200"/>
    <w:multiLevelType w:val="hybridMultilevel"/>
    <w:tmpl w:val="8C2C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20276"/>
    <w:multiLevelType w:val="hybridMultilevel"/>
    <w:tmpl w:val="117C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716FB"/>
    <w:multiLevelType w:val="hybridMultilevel"/>
    <w:tmpl w:val="DE9A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65069"/>
    <w:multiLevelType w:val="hybridMultilevel"/>
    <w:tmpl w:val="FE12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6A79"/>
    <w:multiLevelType w:val="hybridMultilevel"/>
    <w:tmpl w:val="E24E72DE"/>
    <w:lvl w:ilvl="0" w:tplc="52F87F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6F1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00A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AF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0E5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0A8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B0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C6F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E3D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3E0E"/>
    <w:multiLevelType w:val="hybridMultilevel"/>
    <w:tmpl w:val="E3027832"/>
    <w:lvl w:ilvl="0" w:tplc="86C252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287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41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4D3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6C31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CC2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459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C7C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EC0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7601"/>
    <w:multiLevelType w:val="hybridMultilevel"/>
    <w:tmpl w:val="C0BC6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22A37"/>
    <w:multiLevelType w:val="hybridMultilevel"/>
    <w:tmpl w:val="1994C4B2"/>
    <w:lvl w:ilvl="0" w:tplc="54A6E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553C2"/>
    <w:multiLevelType w:val="hybridMultilevel"/>
    <w:tmpl w:val="350EEA06"/>
    <w:lvl w:ilvl="0" w:tplc="03BA3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D4EF5"/>
    <w:multiLevelType w:val="hybridMultilevel"/>
    <w:tmpl w:val="471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C39B9"/>
    <w:multiLevelType w:val="hybridMultilevel"/>
    <w:tmpl w:val="2A6854FC"/>
    <w:lvl w:ilvl="0" w:tplc="52F276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8"/>
  </w:num>
  <w:num w:numId="5">
    <w:abstractNumId w:val="20"/>
  </w:num>
  <w:num w:numId="6">
    <w:abstractNumId w:val="5"/>
  </w:num>
  <w:num w:numId="7">
    <w:abstractNumId w:val="9"/>
  </w:num>
  <w:num w:numId="8">
    <w:abstractNumId w:val="7"/>
  </w:num>
  <w:num w:numId="9">
    <w:abstractNumId w:val="19"/>
  </w:num>
  <w:num w:numId="10">
    <w:abstractNumId w:val="1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"/>
  </w:num>
  <w:num w:numId="17">
    <w:abstractNumId w:val="12"/>
  </w:num>
  <w:num w:numId="18">
    <w:abstractNumId w:val="8"/>
  </w:num>
  <w:num w:numId="19">
    <w:abstractNumId w:val="21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05"/>
    <w:rsid w:val="00006B47"/>
    <w:rsid w:val="00012A31"/>
    <w:rsid w:val="00054363"/>
    <w:rsid w:val="000735BD"/>
    <w:rsid w:val="000774A2"/>
    <w:rsid w:val="00085B61"/>
    <w:rsid w:val="00090094"/>
    <w:rsid w:val="0009028B"/>
    <w:rsid w:val="000A591F"/>
    <w:rsid w:val="000D790A"/>
    <w:rsid w:val="00101A4B"/>
    <w:rsid w:val="00120C6F"/>
    <w:rsid w:val="00165B7E"/>
    <w:rsid w:val="00181018"/>
    <w:rsid w:val="001D144B"/>
    <w:rsid w:val="001D48E3"/>
    <w:rsid w:val="001F0BE6"/>
    <w:rsid w:val="001F7394"/>
    <w:rsid w:val="002004F1"/>
    <w:rsid w:val="00201D53"/>
    <w:rsid w:val="00204972"/>
    <w:rsid w:val="00214F94"/>
    <w:rsid w:val="0022409D"/>
    <w:rsid w:val="002317FA"/>
    <w:rsid w:val="0023522D"/>
    <w:rsid w:val="00250779"/>
    <w:rsid w:val="0026158D"/>
    <w:rsid w:val="00270505"/>
    <w:rsid w:val="002B19E0"/>
    <w:rsid w:val="002D4A18"/>
    <w:rsid w:val="003041EC"/>
    <w:rsid w:val="00333860"/>
    <w:rsid w:val="00352585"/>
    <w:rsid w:val="00353098"/>
    <w:rsid w:val="00354975"/>
    <w:rsid w:val="00362DFE"/>
    <w:rsid w:val="00363FFE"/>
    <w:rsid w:val="00382391"/>
    <w:rsid w:val="00382A25"/>
    <w:rsid w:val="00384998"/>
    <w:rsid w:val="003A2459"/>
    <w:rsid w:val="003A354A"/>
    <w:rsid w:val="003C0D88"/>
    <w:rsid w:val="0042613D"/>
    <w:rsid w:val="00447B72"/>
    <w:rsid w:val="00481174"/>
    <w:rsid w:val="00494945"/>
    <w:rsid w:val="00496CBE"/>
    <w:rsid w:val="004A1144"/>
    <w:rsid w:val="004A20E0"/>
    <w:rsid w:val="004F195D"/>
    <w:rsid w:val="004F3062"/>
    <w:rsid w:val="004F79F8"/>
    <w:rsid w:val="00520F0F"/>
    <w:rsid w:val="00544926"/>
    <w:rsid w:val="00551B0C"/>
    <w:rsid w:val="00556075"/>
    <w:rsid w:val="00556B86"/>
    <w:rsid w:val="005603DA"/>
    <w:rsid w:val="00573A85"/>
    <w:rsid w:val="00586C9E"/>
    <w:rsid w:val="005A5320"/>
    <w:rsid w:val="005B70B5"/>
    <w:rsid w:val="005C26E9"/>
    <w:rsid w:val="00641450"/>
    <w:rsid w:val="006533F4"/>
    <w:rsid w:val="0067624E"/>
    <w:rsid w:val="00686AAB"/>
    <w:rsid w:val="00695285"/>
    <w:rsid w:val="006C5CAA"/>
    <w:rsid w:val="0070398A"/>
    <w:rsid w:val="00705973"/>
    <w:rsid w:val="00706CA3"/>
    <w:rsid w:val="00721F87"/>
    <w:rsid w:val="00756D72"/>
    <w:rsid w:val="00772B7F"/>
    <w:rsid w:val="00773BB2"/>
    <w:rsid w:val="00794A5C"/>
    <w:rsid w:val="007D253A"/>
    <w:rsid w:val="007F0CC2"/>
    <w:rsid w:val="00810CE7"/>
    <w:rsid w:val="00835F96"/>
    <w:rsid w:val="0087294D"/>
    <w:rsid w:val="00873DB0"/>
    <w:rsid w:val="008A02A6"/>
    <w:rsid w:val="008B5DEE"/>
    <w:rsid w:val="008C0CA0"/>
    <w:rsid w:val="008C3922"/>
    <w:rsid w:val="008E2455"/>
    <w:rsid w:val="008E79B8"/>
    <w:rsid w:val="0090794B"/>
    <w:rsid w:val="009164AA"/>
    <w:rsid w:val="009A3B7C"/>
    <w:rsid w:val="009C11F6"/>
    <w:rsid w:val="009C1F91"/>
    <w:rsid w:val="009C2C69"/>
    <w:rsid w:val="009F39B6"/>
    <w:rsid w:val="009F7C79"/>
    <w:rsid w:val="00A00FAE"/>
    <w:rsid w:val="00AA03BA"/>
    <w:rsid w:val="00AA438D"/>
    <w:rsid w:val="00AC3E90"/>
    <w:rsid w:val="00AE3C25"/>
    <w:rsid w:val="00AE6956"/>
    <w:rsid w:val="00B0284F"/>
    <w:rsid w:val="00B36993"/>
    <w:rsid w:val="00B4087B"/>
    <w:rsid w:val="00B62DF6"/>
    <w:rsid w:val="00B947C3"/>
    <w:rsid w:val="00BA25B0"/>
    <w:rsid w:val="00BE24F6"/>
    <w:rsid w:val="00C02B4E"/>
    <w:rsid w:val="00C335FF"/>
    <w:rsid w:val="00C75BA9"/>
    <w:rsid w:val="00CA3DB6"/>
    <w:rsid w:val="00CC3C98"/>
    <w:rsid w:val="00D046D3"/>
    <w:rsid w:val="00D315CB"/>
    <w:rsid w:val="00D429F3"/>
    <w:rsid w:val="00D90C41"/>
    <w:rsid w:val="00DA71DD"/>
    <w:rsid w:val="00DC1882"/>
    <w:rsid w:val="00DC387E"/>
    <w:rsid w:val="00DE7D0A"/>
    <w:rsid w:val="00E26864"/>
    <w:rsid w:val="00E37F5D"/>
    <w:rsid w:val="00E76E77"/>
    <w:rsid w:val="00E860D5"/>
    <w:rsid w:val="00EB7D71"/>
    <w:rsid w:val="00EC0A5A"/>
    <w:rsid w:val="00EC60D8"/>
    <w:rsid w:val="00ED15F3"/>
    <w:rsid w:val="00EE64D6"/>
    <w:rsid w:val="00F05E80"/>
    <w:rsid w:val="00F44502"/>
    <w:rsid w:val="00F668A9"/>
    <w:rsid w:val="00F721B6"/>
    <w:rsid w:val="00F97345"/>
    <w:rsid w:val="00FD4A05"/>
    <w:rsid w:val="00FD7101"/>
    <w:rsid w:val="00FE5B07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34A5F-277C-4851-A58F-54B26CD6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E5B0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A438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9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9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214F94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214F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520F0F"/>
  </w:style>
  <w:style w:type="paragraph" w:customStyle="1" w:styleId="1">
    <w:name w:val="Без интервала1"/>
    <w:rsid w:val="003338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7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s://wordwall.net/ru/resource/54682878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youtu.be/zQFnJLgsYxQ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8IQCyL_Vo&amp;t=33s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hyperlink" Target="https://wordwall.net/ru/resource/55431846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K8IQCyL_Vo&amp;t=33s" TargetMode="External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Айслу Лятина</dc:creator>
  <cp:lastModifiedBy>Компьютер</cp:lastModifiedBy>
  <cp:revision>2</cp:revision>
  <cp:lastPrinted>2023-05-01T08:26:00Z</cp:lastPrinted>
  <dcterms:created xsi:type="dcterms:W3CDTF">2023-09-27T13:51:00Z</dcterms:created>
  <dcterms:modified xsi:type="dcterms:W3CDTF">2023-09-27T13:51:00Z</dcterms:modified>
</cp:coreProperties>
</file>