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C3" w:rsidRPr="00743AC3" w:rsidRDefault="00743AC3" w:rsidP="00743AC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93F3F"/>
          <w:sz w:val="24"/>
          <w:szCs w:val="24"/>
          <w:lang w:val="kk-KZ" w:eastAsia="ru-RU"/>
        </w:rPr>
      </w:pPr>
      <w:bookmarkStart w:id="0" w:name="_GoBack"/>
      <w:r w:rsidRPr="00743AC3">
        <w:rPr>
          <w:rFonts w:ascii="Times New Roman" w:eastAsia="Times New Roman" w:hAnsi="Times New Roman" w:cs="Times New Roman"/>
          <w:b/>
          <w:color w:val="393F3F"/>
          <w:sz w:val="24"/>
          <w:szCs w:val="24"/>
          <w:lang w:val="kk-KZ" w:eastAsia="ru-RU"/>
        </w:rPr>
        <w:t>Жасөспірімдерге арналған психологиялық тест</w:t>
      </w:r>
    </w:p>
    <w:bookmarkEnd w:id="0"/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Бала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өтпелі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жасқа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келгенде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психикалық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күйі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тұрақсыз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. Не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болып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жатқанын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түсіну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үшін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жасөспірімдерге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тест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сізге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психологиялық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мәселелерді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мінез-құлықтағы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мүмкін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ауытқуларды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болдырмауға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мүмкіндік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Бүгінгі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таңда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бірнеше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жүзден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астам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сауалнамалар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белгілі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бұл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тек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оқытушылардың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ғана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емес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сонымен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қатар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ата-аналардың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жұмысында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да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тамаша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көмек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болады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.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Жасөспірімдерге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қызықты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сынақтардың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қатарында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төмендегілерді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ажыратамыз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: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жеке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тұлғаның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психотипін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тест;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төзімділік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тесті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«Ля детектор»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сынағы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Eysenck-ды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темпераментдің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түрін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үшін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сынау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бақылауға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тест;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шығармашылықты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тест;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концентрация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дәрежесі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мәртебесін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тексеру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;</w:t>
      </w:r>
    </w:p>
    <w:p w:rsidR="00743AC3" w:rsidRPr="00743AC3" w:rsidRDefault="00743AC3" w:rsidP="00743AC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жасөспірімдердің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девианттық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мінез-құлқын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үшін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тесттер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 w:rsidRPr="00743AC3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 xml:space="preserve">«Агрессия масштабы» </w:t>
      </w:r>
      <w:proofErr w:type="spellStart"/>
      <w:r w:rsidRPr="00743AC3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сынағы</w:t>
      </w:r>
      <w:proofErr w:type="spellEnd"/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Жоғарғы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сынып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оқушысын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өзіне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өзі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туралы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мынадай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мәлімдемелерді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дұрыс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санайды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: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наразылық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тудыратын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болса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үнсіз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қалмаймын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дау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айту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қиын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Егер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біреу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қызықтыратын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болса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кінәлайды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Жанжалды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оңай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бастай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тіпті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қылмыскерді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физикалық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түрде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өтей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әріптестерімнен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артық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жұмыс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істей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алатыныма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сенімдімін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Кейде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айналамдағы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адамдарды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соққылайтын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жаман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жасағым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жануарларды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қуанту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ұнайды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ешқандай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себепсіз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ант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бергім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Егер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ересектер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не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істеу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керектігін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айтса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керісінше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істеуді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қалаймын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өзімді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тәуелсіз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санаймын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Енді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жасөспірімдерге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агрессивтілік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үшін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осы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сынақтың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нәтижелерін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қажет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.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нәтиже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нүкте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. 1-4 балл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баланың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төмен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агрессивтілігін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4-8 балл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орташа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агрессиялық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көрсеткішті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8-10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агрессияның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жоғары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дәрежесін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көрсететін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ата-аналар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мұғалімдерге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дабыл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сигналын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proofErr w:type="gram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көрсетеді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.</w:t>
      </w:r>
      <w:proofErr w:type="gramEnd"/>
    </w:p>
    <w:p w:rsidR="00743AC3" w:rsidRPr="00743AC3" w:rsidRDefault="00743AC3" w:rsidP="00743AC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 w:rsidRPr="00743AC3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Стресс-тест</w:t>
      </w:r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Бұл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сынақтың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мәлімдемесінде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үш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ықтимал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жауаптың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біреуін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: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Жоқ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(0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),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Иә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әрине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(3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)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«Ия,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кейде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(1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ұпаймен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).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Сауалнама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баланың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тітіркендіргіш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екенін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анықтауға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: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lastRenderedPageBreak/>
        <w:t>Парфюмердің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күшті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иісі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Досың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не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сыныптасың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әрқашан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қашан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күтіп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тұруы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керек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Егер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біреу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себепсіз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үнемі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күледі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Ата-аналар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немесе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мұғалімдер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жиі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үйретеді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Қоғамдық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көлікте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дауыстап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сөйлесу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керек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пе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Адамдар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қарым-қатынас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жасау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кезінде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гестиклета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қызықсыз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қажет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емес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нәрселерді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берсеңіз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оқығым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келетін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кітаптың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тарихын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қашан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айтып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беремін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Егер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кинотеатрда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біреу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үнемі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бұрылып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сөйлесіп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жатса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Егер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біреу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тырналымды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шағып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жатса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?</w:t>
      </w:r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Жасөспірімдерге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арналған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стресс-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тестілеудің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нәтижесі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келесідей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: 26-30 балл - бала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үлкен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стресске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ұшырайды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15-26 балл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өте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жағымсыз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нәрселерден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ғана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тітіркендіреді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ал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үй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шаруашылығындағы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айырмашылықтар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оны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баланстықтан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шығара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алмайды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15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баллдан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аз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тыныш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стресстен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қорғалған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Жасөспірімдерге</w:t>
      </w:r>
      <w:proofErr w:type="spellEnd"/>
      <w:r w:rsidRPr="00743AC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алаңдаушылықты</w:t>
      </w:r>
      <w:proofErr w:type="spellEnd"/>
      <w:r w:rsidRPr="00743AC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тексеріңіз</w:t>
      </w:r>
      <w:proofErr w:type="spellEnd"/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Әрдайым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(4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),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Жиі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(3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ұпаймен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бағаланған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),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Кейде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 (2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ұпай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)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«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Ешқашан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», (1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ұпай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береді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).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Сұрақ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: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ойымша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өте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теңдестірілген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адаммын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Мазмұн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бұл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қалыпты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жағдайым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жиі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уайымдауға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алаңдауға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тиіспін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басқалар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сияқты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бақытты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болғым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келеді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сәтсіздікте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сезінемін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noProof/>
          <w:color w:val="393F3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2" name="Прямоугольник 2" descr="data:image/svg+xml;charset=utf-8,%3csvg%20height=%22181px%22%20width=%2225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66D61" id="Прямоугольник 2" o:spid="_x0000_s1026" alt="data:image/svg+xml;charset=utf-8,%3csvg%20height=%22181px%22%20width=%22250px%22%20xmlns=%22http://www.w3.org/2000/svg%22%20version=%221.1%22/%3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 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істерім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күнделікті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істерімді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ойлаған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кезде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өзімді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ыңғайсыз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сезінемін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әрдайым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шоғырланған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тыныш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және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суық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Өзіме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деген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сенімім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жетіспейді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Мен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жиі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шиеленісті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сезінемін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Болашақ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мені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қорқытады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743AC3" w:rsidRPr="00743AC3" w:rsidRDefault="00743AC3" w:rsidP="00743AC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</w:pPr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30-дан 40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баллға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дейін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нәтиже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көрсеткендей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алаңдаушылық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баланың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тұрақты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серіктесі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болды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15-тен 30-ға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дейін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жасөспірім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мезгіл-мезгіл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қорқынышты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сезінеді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бірақ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бұл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оның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психикасына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әсер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етпейді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, 15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ұпайдан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аз -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оқушы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жалпы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алаңдаушылыққа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бейім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 xml:space="preserve"> </w:t>
      </w:r>
      <w:proofErr w:type="spellStart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емес</w:t>
      </w:r>
      <w:proofErr w:type="spellEnd"/>
      <w:r w:rsidRPr="00743AC3">
        <w:rPr>
          <w:rFonts w:ascii="Times New Roman" w:eastAsia="Times New Roman" w:hAnsi="Times New Roman" w:cs="Times New Roman"/>
          <w:color w:val="393F3F"/>
          <w:sz w:val="24"/>
          <w:szCs w:val="24"/>
          <w:lang w:eastAsia="ru-RU"/>
        </w:rPr>
        <w:t>.</w:t>
      </w:r>
    </w:p>
    <w:p w:rsidR="00E50148" w:rsidRPr="00743AC3" w:rsidRDefault="00743AC3">
      <w:pPr>
        <w:rPr>
          <w:rFonts w:ascii="Times New Roman" w:hAnsi="Times New Roman" w:cs="Times New Roman"/>
          <w:lang w:val="kk-KZ"/>
        </w:rPr>
      </w:pPr>
      <w:r w:rsidRPr="00743AC3">
        <w:rPr>
          <w:rFonts w:ascii="Times New Roman" w:hAnsi="Times New Roman" w:cs="Times New Roman"/>
          <w:lang w:val="kk-KZ"/>
        </w:rPr>
        <w:t>Биржан Мадина</w:t>
      </w:r>
    </w:p>
    <w:p w:rsidR="00743AC3" w:rsidRPr="00743AC3" w:rsidRDefault="00743AC3" w:rsidP="00743AC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43AC3">
        <w:rPr>
          <w:rFonts w:ascii="Times New Roman" w:hAnsi="Times New Roman" w:cs="Times New Roman"/>
          <w:lang w:val="kk-KZ"/>
        </w:rPr>
        <w:t xml:space="preserve">Алматы қаласы Жетісу ауданы </w:t>
      </w:r>
    </w:p>
    <w:p w:rsidR="00743AC3" w:rsidRPr="00743AC3" w:rsidRDefault="00743AC3" w:rsidP="00743AC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43AC3">
        <w:rPr>
          <w:rFonts w:ascii="Times New Roman" w:hAnsi="Times New Roman" w:cs="Times New Roman"/>
          <w:lang w:val="kk-KZ"/>
        </w:rPr>
        <w:t>М.Жұмабаев атындағы №</w:t>
      </w:r>
      <w:r w:rsidRPr="00743AC3">
        <w:rPr>
          <w:rFonts w:ascii="Times New Roman" w:hAnsi="Times New Roman" w:cs="Times New Roman"/>
          <w:lang w:val="ru-KZ"/>
        </w:rPr>
        <w:t>137</w:t>
      </w:r>
      <w:r w:rsidRPr="00743AC3">
        <w:rPr>
          <w:rFonts w:ascii="Times New Roman" w:hAnsi="Times New Roman" w:cs="Times New Roman"/>
          <w:lang w:val="kk-KZ"/>
        </w:rPr>
        <w:t xml:space="preserve"> ЖББМ психологы</w:t>
      </w:r>
    </w:p>
    <w:sectPr w:rsidR="00743AC3" w:rsidRPr="0074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C6C"/>
    <w:multiLevelType w:val="multilevel"/>
    <w:tmpl w:val="CE80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E69AD"/>
    <w:multiLevelType w:val="multilevel"/>
    <w:tmpl w:val="D62E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A21A9"/>
    <w:multiLevelType w:val="multilevel"/>
    <w:tmpl w:val="10B2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92A2F"/>
    <w:multiLevelType w:val="multilevel"/>
    <w:tmpl w:val="2C3AF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3"/>
    <w:rsid w:val="00743AC3"/>
    <w:rsid w:val="00E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65EB"/>
  <w15:chartTrackingRefBased/>
  <w15:docId w15:val="{E5C6258C-75A8-46A8-8327-32FE23DC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3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2023-08-21T13:45:00Z</dcterms:created>
  <dcterms:modified xsi:type="dcterms:W3CDTF">2023-08-21T13:47:00Z</dcterms:modified>
</cp:coreProperties>
</file>