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CB" w:rsidRDefault="002E0ECB" w:rsidP="002E0ECB">
      <w:pPr>
        <w:pStyle w:val="a5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6"/>
        <w:tblW w:w="10770" w:type="dxa"/>
        <w:tblInd w:w="-743" w:type="dxa"/>
        <w:tblLayout w:type="fixed"/>
        <w:tblLook w:val="04A0"/>
      </w:tblPr>
      <w:tblGrid>
        <w:gridCol w:w="1700"/>
        <w:gridCol w:w="802"/>
        <w:gridCol w:w="3307"/>
        <w:gridCol w:w="1134"/>
        <w:gridCol w:w="1383"/>
        <w:gridCol w:w="34"/>
        <w:gridCol w:w="958"/>
        <w:gridCol w:w="34"/>
        <w:gridCol w:w="1418"/>
      </w:tblGrid>
      <w:tr w:rsidR="002E0ECB" w:rsidTr="002E0ECB">
        <w:trPr>
          <w:trHeight w:val="375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Бө</w:t>
            </w:r>
            <w:proofErr w:type="gramStart"/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ім:</w:t>
            </w:r>
          </w:p>
        </w:tc>
        <w:tc>
          <w:tcPr>
            <w:tcW w:w="8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4(А) - БӨЛІМ. ТЕҢДЕУ, ТЕҢСІЗДІК, ӨРНЕК</w:t>
            </w:r>
          </w:p>
        </w:tc>
      </w:tr>
      <w:tr w:rsidR="002E0ECB" w:rsidTr="002E0ECB">
        <w:trPr>
          <w:trHeight w:val="210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Педагогтің аты-жөні</w:t>
            </w:r>
          </w:p>
        </w:tc>
        <w:tc>
          <w:tcPr>
            <w:tcW w:w="8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P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Кутешова Жадыра Серикалиевна</w:t>
            </w:r>
          </w:p>
        </w:tc>
      </w:tr>
      <w:tr w:rsidR="002E0ECB" w:rsidTr="002E0ECB">
        <w:trPr>
          <w:trHeight w:val="153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Күні:</w:t>
            </w:r>
          </w:p>
        </w:tc>
        <w:tc>
          <w:tcPr>
            <w:tcW w:w="8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Pr="002E0ECB" w:rsidRDefault="002E0ECB">
            <w:pPr>
              <w:rPr>
                <w:lang w:val="kk-KZ"/>
              </w:rPr>
            </w:pPr>
            <w:r>
              <w:rPr>
                <w:lang w:val="kk-KZ"/>
              </w:rPr>
              <w:t>08.04.2022</w:t>
            </w:r>
          </w:p>
        </w:tc>
      </w:tr>
      <w:tr w:rsidR="002E0ECB" w:rsidTr="002E0ECB">
        <w:trPr>
          <w:trHeight w:val="153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P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</w:t>
            </w:r>
            <w:proofErr w:type="gram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Pr="002E0ECB" w:rsidRDefault="002E0ECB">
            <w:pPr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Қатысушылар саны: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  <w:lang w:val="kk-KZ"/>
              </w:rPr>
              <w:t>23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Қатыспағандар саны:</w:t>
            </w:r>
          </w:p>
        </w:tc>
      </w:tr>
      <w:tr w:rsidR="002E0ECB" w:rsidTr="002E0ECB">
        <w:trPr>
          <w:trHeight w:val="153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Сабақтың тақырыбы</w:t>
            </w:r>
          </w:p>
        </w:tc>
        <w:tc>
          <w:tcPr>
            <w:tcW w:w="8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Санды және әріпті өрнектер. / Күн мен Ай </w:t>
            </w:r>
          </w:p>
          <w:p w:rsidR="002E0ECB" w:rsidRDefault="002E0ECB">
            <w:pPr>
              <w:pStyle w:val="Default"/>
              <w:ind w:firstLine="440"/>
              <w:rPr>
                <w:rFonts w:asciiTheme="majorHAnsi" w:hAnsiTheme="majorHAnsi"/>
                <w:sz w:val="22"/>
                <w:szCs w:val="22"/>
                <w:lang w:val="kk-KZ"/>
              </w:rPr>
            </w:pPr>
          </w:p>
        </w:tc>
      </w:tr>
      <w:tr w:rsidR="002E0ECB" w:rsidRPr="006C7A3B" w:rsidTr="002E0ECB">
        <w:trPr>
          <w:trHeight w:val="153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Оқубағдарламасынасәйкесоқытумақсаттары</w:t>
            </w:r>
          </w:p>
        </w:tc>
        <w:tc>
          <w:tcPr>
            <w:tcW w:w="8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4.2.1.1 санды және әріпті өрнектерді түрлендіру; </w:t>
            </w:r>
          </w:p>
          <w:p w:rsidR="002E0ECB" w:rsidRPr="002E0ECB" w:rsidRDefault="002E0ECB" w:rsidP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4.2.1.2 әріптердің берілген мәніндегі бірнеше айнымалысы бар өрнектің мәнін табу; </w:t>
            </w:r>
          </w:p>
        </w:tc>
      </w:tr>
      <w:tr w:rsidR="002E0ECB" w:rsidRPr="006C7A3B" w:rsidTr="002E0ECB">
        <w:trPr>
          <w:trHeight w:val="675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мақсаты</w:t>
            </w:r>
          </w:p>
        </w:tc>
        <w:tc>
          <w:tcPr>
            <w:tcW w:w="8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Default"/>
              <w:ind w:firstLine="460"/>
              <w:jc w:val="both"/>
              <w:rPr>
                <w:sz w:val="23"/>
                <w:szCs w:val="23"/>
                <w:lang w:val="kk-KZ"/>
              </w:rPr>
            </w:pPr>
            <w:r>
              <w:rPr>
                <w:b/>
                <w:bCs/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  <w:lang w:val="kk-KZ"/>
              </w:rPr>
              <w:t xml:space="preserve">Санды және әріпті өрнектерді түрлендіре алады. </w:t>
            </w:r>
          </w:p>
          <w:p w:rsidR="002E0ECB" w:rsidRDefault="002E0ECB" w:rsidP="002E0ECB">
            <w:pPr>
              <w:pStyle w:val="Default"/>
              <w:ind w:firstLine="460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Әріптердің берілген мәніндегі бірнеше айнымалысы бар өрнектің мәнін таба алады. </w:t>
            </w:r>
          </w:p>
        </w:tc>
      </w:tr>
      <w:tr w:rsidR="002E0ECB" w:rsidTr="002E0ECB">
        <w:trPr>
          <w:trHeight w:val="506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  <w:lang w:val="kk-KZ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Сабақтыңбарысы</w:t>
            </w:r>
          </w:p>
        </w:tc>
      </w:tr>
      <w:tr w:rsidR="002E0ECB" w:rsidTr="002E0ECB">
        <w:trPr>
          <w:trHeight w:val="1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Сабақтың кезең</w:t>
            </w: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уақыт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Педагогтің әрекеті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Оқушының әрекеті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Ресурстар</w:t>
            </w:r>
            <w:proofErr w:type="spellEnd"/>
          </w:p>
        </w:tc>
      </w:tr>
      <w:tr w:rsidR="002E0ECB" w:rsidTr="002E0ECB">
        <w:trPr>
          <w:trHeight w:val="1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басы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Pr="002E0ECB" w:rsidRDefault="002E0ECB" w:rsidP="002E0E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en-US"/>
              </w:rPr>
            </w:pPr>
            <w:r w:rsidRPr="002E0E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en-US"/>
              </w:rPr>
              <w:t>Математика  сабағы</w:t>
            </w:r>
            <w:r w:rsidR="00C81F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en-US"/>
              </w:rPr>
              <w:t xml:space="preserve"> 2мин</w:t>
            </w:r>
          </w:p>
          <w:p w:rsidR="002E0ECB" w:rsidRPr="002E0ECB" w:rsidRDefault="002E0ECB" w:rsidP="002E0ECB">
            <w:pPr>
              <w:pStyle w:val="a3"/>
              <w:spacing w:before="0" w:beforeAutospacing="0" w:after="0" w:afterAutospacing="0" w:line="276" w:lineRule="auto"/>
              <w:ind w:left="360"/>
              <w:contextualSpacing/>
              <w:rPr>
                <w:i/>
                <w:color w:val="0070C0"/>
                <w:lang w:val="kk-KZ" w:eastAsia="en-US"/>
              </w:rPr>
            </w:pPr>
            <w:r w:rsidRPr="002E0ECB">
              <w:rPr>
                <w:i/>
                <w:lang w:val="kk-KZ" w:eastAsia="en-US"/>
              </w:rPr>
              <w:t xml:space="preserve">                        </w:t>
            </w:r>
            <w:r w:rsidRPr="002E0ECB">
              <w:rPr>
                <w:i/>
                <w:color w:val="0070C0"/>
                <w:lang w:val="kk-KZ" w:eastAsia="en-US"/>
              </w:rPr>
              <w:t>Оқушылармен  сәлемдесу!</w:t>
            </w:r>
          </w:p>
          <w:p w:rsidR="002E0ECB" w:rsidRPr="002E0ECB" w:rsidRDefault="002E0ECB" w:rsidP="002E0EC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eastAsiaTheme="minorEastAsia"/>
                <w:i/>
                <w:iCs/>
                <w:color w:val="002060"/>
                <w:lang w:val="kk-KZ" w:eastAsia="en-US"/>
              </w:rPr>
            </w:pPr>
            <w:r w:rsidRPr="002E0ECB">
              <w:rPr>
                <w:rFonts w:eastAsiaTheme="minorEastAsia"/>
                <w:i/>
                <w:iCs/>
                <w:color w:val="002060"/>
                <w:lang w:val="kk-KZ" w:eastAsia="en-US"/>
              </w:rPr>
              <w:t>Оқушылардың  зейінін  сабаққа  аудару</w:t>
            </w:r>
          </w:p>
          <w:p w:rsidR="002E0ECB" w:rsidRPr="002E0ECB" w:rsidRDefault="002E0ECB" w:rsidP="002E0E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397"/>
              <w:contextualSpacing/>
              <w:rPr>
                <w:rFonts w:eastAsiaTheme="minorEastAsia"/>
                <w:i/>
                <w:iCs/>
                <w:lang w:val="kk-KZ" w:eastAsia="en-US"/>
              </w:rPr>
            </w:pPr>
            <w:r w:rsidRPr="002E0ECB">
              <w:rPr>
                <w:rFonts w:eastAsiaTheme="minorEastAsia"/>
                <w:i/>
                <w:iCs/>
                <w:lang w:val="kk-KZ" w:eastAsia="en-US"/>
              </w:rPr>
              <w:t xml:space="preserve">Сабаққа  дайынбыз  ба?  </w:t>
            </w:r>
          </w:p>
          <w:p w:rsidR="002E0ECB" w:rsidRPr="002E0ECB" w:rsidRDefault="002E0ECB" w:rsidP="002E0EC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397"/>
              <w:rPr>
                <w:i/>
                <w:shd w:val="clear" w:color="auto" w:fill="FFFFFF"/>
                <w:lang w:val="kk-KZ" w:eastAsia="en-US"/>
              </w:rPr>
            </w:pPr>
            <w:r w:rsidRPr="002E0ECB">
              <w:rPr>
                <w:i/>
                <w:shd w:val="clear" w:color="auto" w:fill="FFFFFF"/>
                <w:lang w:val="kk-KZ" w:eastAsia="en-US"/>
              </w:rPr>
              <w:t>Көңіл -  күйіміз  қалай?</w:t>
            </w:r>
          </w:p>
          <w:p w:rsidR="002E0ECB" w:rsidRPr="002E0ECB" w:rsidRDefault="002E0ECB" w:rsidP="002E0ECB">
            <w:pPr>
              <w:ind w:firstLine="44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2E0EC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Ендеше  сабағымызды  бастайық?</w:t>
            </w:r>
          </w:p>
          <w:p w:rsidR="002E0ECB" w:rsidRPr="002E0ECB" w:rsidRDefault="002E0ECB" w:rsidP="002E0ECB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40"/>
              <w:contextualSpacing/>
              <w:rPr>
                <w:i/>
                <w:color w:val="002060"/>
                <w:shd w:val="clear" w:color="auto" w:fill="FFFFFF"/>
                <w:lang w:val="kk-KZ" w:eastAsia="en-US"/>
              </w:rPr>
            </w:pPr>
            <w:r w:rsidRPr="002E0ECB">
              <w:rPr>
                <w:i/>
                <w:color w:val="002060"/>
                <w:shd w:val="clear" w:color="auto" w:fill="FFFFFF"/>
                <w:lang w:val="kk-KZ" w:eastAsia="en-US"/>
              </w:rPr>
              <w:t>Жылы  лебіздер айтқызу</w:t>
            </w:r>
          </w:p>
          <w:p w:rsidR="002E0ECB" w:rsidRPr="002E0ECB" w:rsidRDefault="002E0ECB" w:rsidP="002E0ECB">
            <w:pPr>
              <w:pStyle w:val="a3"/>
              <w:shd w:val="clear" w:color="auto" w:fill="FFFFFF"/>
              <w:spacing w:before="0" w:beforeAutospacing="0" w:after="0" w:afterAutospacing="0"/>
              <w:ind w:left="-20"/>
              <w:contextualSpacing/>
              <w:rPr>
                <w:i/>
                <w:shd w:val="clear" w:color="auto" w:fill="FFFFFF"/>
                <w:lang w:val="kk-KZ" w:eastAsia="en-US"/>
              </w:rPr>
            </w:pPr>
            <w:r w:rsidRPr="002E0ECB">
              <w:rPr>
                <w:i/>
                <w:shd w:val="clear" w:color="auto" w:fill="FFFFFF"/>
                <w:lang w:val="kk-KZ" w:eastAsia="en-US"/>
              </w:rPr>
              <w:t>Сан  қилы  есепті  шешетін,</w:t>
            </w:r>
          </w:p>
          <w:p w:rsidR="002E0ECB" w:rsidRPr="002E0ECB" w:rsidRDefault="002E0ECB" w:rsidP="002E0EC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i/>
                <w:shd w:val="clear" w:color="auto" w:fill="FFFFFF"/>
                <w:lang w:val="kk-KZ" w:eastAsia="en-US"/>
              </w:rPr>
            </w:pPr>
            <w:r w:rsidRPr="002E0ECB">
              <w:rPr>
                <w:i/>
                <w:shd w:val="clear" w:color="auto" w:fill="FFFFFF"/>
                <w:lang w:val="kk-KZ" w:eastAsia="en-US"/>
              </w:rPr>
              <w:t>Боламыз  десеңдер  білімгер.</w:t>
            </w:r>
          </w:p>
          <w:p w:rsidR="002E0ECB" w:rsidRPr="002E0ECB" w:rsidRDefault="002E0ECB" w:rsidP="002E0EC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i/>
                <w:shd w:val="clear" w:color="auto" w:fill="FFFFFF"/>
                <w:lang w:val="kk-KZ" w:eastAsia="en-US"/>
              </w:rPr>
            </w:pPr>
            <w:r w:rsidRPr="002E0ECB">
              <w:rPr>
                <w:i/>
                <w:shd w:val="clear" w:color="auto" w:fill="FFFFFF"/>
                <w:lang w:val="kk-KZ" w:eastAsia="en-US"/>
              </w:rPr>
              <w:t>Ең  дұрыс  шешімді  беретін,</w:t>
            </w:r>
          </w:p>
          <w:p w:rsidR="002E0ECB" w:rsidRDefault="002E0ECB" w:rsidP="002E0EC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i/>
                <w:shd w:val="clear" w:color="auto" w:fill="FFFFFF"/>
                <w:lang w:val="kk-KZ" w:eastAsia="en-US"/>
              </w:rPr>
            </w:pPr>
            <w:r w:rsidRPr="002E0ECB">
              <w:rPr>
                <w:i/>
                <w:shd w:val="clear" w:color="auto" w:fill="FFFFFF"/>
                <w:lang w:val="kk-KZ" w:eastAsia="en-US"/>
              </w:rPr>
              <w:t>Жауапты  дәл  таба  біліңдер</w:t>
            </w:r>
          </w:p>
          <w:p w:rsidR="002E0ECB" w:rsidRDefault="002E0ECB" w:rsidP="002E0EC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i/>
                <w:shd w:val="clear" w:color="auto" w:fill="FFFFFF"/>
                <w:lang w:val="kk-KZ" w:eastAsia="en-US"/>
              </w:rPr>
            </w:pPr>
            <w:r>
              <w:rPr>
                <w:i/>
                <w:shd w:val="clear" w:color="auto" w:fill="FFFFFF"/>
                <w:lang w:val="kk-KZ" w:eastAsia="en-US"/>
              </w:rPr>
              <w:t>Ғарышқа Саяхат</w:t>
            </w:r>
          </w:p>
          <w:p w:rsidR="002E0ECB" w:rsidRPr="002E0ECB" w:rsidRDefault="002E0ECB" w:rsidP="002E0EC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i/>
                <w:shd w:val="clear" w:color="auto" w:fill="FFFFFF"/>
                <w:lang w:val="kk-KZ" w:eastAsia="en-US"/>
              </w:rPr>
            </w:pPr>
            <w:r>
              <w:rPr>
                <w:i/>
                <w:shd w:val="clear" w:color="auto" w:fill="FFFFFF"/>
                <w:lang w:val="kk-KZ" w:eastAsia="en-US"/>
              </w:rPr>
              <w:t>Бүгін біз ғарышқа саяхат жасаймыз. Алдарыңыздағы әр планетаға барып,зерттеп қайтамыз.</w:t>
            </w:r>
          </w:p>
          <w:p w:rsidR="002E0ECB" w:rsidRDefault="002E0ECB">
            <w:pPr>
              <w:ind w:firstLine="440"/>
              <w:rPr>
                <w:rFonts w:asciiTheme="majorHAnsi" w:hAnsiTheme="majorHAnsi" w:cs="Times New Roman"/>
                <w:b/>
                <w:lang w:val="kk-KZ"/>
              </w:rPr>
            </w:pPr>
            <w:r>
              <w:rPr>
                <w:rFonts w:asciiTheme="majorHAnsi" w:hAnsiTheme="majorHAnsi" w:cs="Times New Roman"/>
                <w:b/>
                <w:color w:val="000000" w:themeColor="text1"/>
                <w:lang w:val="kk-KZ"/>
              </w:rPr>
              <w:t>«Зейінін шоғырландыру</w:t>
            </w:r>
            <w:r>
              <w:rPr>
                <w:rFonts w:asciiTheme="majorHAnsi" w:hAnsiTheme="majorHAnsi" w:cs="Times New Roman"/>
                <w:color w:val="000000" w:themeColor="text1"/>
                <w:lang w:val="kk-KZ"/>
              </w:rPr>
              <w:t xml:space="preserve">» </w:t>
            </w:r>
            <w:r>
              <w:rPr>
                <w:rFonts w:asciiTheme="majorHAnsi" w:hAnsiTheme="majorHAnsi" w:cs="Times New Roman"/>
                <w:b/>
                <w:lang w:val="kk-KZ"/>
              </w:rPr>
              <w:t xml:space="preserve"> </w:t>
            </w:r>
          </w:p>
          <w:p w:rsidR="002E0ECB" w:rsidRDefault="00C81F56">
            <w:pPr>
              <w:ind w:firstLine="44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№1 Тақтамен жұмыс  3 мин</w:t>
            </w:r>
          </w:p>
          <w:p w:rsidR="002E0ECB" w:rsidRDefault="002E0ECB">
            <w:pPr>
              <w:ind w:firstLine="440"/>
              <w:rPr>
                <w:rFonts w:asciiTheme="majorHAnsi" w:hAnsiTheme="majorHAnsi" w:cs="Times New Roman"/>
                <w:color w:val="000000" w:themeColor="text1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512060" cy="1244600"/>
                  <wp:effectExtent l="0" t="0" r="2540" b="0"/>
                  <wp:docPr id="1" name="Рисунок 40" descr="https://opiqkz.blob.core.windows.net/kitcontent/1a21dd58-666e-43e7-8d93-b0d68704dd2f/97ef4b7f-b842-4b41-b4e1-3b5a0d05f195/84945a1a-7e9c-4e24-9f16-28bd91d74f3e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https://opiqkz.blob.core.windows.net/kitcontent/1a21dd58-666e-43e7-8d93-b0d68704dd2f/97ef4b7f-b842-4b41-b4e1-3b5a0d05f195/84945a1a-7e9c-4e24-9f16-28bd91d74f3e_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060" cy="124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ECB" w:rsidRDefault="002E0ECB">
            <w:pPr>
              <w:pStyle w:val="a5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а)Теңдеудің түбірін тауып, Күн Жерден Айға қарағанда шамамен неше есе қашық орналасқанын анықтайды.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4 000+5а=3 000+3 000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4 000+5a=6 000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5a=6 000-4 000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5a=2 000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a=2 000:5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a=400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4 000+5·400=3 000+3 000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6 000=6 000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Ж: Күннің Айға қарағанда Жерден 400 есе </w:t>
            </w:r>
            <w:r>
              <w:rPr>
                <w:sz w:val="23"/>
                <w:szCs w:val="23"/>
                <w:lang w:val="kk-KZ"/>
              </w:rPr>
              <w:lastRenderedPageBreak/>
              <w:t xml:space="preserve">қашықта екендігін анықтайды.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ә) Берілген деректер мен сызба бойынша есеп құрастырады және шығарады. </w:t>
            </w:r>
          </w:p>
          <w:p w:rsidR="002E0ECB" w:rsidRDefault="002E0ECB" w:rsidP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б) Күннің диаметрі Айдың диаметріне қарағанда 13 996 526 км артық. Айдың диаметрі 3 474км.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Есеп бойынша теңдеу құрады. Оны шешеді. </w:t>
            </w:r>
          </w:p>
          <w:p w:rsidR="002E0ECB" w:rsidRPr="006C7A3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 w:rsidRPr="006C7A3B">
              <w:rPr>
                <w:sz w:val="23"/>
                <w:szCs w:val="23"/>
                <w:lang w:val="kk-KZ"/>
              </w:rPr>
              <w:t xml:space="preserve">х-13 996 526=3 474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х=</w:t>
            </w:r>
            <w:proofErr w:type="spellEnd"/>
            <w:r>
              <w:rPr>
                <w:sz w:val="23"/>
                <w:szCs w:val="23"/>
              </w:rPr>
              <w:t xml:space="preserve"> 3 474+13 996 526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х=14 000 </w:t>
            </w:r>
            <w:proofErr w:type="spellStart"/>
            <w:r>
              <w:rPr>
                <w:sz w:val="23"/>
                <w:szCs w:val="23"/>
              </w:rPr>
              <w:t>000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2E0ECB" w:rsidRDefault="002E0ECB">
            <w:pPr>
              <w:pStyle w:val="a5"/>
              <w:ind w:firstLine="460"/>
              <w:rPr>
                <w:rFonts w:ascii="Times New Roman" w:hAnsi="Times New Roman"/>
                <w:lang w:val="kk-KZ" w:eastAsia="en-GB"/>
              </w:rPr>
            </w:pPr>
            <w:proofErr w:type="spellStart"/>
            <w:r>
              <w:rPr>
                <w:sz w:val="23"/>
                <w:szCs w:val="23"/>
              </w:rPr>
              <w:t>Жауабы</w:t>
            </w:r>
            <w:proofErr w:type="spellEnd"/>
            <w:r>
              <w:rPr>
                <w:sz w:val="23"/>
                <w:szCs w:val="23"/>
              </w:rPr>
              <w:t xml:space="preserve">: Күннің </w:t>
            </w:r>
            <w:proofErr w:type="spellStart"/>
            <w:r>
              <w:rPr>
                <w:sz w:val="23"/>
                <w:szCs w:val="23"/>
              </w:rPr>
              <w:t>диаметрі</w:t>
            </w:r>
            <w:proofErr w:type="spellEnd"/>
            <w:r>
              <w:rPr>
                <w:sz w:val="23"/>
                <w:szCs w:val="23"/>
              </w:rPr>
              <w:t xml:space="preserve"> 14 000 </w:t>
            </w:r>
            <w:proofErr w:type="spellStart"/>
            <w:r>
              <w:rPr>
                <w:sz w:val="23"/>
                <w:szCs w:val="23"/>
              </w:rPr>
              <w:t>000</w:t>
            </w:r>
            <w:proofErr w:type="spellEnd"/>
            <w:r>
              <w:rPr>
                <w:sz w:val="23"/>
                <w:szCs w:val="23"/>
              </w:rPr>
              <w:t xml:space="preserve"> км. </w:t>
            </w:r>
          </w:p>
          <w:p w:rsidR="002E0ECB" w:rsidRDefault="002E0ECB">
            <w:pPr>
              <w:tabs>
                <w:tab w:val="left" w:pos="1500"/>
              </w:tabs>
              <w:ind w:firstLine="440"/>
              <w:rPr>
                <w:rFonts w:asciiTheme="majorHAnsi" w:hAnsiTheme="majorHAnsi" w:cs="Times New Roman"/>
                <w:b/>
                <w:lang w:val="kk-KZ"/>
              </w:rPr>
            </w:pPr>
            <w:r>
              <w:rPr>
                <w:rFonts w:asciiTheme="majorHAnsi" w:hAnsiTheme="majorHAnsi" w:cs="Times New Roman"/>
                <w:b/>
                <w:lang w:val="kk-KZ"/>
              </w:rPr>
              <w:t>Өзектендіру</w:t>
            </w:r>
            <w:r w:rsidR="00C81F56">
              <w:rPr>
                <w:rFonts w:asciiTheme="majorHAnsi" w:hAnsiTheme="majorHAnsi" w:cs="Times New Roman"/>
                <w:b/>
                <w:lang w:val="kk-KZ"/>
              </w:rPr>
              <w:t xml:space="preserve"> 4 мин</w:t>
            </w:r>
          </w:p>
          <w:p w:rsidR="002E0ECB" w:rsidRDefault="002E0ECB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№2 Өрнектерді  қалай ықшамдауға болады?</w:t>
            </w:r>
          </w:p>
          <w:p w:rsidR="002E0ECB" w:rsidRDefault="002E0ECB">
            <w:pPr>
              <w:pStyle w:val="Default"/>
              <w:ind w:firstLine="48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х+х+х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3*х  деп ықшамдап жазуға болады немесе 3хдеп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(4+5)*у</w:t>
            </w:r>
            <w:r>
              <w:rPr>
                <w:sz w:val="23"/>
                <w:szCs w:val="23"/>
              </w:rPr>
              <w:t>=</w:t>
            </w:r>
            <w:r>
              <w:rPr>
                <w:sz w:val="23"/>
                <w:szCs w:val="23"/>
                <w:lang w:val="kk-KZ"/>
              </w:rPr>
              <w:t>4у+5у</w:t>
            </w:r>
            <w:r>
              <w:rPr>
                <w:sz w:val="23"/>
                <w:szCs w:val="23"/>
              </w:rPr>
              <w:t>=</w:t>
            </w:r>
            <w:r>
              <w:rPr>
                <w:sz w:val="23"/>
                <w:szCs w:val="23"/>
                <w:lang w:val="kk-KZ"/>
              </w:rPr>
              <w:t>9у              (10-6)*х</w:t>
            </w:r>
            <w:r>
              <w:rPr>
                <w:sz w:val="23"/>
                <w:szCs w:val="23"/>
              </w:rPr>
              <w:t>=</w:t>
            </w:r>
            <w:r>
              <w:rPr>
                <w:sz w:val="23"/>
                <w:szCs w:val="23"/>
                <w:lang w:val="kk-KZ"/>
              </w:rPr>
              <w:t>10х-6х</w:t>
            </w:r>
            <w:r>
              <w:rPr>
                <w:sz w:val="23"/>
                <w:szCs w:val="23"/>
              </w:rPr>
              <w:t>=</w:t>
            </w:r>
            <w:r>
              <w:rPr>
                <w:sz w:val="23"/>
                <w:szCs w:val="23"/>
                <w:lang w:val="kk-KZ"/>
              </w:rPr>
              <w:t>4х           7у-2у</w:t>
            </w:r>
            <w:r>
              <w:rPr>
                <w:sz w:val="23"/>
                <w:szCs w:val="23"/>
              </w:rPr>
              <w:t>=</w:t>
            </w:r>
            <w:r>
              <w:rPr>
                <w:sz w:val="23"/>
                <w:szCs w:val="23"/>
                <w:lang w:val="kk-KZ"/>
              </w:rPr>
              <w:t>5у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10b-4a-мұндай өрнектер ықшамдалмайды</w:t>
            </w:r>
          </w:p>
          <w:p w:rsidR="002E0ECB" w:rsidRDefault="002E0ECB">
            <w:pPr>
              <w:ind w:firstLine="440"/>
              <w:rPr>
                <w:lang w:val="kk-KZ"/>
              </w:rPr>
            </w:pPr>
            <w:r>
              <w:rPr>
                <w:lang w:val="kk-KZ"/>
              </w:rPr>
              <w:t> </w:t>
            </w:r>
            <w:r>
              <w:rPr>
                <w:b/>
                <w:bCs/>
                <w:sz w:val="23"/>
                <w:szCs w:val="23"/>
                <w:lang w:val="kk-KZ"/>
              </w:rPr>
              <w:t xml:space="preserve">Мақсат қою 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C81F56">
              <w:rPr>
                <w:sz w:val="23"/>
                <w:szCs w:val="23"/>
                <w:lang w:val="kk-KZ"/>
              </w:rPr>
              <w:t>1мин</w:t>
            </w:r>
          </w:p>
          <w:p w:rsidR="002E0ECB" w:rsidRDefault="002E0ECB">
            <w:pPr>
              <w:pStyle w:val="Default"/>
              <w:ind w:firstLine="460"/>
              <w:rPr>
                <w:b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Б</w:t>
            </w:r>
            <w:r>
              <w:rPr>
                <w:b/>
                <w:lang w:val="kk-KZ"/>
              </w:rPr>
              <w:t>үгінгі сабақтың мақсаты:</w:t>
            </w:r>
          </w:p>
          <w:p w:rsidR="002E0ECB" w:rsidRDefault="002E0ECB">
            <w:pPr>
              <w:ind w:firstLine="440"/>
              <w:rPr>
                <w:lang w:val="kk-KZ"/>
              </w:rPr>
            </w:pPr>
            <w:r>
              <w:rPr>
                <w:lang w:val="kk-KZ"/>
              </w:rPr>
              <w:t>Санды және әріпті өрнектерді түрлендіресің. Әріптердің берілген мәнінде бірнеше айнымалысы бар өрнектердің мәнін табуды үйренесің.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E0ECB" w:rsidRPr="00A71AFD" w:rsidRDefault="002E0ECB" w:rsidP="002E0ECB">
            <w:pPr>
              <w:rPr>
                <w:rFonts w:ascii="Times New Roman" w:hAnsi="Times New Roman" w:cs="Times New Roman"/>
                <w:i/>
                <w:color w:val="00B050"/>
                <w:sz w:val="18"/>
                <w:szCs w:val="18"/>
                <w:lang w:val="kk-KZ" w:eastAsia="en-US"/>
              </w:rPr>
            </w:pPr>
            <w:r w:rsidRPr="00C1197A">
              <w:rPr>
                <w:rFonts w:ascii="Times New Roman" w:hAnsi="Times New Roman" w:cs="Times New Roman"/>
                <w:i/>
                <w:color w:val="00B050"/>
                <w:sz w:val="18"/>
                <w:szCs w:val="18"/>
                <w:lang w:val="kk-KZ" w:eastAsia="en-US"/>
              </w:rPr>
              <w:t xml:space="preserve">               Оқушылар  сәлемдеседі.</w:t>
            </w:r>
          </w:p>
          <w:p w:rsidR="002E0ECB" w:rsidRPr="001A5AED" w:rsidRDefault="002E0ECB" w:rsidP="002E0ECB">
            <w:pPr>
              <w:pStyle w:val="a9"/>
              <w:numPr>
                <w:ilvl w:val="0"/>
                <w:numId w:val="4"/>
              </w:numPr>
              <w:ind w:left="283"/>
              <w:rPr>
                <w:rFonts w:ascii="Times New Roman" w:hAnsi="Times New Roman" w:cs="Times New Roman"/>
                <w:i/>
                <w:sz w:val="18"/>
                <w:szCs w:val="18"/>
                <w:lang w:val="kk-KZ" w:eastAsia="en-US"/>
              </w:rPr>
            </w:pPr>
            <w:r w:rsidRPr="001A5AED">
              <w:rPr>
                <w:rFonts w:ascii="Times New Roman" w:hAnsi="Times New Roman" w:cs="Times New Roman"/>
                <w:i/>
                <w:sz w:val="18"/>
                <w:szCs w:val="18"/>
                <w:lang w:val="kk-KZ" w:eastAsia="en-US"/>
              </w:rPr>
              <w:t>Сабаққа   назарын   аударады</w:t>
            </w:r>
          </w:p>
          <w:p w:rsidR="002E0ECB" w:rsidRPr="001A5AED" w:rsidRDefault="002E0ECB" w:rsidP="002E0ECB">
            <w:pPr>
              <w:pStyle w:val="a9"/>
              <w:ind w:left="283"/>
              <w:rPr>
                <w:rFonts w:ascii="Times New Roman" w:hAnsi="Times New Roman" w:cs="Times New Roman"/>
                <w:i/>
                <w:sz w:val="16"/>
                <w:szCs w:val="16"/>
                <w:lang w:val="kk-KZ" w:eastAsia="en-US"/>
              </w:rPr>
            </w:pPr>
            <w:r w:rsidRPr="001A5AED">
              <w:rPr>
                <w:rFonts w:ascii="Times New Roman" w:hAnsi="Times New Roman" w:cs="Times New Roman"/>
                <w:i/>
                <w:sz w:val="16"/>
                <w:szCs w:val="16"/>
                <w:lang w:val="kk-KZ" w:eastAsia="en-US"/>
              </w:rPr>
              <w:t xml:space="preserve">  </w:t>
            </w:r>
          </w:p>
          <w:p w:rsidR="002E0ECB" w:rsidRPr="001A5AED" w:rsidRDefault="002E0ECB" w:rsidP="002E0ECB">
            <w:pPr>
              <w:pStyle w:val="a9"/>
              <w:numPr>
                <w:ilvl w:val="0"/>
                <w:numId w:val="4"/>
              </w:numPr>
              <w:ind w:left="283"/>
              <w:rPr>
                <w:rFonts w:ascii="Times New Roman" w:hAnsi="Times New Roman" w:cs="Times New Roman"/>
                <w:i/>
                <w:sz w:val="18"/>
                <w:szCs w:val="18"/>
                <w:lang w:val="kk-KZ" w:eastAsia="en-US"/>
              </w:rPr>
            </w:pPr>
            <w:r w:rsidRPr="001A5AED">
              <w:rPr>
                <w:rFonts w:ascii="Times New Roman" w:hAnsi="Times New Roman" w:cs="Times New Roman"/>
                <w:i/>
                <w:sz w:val="18"/>
                <w:szCs w:val="18"/>
                <w:lang w:val="kk-KZ" w:eastAsia="en-US"/>
              </w:rPr>
              <w:t>Сабаққа  дайынбыз</w:t>
            </w:r>
          </w:p>
          <w:p w:rsidR="002E0ECB" w:rsidRDefault="002E0ECB" w:rsidP="002E0ECB">
            <w:pPr>
              <w:ind w:firstLine="440"/>
              <w:rPr>
                <w:rFonts w:asciiTheme="majorHAnsi" w:hAnsiTheme="majorHAnsi" w:cs="Times New Roman"/>
                <w:b/>
                <w:color w:val="000000" w:themeColor="text1"/>
                <w:lang w:val="kk-KZ"/>
              </w:rPr>
            </w:pPr>
            <w:r w:rsidRPr="001A5AED">
              <w:rPr>
                <w:i/>
                <w:sz w:val="18"/>
                <w:szCs w:val="18"/>
                <w:shd w:val="clear" w:color="auto" w:fill="FFFFFF"/>
                <w:lang w:val="kk-KZ" w:eastAsia="en-US"/>
              </w:rPr>
              <w:t>Кремете!      Тамаша!        Ғажап!         Алақай!</w:t>
            </w:r>
          </w:p>
          <w:p w:rsidR="002E0ECB" w:rsidRDefault="002E0ECB">
            <w:pPr>
              <w:ind w:firstLine="440"/>
              <w:rPr>
                <w:rFonts w:asciiTheme="majorHAnsi" w:hAnsiTheme="majorHAnsi" w:cs="Times New Roman"/>
                <w:b/>
                <w:color w:val="000000" w:themeColor="text1"/>
                <w:lang w:val="kk-KZ"/>
              </w:rPr>
            </w:pPr>
          </w:p>
          <w:p w:rsidR="002E0ECB" w:rsidRDefault="002E0ECB">
            <w:pPr>
              <w:ind w:firstLine="440"/>
              <w:rPr>
                <w:rFonts w:asciiTheme="majorHAnsi" w:hAnsiTheme="majorHAnsi" w:cs="Times New Roman"/>
                <w:b/>
                <w:color w:val="000000" w:themeColor="text1"/>
                <w:lang w:val="kk-KZ"/>
              </w:rPr>
            </w:pPr>
          </w:p>
          <w:p w:rsidR="002E0ECB" w:rsidRDefault="002E0ECB">
            <w:pPr>
              <w:ind w:firstLine="440"/>
              <w:rPr>
                <w:rFonts w:asciiTheme="majorHAnsi" w:hAnsiTheme="majorHAnsi" w:cs="Times New Roman"/>
                <w:b/>
                <w:color w:val="000000" w:themeColor="text1"/>
                <w:lang w:val="kk-KZ"/>
              </w:rPr>
            </w:pPr>
          </w:p>
          <w:p w:rsidR="002E0ECB" w:rsidRDefault="002E0ECB">
            <w:pPr>
              <w:ind w:firstLine="440"/>
              <w:rPr>
                <w:rFonts w:asciiTheme="majorHAnsi" w:hAnsiTheme="majorHAnsi" w:cs="Times New Roman"/>
                <w:b/>
                <w:color w:val="000000" w:themeColor="text1"/>
                <w:lang w:val="kk-KZ"/>
              </w:rPr>
            </w:pPr>
          </w:p>
          <w:p w:rsidR="002E0ECB" w:rsidRDefault="002E0ECB">
            <w:pPr>
              <w:ind w:firstLine="440"/>
              <w:rPr>
                <w:rFonts w:asciiTheme="majorHAnsi" w:hAnsiTheme="majorHAnsi" w:cs="Times New Roman"/>
                <w:b/>
                <w:color w:val="000000" w:themeColor="text1"/>
                <w:lang w:val="kk-KZ"/>
              </w:rPr>
            </w:pPr>
          </w:p>
          <w:p w:rsidR="002E0ECB" w:rsidRDefault="002E0ECB">
            <w:pPr>
              <w:ind w:firstLine="440"/>
              <w:rPr>
                <w:rFonts w:asciiTheme="majorHAnsi" w:hAnsiTheme="majorHAnsi" w:cs="Times New Roman"/>
                <w:color w:val="000000" w:themeColor="text1"/>
                <w:lang w:val="kk-KZ"/>
              </w:rPr>
            </w:pPr>
            <w:r>
              <w:rPr>
                <w:rFonts w:asciiTheme="majorHAnsi" w:hAnsiTheme="majorHAnsi" w:cs="Times New Roman"/>
                <w:b/>
                <w:color w:val="000000" w:themeColor="text1"/>
                <w:lang w:val="kk-KZ"/>
              </w:rPr>
              <w:t>Дескриптор:</w:t>
            </w:r>
            <w:r>
              <w:rPr>
                <w:sz w:val="23"/>
                <w:szCs w:val="23"/>
                <w:lang w:val="kk-KZ"/>
              </w:rPr>
              <w:t xml:space="preserve"> Теңдеудің түбірін табады Күн Жерден Айға қарағанда шамамен неше есе қашық орналасқанын анықтайды.</w:t>
            </w:r>
          </w:p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ҚБ: </w:t>
            </w:r>
            <w:r w:rsidR="006C7A3B">
              <w:rPr>
                <w:rFonts w:ascii="Times New Roman" w:hAnsi="Times New Roman"/>
                <w:sz w:val="20"/>
                <w:szCs w:val="20"/>
                <w:lang w:val="kk-KZ"/>
              </w:rPr>
              <w:t>Смайлик</w:t>
            </w: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ҚБ</w:t>
            </w:r>
            <w:r w:rsidR="006C7A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Смайлик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Психологиялық ахуал.</w:t>
            </w: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планета тапсырмасы</w:t>
            </w:r>
          </w:p>
          <w:p w:rsidR="006C7A3B" w:rsidRDefault="006C7A3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6C7A3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Меркурий</w:t>
            </w: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A3B" w:rsidRDefault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E0EC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планета тапсырмасы</w:t>
            </w: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Шолпан</w:t>
            </w: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планета</w:t>
            </w: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тапсырмасы</w:t>
            </w: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Жер</w:t>
            </w: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 планета тапсырмасы</w:t>
            </w:r>
          </w:p>
          <w:p w:rsidR="006C7A3B" w:rsidRPr="006C7A3B" w:rsidRDefault="006C7A3B" w:rsidP="006C7A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Марс</w:t>
            </w:r>
          </w:p>
        </w:tc>
      </w:tr>
      <w:tr w:rsidR="002E0ECB" w:rsidTr="002E0ECB">
        <w:trPr>
          <w:trHeight w:val="1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Сабақтың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ортасы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b/>
                <w:bCs/>
                <w:sz w:val="23"/>
                <w:szCs w:val="23"/>
                <w:lang w:val="kk-KZ"/>
              </w:rPr>
              <w:t>Өзіндік жұмыс. №3 Өрнектерді ықшамдайды</w:t>
            </w:r>
            <w:r w:rsidR="00C81F56">
              <w:rPr>
                <w:b/>
                <w:bCs/>
                <w:sz w:val="23"/>
                <w:szCs w:val="23"/>
                <w:lang w:val="kk-KZ"/>
              </w:rPr>
              <w:t xml:space="preserve">   5мин</w:t>
            </w:r>
          </w:p>
          <w:p w:rsidR="002E0ECB" w:rsidRDefault="002E0ECB">
            <w:pPr>
              <w:pStyle w:val="Default"/>
              <w:ind w:firstLine="460"/>
              <w:rPr>
                <w:b/>
                <w:bCs/>
                <w:sz w:val="23"/>
                <w:szCs w:val="23"/>
                <w:lang w:val="kk-KZ"/>
              </w:rPr>
            </w:pPr>
            <w:r>
              <w:rPr>
                <w:b/>
                <w:noProof/>
                <w:sz w:val="23"/>
                <w:szCs w:val="23"/>
              </w:rPr>
              <w:drawing>
                <wp:inline distT="0" distB="0" distL="0" distR="0">
                  <wp:extent cx="2831465" cy="1167765"/>
                  <wp:effectExtent l="19050" t="0" r="6985" b="0"/>
                  <wp:docPr id="2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465" cy="1167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ECB" w:rsidRDefault="002E0ECB">
            <w:pPr>
              <w:pStyle w:val="Default"/>
              <w:ind w:firstLine="460"/>
              <w:rPr>
                <w:b/>
                <w:bCs/>
                <w:sz w:val="23"/>
                <w:szCs w:val="23"/>
                <w:lang w:val="kk-KZ"/>
              </w:rPr>
            </w:pPr>
            <w:r>
              <w:rPr>
                <w:b/>
                <w:bCs/>
                <w:sz w:val="23"/>
                <w:szCs w:val="23"/>
                <w:lang w:val="kk-KZ"/>
              </w:rPr>
              <w:t xml:space="preserve">Жаңаны ашу. </w:t>
            </w:r>
            <w:r>
              <w:rPr>
                <w:sz w:val="23"/>
                <w:szCs w:val="23"/>
                <w:lang w:val="kk-KZ"/>
              </w:rPr>
              <w:t>Ережені ұсыну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bCs/>
                <w:sz w:val="23"/>
                <w:szCs w:val="23"/>
                <w:lang w:val="kk-KZ"/>
              </w:rPr>
              <w:t xml:space="preserve">Айнымалы – әртүрлі мәндер қабылдай алатын шама.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bCs/>
                <w:sz w:val="23"/>
                <w:szCs w:val="23"/>
                <w:lang w:val="kk-KZ"/>
              </w:rPr>
              <w:t xml:space="preserve">Бірнеше айнымалысы бар өрнектерді де ықшамдауға болады. Содан кейін әріптердің берілген мәнінде өрнектің мәнін табу керек. </w:t>
            </w:r>
          </w:p>
          <w:p w:rsidR="002E0ECB" w:rsidRDefault="002E0ECB">
            <w:pPr>
              <w:pStyle w:val="Default"/>
              <w:ind w:firstLine="460"/>
              <w:rPr>
                <w:b/>
                <w:bCs/>
                <w:sz w:val="23"/>
                <w:szCs w:val="23"/>
                <w:lang w:val="kk-KZ"/>
              </w:rPr>
            </w:pPr>
            <w:r>
              <w:rPr>
                <w:b/>
                <w:bCs/>
                <w:sz w:val="23"/>
                <w:szCs w:val="23"/>
                <w:lang w:val="kk-KZ"/>
              </w:rPr>
              <w:t xml:space="preserve">Түсіндіре отырып алғашқы бекіту </w:t>
            </w:r>
            <w:r>
              <w:rPr>
                <w:b/>
                <w:sz w:val="23"/>
                <w:szCs w:val="23"/>
                <w:lang w:val="kk-KZ"/>
              </w:rPr>
              <w:t xml:space="preserve"> №4</w:t>
            </w:r>
            <w:r>
              <w:rPr>
                <w:b/>
                <w:lang w:val="kk-KZ"/>
              </w:rPr>
              <w:t>. Жұптық жұмыс</w:t>
            </w:r>
            <w:r w:rsidR="00A30861">
              <w:rPr>
                <w:b/>
                <w:lang w:val="kk-KZ"/>
              </w:rPr>
              <w:t xml:space="preserve"> 5мин</w:t>
            </w:r>
          </w:p>
          <w:p w:rsidR="002E0ECB" w:rsidRDefault="002E0ECB">
            <w:pPr>
              <w:pStyle w:val="Default"/>
              <w:ind w:firstLine="460"/>
              <w:rPr>
                <w:b/>
                <w:bCs/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Сен әріптердің берілген мәнінде бірнеше айнымалысы бар өрнектің мәнін таба аласың. </w:t>
            </w:r>
            <w:r>
              <w:rPr>
                <w:sz w:val="23"/>
                <w:szCs w:val="23"/>
              </w:rPr>
              <w:t>Өрнектерді түрленді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 және әріптердің </w:t>
            </w:r>
            <w:proofErr w:type="spellStart"/>
            <w:r>
              <w:rPr>
                <w:sz w:val="23"/>
                <w:szCs w:val="23"/>
              </w:rPr>
              <w:t>берілген</w:t>
            </w:r>
            <w:proofErr w:type="spellEnd"/>
            <w:r>
              <w:rPr>
                <w:sz w:val="23"/>
                <w:szCs w:val="23"/>
              </w:rPr>
              <w:t xml:space="preserve"> мәнінде өрнектердің мәнін тап. </w:t>
            </w:r>
          </w:p>
          <w:p w:rsidR="002E0ECB" w:rsidRDefault="002E0ECB">
            <w:pPr>
              <w:pStyle w:val="Default"/>
              <w:ind w:firstLine="460"/>
              <w:rPr>
                <w:b/>
                <w:bCs/>
                <w:sz w:val="23"/>
                <w:szCs w:val="23"/>
                <w:lang w:val="kk-KZ"/>
              </w:rPr>
            </w:pPr>
            <w:r>
              <w:rPr>
                <w:b/>
                <w:noProof/>
                <w:sz w:val="23"/>
                <w:szCs w:val="23"/>
              </w:rPr>
              <w:drawing>
                <wp:inline distT="0" distB="0" distL="0" distR="0">
                  <wp:extent cx="3547745" cy="1035685"/>
                  <wp:effectExtent l="19050" t="0" r="0" b="0"/>
                  <wp:docPr id="3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745" cy="1035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ECB" w:rsidRDefault="002E0ECB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kk-KZ"/>
              </w:rPr>
              <w:t>Жаңаны қолдану.</w:t>
            </w:r>
            <w:r>
              <w:rPr>
                <w:sz w:val="23"/>
                <w:szCs w:val="23"/>
                <w:lang w:val="kk-KZ"/>
              </w:rPr>
              <w:t xml:space="preserve">№5  </w:t>
            </w:r>
            <w:r w:rsidR="00A30861">
              <w:rPr>
                <w:sz w:val="23"/>
                <w:szCs w:val="23"/>
                <w:lang w:val="kk-KZ"/>
              </w:rPr>
              <w:t>5мин</w:t>
            </w:r>
          </w:p>
          <w:p w:rsidR="002E0ECB" w:rsidRDefault="002E0ECB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Бірнеше айнымалысы бар өрнектерді түрлендір және әріптердің берілген мәнінде өрнектерді </w:t>
            </w:r>
            <w:r>
              <w:rPr>
                <w:sz w:val="23"/>
                <w:szCs w:val="23"/>
                <w:lang w:val="kk-KZ"/>
              </w:rPr>
              <w:lastRenderedPageBreak/>
              <w:t xml:space="preserve">есепте.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717</w:t>
            </w:r>
            <w:r>
              <w:rPr>
                <w:i/>
                <w:iCs/>
                <w:sz w:val="23"/>
                <w:szCs w:val="23"/>
                <w:lang w:val="kk-KZ"/>
              </w:rPr>
              <w:t xml:space="preserve">b </w:t>
            </w:r>
            <w:r>
              <w:rPr>
                <w:sz w:val="23"/>
                <w:szCs w:val="23"/>
                <w:lang w:val="kk-KZ"/>
              </w:rPr>
              <w:t>– 84</w:t>
            </w:r>
            <w:r>
              <w:rPr>
                <w:i/>
                <w:iCs/>
                <w:sz w:val="23"/>
                <w:szCs w:val="23"/>
                <w:lang w:val="kk-KZ"/>
              </w:rPr>
              <w:t xml:space="preserve">b </w:t>
            </w:r>
            <w:r>
              <w:rPr>
                <w:sz w:val="23"/>
                <w:szCs w:val="23"/>
                <w:lang w:val="kk-KZ"/>
              </w:rPr>
              <w:t>+ 88</w:t>
            </w:r>
            <w:r>
              <w:rPr>
                <w:i/>
                <w:iCs/>
                <w:sz w:val="23"/>
                <w:szCs w:val="23"/>
                <w:lang w:val="kk-KZ"/>
              </w:rPr>
              <w:t xml:space="preserve">c=633b+88c=633·2+88·5=1706 </w:t>
            </w:r>
          </w:p>
          <w:p w:rsidR="002E0ECB" w:rsidRDefault="002E0ECB">
            <w:pPr>
              <w:pStyle w:val="Default"/>
              <w:ind w:firstLine="460"/>
              <w:rPr>
                <w:i/>
                <w:iCs/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(</w:t>
            </w:r>
            <w:r>
              <w:rPr>
                <w:i/>
                <w:iCs/>
                <w:sz w:val="23"/>
                <w:szCs w:val="23"/>
                <w:lang w:val="kk-KZ"/>
              </w:rPr>
              <w:t xml:space="preserve">d </w:t>
            </w:r>
            <w:r>
              <w:rPr>
                <w:sz w:val="23"/>
                <w:szCs w:val="23"/>
                <w:lang w:val="kk-KZ"/>
              </w:rPr>
              <w:t xml:space="preserve">+ </w:t>
            </w:r>
            <w:r>
              <w:rPr>
                <w:i/>
                <w:iCs/>
                <w:sz w:val="23"/>
                <w:szCs w:val="23"/>
                <w:lang w:val="kk-KZ"/>
              </w:rPr>
              <w:t>c</w:t>
            </w:r>
            <w:r>
              <w:rPr>
                <w:sz w:val="23"/>
                <w:szCs w:val="23"/>
                <w:lang w:val="kk-KZ"/>
              </w:rPr>
              <w:t>) ∙ 25 + 34</w:t>
            </w:r>
            <w:r>
              <w:rPr>
                <w:i/>
                <w:iCs/>
                <w:sz w:val="23"/>
                <w:szCs w:val="23"/>
                <w:lang w:val="kk-KZ"/>
              </w:rPr>
              <w:t xml:space="preserve">d=25d+25c+34d=59d+25c=59·7+25·5=538 </w:t>
            </w:r>
          </w:p>
          <w:p w:rsidR="002E0ECB" w:rsidRDefault="002E0ECB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kk-KZ"/>
              </w:rPr>
              <w:t>Өткенмен жұмыс №</w:t>
            </w:r>
            <w:r>
              <w:rPr>
                <w:sz w:val="23"/>
                <w:szCs w:val="23"/>
                <w:lang w:val="kk-KZ"/>
              </w:rPr>
              <w:t xml:space="preserve">6 </w:t>
            </w:r>
            <w:r>
              <w:rPr>
                <w:b/>
                <w:bCs/>
                <w:sz w:val="23"/>
                <w:szCs w:val="23"/>
                <w:lang w:val="kk-KZ"/>
              </w:rPr>
              <w:t xml:space="preserve">«Кім жылдам?» ойыны. </w:t>
            </w:r>
            <w:r w:rsidR="00A30861">
              <w:rPr>
                <w:b/>
                <w:bCs/>
                <w:sz w:val="23"/>
                <w:szCs w:val="23"/>
                <w:lang w:val="kk-KZ"/>
              </w:rPr>
              <w:t>3мин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3·5 + 10=10 + 3· 5=25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3·(10 + 5)= 3·5 + 3·10=45 </w:t>
            </w:r>
          </w:p>
          <w:p w:rsidR="002E0ECB" w:rsidRDefault="002E0ECB">
            <w:pPr>
              <w:pStyle w:val="Default"/>
              <w:ind w:firstLine="460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3·(10 – 5)=3·5=15 </w:t>
            </w:r>
          </w:p>
          <w:p w:rsidR="002E0ECB" w:rsidRDefault="002E0ECB">
            <w:pPr>
              <w:pStyle w:val="Default"/>
              <w:ind w:firstLine="460"/>
              <w:rPr>
                <w:rFonts w:asciiTheme="majorHAnsi" w:hAnsiTheme="majorHAnsi"/>
                <w:b/>
                <w:bCs/>
                <w:sz w:val="22"/>
                <w:szCs w:val="22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(5 + 5 + 5)·10=3·5·10=150 </w:t>
            </w:r>
          </w:p>
          <w:p w:rsidR="002E0ECB" w:rsidRDefault="002E0ECB">
            <w:pPr>
              <w:pStyle w:val="Default"/>
              <w:ind w:firstLine="460"/>
              <w:rPr>
                <w:rFonts w:asciiTheme="majorHAnsi" w:hAnsiTheme="majorHAnsi"/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pStyle w:val="a5"/>
              <w:rPr>
                <w:rFonts w:asciiTheme="majorHAnsi" w:hAnsiTheme="majorHAnsi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Саралау тәсілі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«Тапсырма»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арқылы іске асады.</w:t>
            </w:r>
          </w:p>
          <w:p w:rsidR="002E0ECB" w:rsidRDefault="002E0ECB">
            <w:pPr>
              <w:pStyle w:val="Default"/>
              <w:rPr>
                <w:rFonts w:asciiTheme="majorHAnsi" w:hAnsiTheme="majorHAnsi"/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Кейбір оқушыға</w:t>
            </w:r>
            <w:r>
              <w:rPr>
                <w:sz w:val="20"/>
                <w:szCs w:val="20"/>
                <w:lang w:val="kk-KZ"/>
              </w:rPr>
              <w:t xml:space="preserve"> қосымша сұрақтар беріледі. </w:t>
            </w:r>
          </w:p>
          <w:p w:rsidR="002E0ECB" w:rsidRDefault="002E0ECB">
            <w:pPr>
              <w:pStyle w:val="Default"/>
              <w:rPr>
                <w:b/>
                <w:bCs/>
                <w:sz w:val="23"/>
                <w:szCs w:val="23"/>
                <w:lang w:val="kk-KZ"/>
              </w:rPr>
            </w:pPr>
            <w:r>
              <w:rPr>
                <w:bCs/>
                <w:sz w:val="23"/>
                <w:szCs w:val="23"/>
                <w:lang w:val="kk-KZ"/>
              </w:rPr>
              <w:t>Өрнектерді ықшамда</w:t>
            </w:r>
          </w:p>
          <w:p w:rsidR="002E0ECB" w:rsidRDefault="002E0ECB">
            <w:pPr>
              <w:pStyle w:val="Default"/>
              <w:ind w:firstLine="460"/>
              <w:rPr>
                <w:b/>
                <w:bCs/>
                <w:sz w:val="23"/>
                <w:szCs w:val="23"/>
                <w:lang w:val="kk-KZ"/>
              </w:rPr>
            </w:pPr>
          </w:p>
          <w:p w:rsidR="002E0ECB" w:rsidRDefault="002E0ECB">
            <w:pPr>
              <w:pStyle w:val="Default"/>
              <w:rPr>
                <w:rFonts w:asciiTheme="majorHAnsi" w:hAnsiTheme="majorHAnsi"/>
                <w:b/>
                <w:color w:val="auto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Default"/>
              <w:rPr>
                <w:rFonts w:asciiTheme="majorHAnsi" w:hAnsiTheme="majorHAnsi"/>
                <w:b/>
                <w:color w:val="auto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Default"/>
              <w:rPr>
                <w:b/>
                <w:bCs/>
                <w:sz w:val="23"/>
                <w:szCs w:val="23"/>
                <w:lang w:val="kk-KZ"/>
              </w:rPr>
            </w:pPr>
            <w:r>
              <w:rPr>
                <w:b/>
                <w:bCs/>
                <w:sz w:val="23"/>
                <w:szCs w:val="23"/>
                <w:lang w:val="kk-KZ"/>
              </w:rPr>
              <w:t>Дескриптор:</w:t>
            </w:r>
            <w:r>
              <w:rPr>
                <w:bCs/>
                <w:sz w:val="23"/>
                <w:szCs w:val="23"/>
                <w:lang w:val="kk-KZ"/>
              </w:rPr>
              <w:t>Өрнектерді ықшамда алады</w:t>
            </w:r>
            <w:r>
              <w:rPr>
                <w:b/>
                <w:bCs/>
                <w:sz w:val="23"/>
                <w:szCs w:val="23"/>
                <w:lang w:val="kk-KZ"/>
              </w:rPr>
              <w:t xml:space="preserve"> </w:t>
            </w:r>
          </w:p>
          <w:p w:rsidR="002E0ECB" w:rsidRDefault="002E0ECB">
            <w:pPr>
              <w:pStyle w:val="Default"/>
              <w:ind w:firstLine="460"/>
              <w:rPr>
                <w:b/>
                <w:bCs/>
                <w:sz w:val="23"/>
                <w:szCs w:val="23"/>
                <w:lang w:val="kk-KZ"/>
              </w:rPr>
            </w:pPr>
          </w:p>
          <w:p w:rsidR="002E0ECB" w:rsidRDefault="002E0ECB">
            <w:pPr>
              <w:pStyle w:val="Default"/>
              <w:rPr>
                <w:bCs/>
                <w:sz w:val="23"/>
                <w:szCs w:val="23"/>
                <w:lang w:val="kk-KZ"/>
              </w:rPr>
            </w:pPr>
            <w:r>
              <w:rPr>
                <w:b/>
                <w:bCs/>
                <w:sz w:val="23"/>
                <w:szCs w:val="23"/>
                <w:lang w:val="kk-KZ"/>
              </w:rPr>
              <w:t>Дескриптор: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3"/>
                <w:szCs w:val="23"/>
                <w:lang w:val="kk-KZ"/>
              </w:rPr>
              <w:t xml:space="preserve"> Әріптердің берілген мәнінде бірнеше айнымалысы бар өрнектің мәнін таба алады</w:t>
            </w:r>
          </w:p>
          <w:p w:rsidR="002E0ECB" w:rsidRDefault="002E0ECB">
            <w:pPr>
              <w:pStyle w:val="Default"/>
              <w:ind w:firstLine="460"/>
              <w:rPr>
                <w:b/>
                <w:bCs/>
                <w:sz w:val="23"/>
                <w:szCs w:val="23"/>
                <w:lang w:val="kk-KZ"/>
              </w:rPr>
            </w:pPr>
          </w:p>
          <w:p w:rsidR="002E0ECB" w:rsidRDefault="002E0ECB">
            <w:pPr>
              <w:pStyle w:val="Default"/>
              <w:ind w:firstLine="460"/>
              <w:rPr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  <w:p w:rsidR="002E0ECB" w:rsidRDefault="002E0ECB">
            <w:pPr>
              <w:tabs>
                <w:tab w:val="left" w:pos="2825"/>
                <w:tab w:val="left" w:pos="5031"/>
              </w:tabs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ҚБ: </w:t>
            </w:r>
            <w:r w:rsidR="006C7A3B">
              <w:rPr>
                <w:rFonts w:ascii="Times New Roman" w:hAnsi="Times New Roman"/>
                <w:sz w:val="20"/>
                <w:szCs w:val="20"/>
                <w:lang w:val="kk-KZ"/>
              </w:rPr>
              <w:t>Смайлик</w:t>
            </w:r>
            <w:r w:rsidR="006C7A3B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6C7A3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2E0E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планета тапсырмасы</w:t>
            </w: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6C7A3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Юпитер</w:t>
            </w: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Pr="002E0ECB" w:rsidRDefault="002E0ECB" w:rsidP="002E0ECB">
            <w:pPr>
              <w:rPr>
                <w:lang w:val="kk-KZ"/>
              </w:rPr>
            </w:pPr>
          </w:p>
          <w:p w:rsidR="002E0ECB" w:rsidRDefault="002E0ECB" w:rsidP="002E0ECB">
            <w:pPr>
              <w:rPr>
                <w:lang w:val="kk-KZ"/>
              </w:rPr>
            </w:pPr>
          </w:p>
          <w:p w:rsidR="002E0ECB" w:rsidRDefault="002E0ECB" w:rsidP="002E0ECB">
            <w:pPr>
              <w:rPr>
                <w:lang w:val="kk-KZ"/>
              </w:rPr>
            </w:pPr>
          </w:p>
          <w:p w:rsidR="002E0ECB" w:rsidRDefault="002E0ECB" w:rsidP="002E0ECB">
            <w:pPr>
              <w:rPr>
                <w:lang w:val="kk-KZ"/>
              </w:rPr>
            </w:pPr>
          </w:p>
          <w:p w:rsidR="002E0ECB" w:rsidRDefault="002E0ECB" w:rsidP="002E0ECB">
            <w:pPr>
              <w:rPr>
                <w:lang w:val="kk-KZ"/>
              </w:rPr>
            </w:pPr>
          </w:p>
          <w:p w:rsidR="002E0ECB" w:rsidRPr="006C7A3B" w:rsidRDefault="002E0ECB" w:rsidP="002E0EC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C7A3B">
              <w:rPr>
                <w:rFonts w:ascii="Times New Roman" w:hAnsi="Times New Roman" w:cs="Times New Roman"/>
                <w:szCs w:val="24"/>
                <w:lang w:val="kk-KZ"/>
              </w:rPr>
              <w:t>3 планета тапсырмасы</w:t>
            </w:r>
          </w:p>
          <w:p w:rsidR="002E0ECB" w:rsidRPr="006C7A3B" w:rsidRDefault="002E0ECB" w:rsidP="002E0EC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2E0ECB" w:rsidRPr="002E0ECB" w:rsidRDefault="006C7A3B" w:rsidP="002E0ECB">
            <w:pPr>
              <w:rPr>
                <w:lang w:val="kk-KZ"/>
              </w:rPr>
            </w:pPr>
            <w:r>
              <w:rPr>
                <w:lang w:val="kk-KZ"/>
              </w:rPr>
              <w:t>Сатурн</w:t>
            </w:r>
          </w:p>
          <w:p w:rsidR="002E0ECB" w:rsidRPr="002E0ECB" w:rsidRDefault="002E0ECB" w:rsidP="002E0ECB">
            <w:pPr>
              <w:rPr>
                <w:lang w:val="kk-KZ"/>
              </w:rPr>
            </w:pPr>
          </w:p>
          <w:p w:rsidR="002E0ECB" w:rsidRPr="002E0ECB" w:rsidRDefault="002E0ECB" w:rsidP="002E0ECB">
            <w:pPr>
              <w:rPr>
                <w:lang w:val="kk-KZ"/>
              </w:rPr>
            </w:pPr>
          </w:p>
          <w:p w:rsidR="002E0ECB" w:rsidRDefault="002E0ECB" w:rsidP="002E0ECB">
            <w:pPr>
              <w:rPr>
                <w:lang w:val="kk-KZ"/>
              </w:rPr>
            </w:pPr>
          </w:p>
          <w:p w:rsidR="002E0ECB" w:rsidRPr="002E0ECB" w:rsidRDefault="002E0ECB" w:rsidP="002E0ECB">
            <w:pPr>
              <w:rPr>
                <w:lang w:val="kk-KZ"/>
              </w:rPr>
            </w:pPr>
          </w:p>
          <w:p w:rsidR="002E0ECB" w:rsidRPr="002E0ECB" w:rsidRDefault="002E0ECB" w:rsidP="002E0ECB">
            <w:pPr>
              <w:rPr>
                <w:lang w:val="kk-KZ"/>
              </w:rPr>
            </w:pPr>
          </w:p>
          <w:p w:rsidR="002E0ECB" w:rsidRDefault="002E0ECB" w:rsidP="002E0ECB">
            <w:pPr>
              <w:rPr>
                <w:lang w:val="kk-KZ"/>
              </w:rPr>
            </w:pPr>
          </w:p>
          <w:p w:rsidR="002E0ECB" w:rsidRDefault="002E0ECB" w:rsidP="002E0ECB">
            <w:pPr>
              <w:rPr>
                <w:lang w:val="kk-KZ"/>
              </w:rPr>
            </w:pPr>
          </w:p>
          <w:p w:rsidR="002E0ECB" w:rsidRDefault="002E0ECB" w:rsidP="002E0ECB">
            <w:pPr>
              <w:rPr>
                <w:lang w:val="kk-KZ"/>
              </w:rPr>
            </w:pPr>
          </w:p>
          <w:p w:rsidR="002E0ECB" w:rsidRDefault="006C7A3B" w:rsidP="002E0EC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2E0ECB">
              <w:rPr>
                <w:lang w:val="kk-KZ"/>
              </w:rPr>
              <w:t xml:space="preserve"> планета тапсырмасы</w:t>
            </w:r>
          </w:p>
          <w:p w:rsidR="00E5096B" w:rsidRDefault="006C7A3B" w:rsidP="002E0E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Уран</w:t>
            </w:r>
          </w:p>
          <w:p w:rsidR="00E5096B" w:rsidRDefault="00E5096B" w:rsidP="002E0ECB">
            <w:pPr>
              <w:rPr>
                <w:lang w:val="kk-KZ"/>
              </w:rPr>
            </w:pPr>
          </w:p>
          <w:p w:rsidR="00E5096B" w:rsidRDefault="00E5096B" w:rsidP="002E0ECB">
            <w:pPr>
              <w:rPr>
                <w:lang w:val="kk-KZ"/>
              </w:rPr>
            </w:pPr>
          </w:p>
          <w:p w:rsidR="00E5096B" w:rsidRDefault="00E5096B" w:rsidP="002E0ECB">
            <w:pPr>
              <w:rPr>
                <w:lang w:val="kk-KZ"/>
              </w:rPr>
            </w:pPr>
          </w:p>
          <w:p w:rsidR="00E5096B" w:rsidRDefault="00E5096B" w:rsidP="002E0ECB">
            <w:pPr>
              <w:rPr>
                <w:lang w:val="kk-KZ"/>
              </w:rPr>
            </w:pPr>
          </w:p>
          <w:p w:rsidR="006C7A3B" w:rsidRDefault="006C7A3B" w:rsidP="002E0ECB">
            <w:pPr>
              <w:rPr>
                <w:lang w:val="kk-KZ"/>
              </w:rPr>
            </w:pPr>
            <w:r>
              <w:rPr>
                <w:lang w:val="kk-KZ"/>
              </w:rPr>
              <w:t xml:space="preserve">8 </w:t>
            </w:r>
            <w:r w:rsidR="00E5096B">
              <w:rPr>
                <w:lang w:val="kk-KZ"/>
              </w:rPr>
              <w:t>планета тапсырасы</w:t>
            </w:r>
          </w:p>
          <w:p w:rsidR="006C7A3B" w:rsidRDefault="006C7A3B" w:rsidP="006C7A3B">
            <w:pPr>
              <w:rPr>
                <w:lang w:val="kk-KZ"/>
              </w:rPr>
            </w:pPr>
          </w:p>
          <w:p w:rsidR="00E5096B" w:rsidRPr="006C7A3B" w:rsidRDefault="006C7A3B" w:rsidP="006C7A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Нептун</w:t>
            </w:r>
          </w:p>
        </w:tc>
      </w:tr>
      <w:tr w:rsidR="002E0ECB" w:rsidRPr="006C7A3B" w:rsidTr="002E0ECB">
        <w:trPr>
          <w:trHeight w:val="1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№8</w:t>
            </w:r>
            <w:r w:rsidR="00E5096B">
              <w:rPr>
                <w:b/>
                <w:lang w:val="kk-KZ"/>
              </w:rPr>
              <w:t xml:space="preserve"> Топтық жұмыс</w:t>
            </w:r>
            <w:r w:rsidR="00A30861">
              <w:rPr>
                <w:b/>
                <w:lang w:val="kk-KZ"/>
              </w:rPr>
              <w:t xml:space="preserve"> 5мин</w:t>
            </w:r>
          </w:p>
          <w:p w:rsidR="002E0ECB" w:rsidRDefault="002E0ECB">
            <w:pPr>
              <w:ind w:firstLine="440"/>
              <w:rPr>
                <w:lang w:val="kk-KZ"/>
              </w:rPr>
            </w:pPr>
            <w:r>
              <w:rPr>
                <w:lang w:val="kk-KZ"/>
              </w:rPr>
              <w:t>Ғаламшарлардың, Айдың және ергежейлі ғаламшарлар</w:t>
            </w:r>
            <w:r>
              <w:rPr>
                <w:lang w:val="kk-KZ"/>
              </w:rPr>
              <w:softHyphen/>
              <w:t xml:space="preserve">дың диаметрлерін салыстыруға есептер құрастыр. </w:t>
            </w:r>
          </w:p>
          <w:p w:rsidR="002E0ECB" w:rsidRDefault="002E0ECB">
            <w:pPr>
              <w:pStyle w:val="Default"/>
              <w:ind w:firstLine="480"/>
              <w:rPr>
                <w:rFonts w:asciiTheme="majorHAnsi" w:hAnsiTheme="majorHAnsi"/>
                <w:b/>
                <w:bCs/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775713" cy="2313542"/>
                  <wp:effectExtent l="19050" t="0" r="5587" b="0"/>
                  <wp:docPr id="4" name="Рисунок 30" descr="https://opiqkz.blob.core.windows.net/kitcontent/1a21dd58-666e-43e7-8d93-b0d68704dd2f/3223ed6b-e5ff-41ca-a956-2dfe7d62ffaa/1d59241a-84eb-4cbf-a7d0-c17ef918b10f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https://opiqkz.blob.core.windows.net/kitcontent/1a21dd58-666e-43e7-8d93-b0d68704dd2f/3223ed6b-e5ff-41ca-a956-2dfe7d62ffaa/1d59241a-84eb-4cbf-a7d0-c17ef918b10f_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220" cy="2313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ECB" w:rsidRDefault="002E0ECB">
            <w:pPr>
              <w:pStyle w:val="Default"/>
              <w:ind w:firstLine="440"/>
              <w:rPr>
                <w:rFonts w:asciiTheme="majorHAnsi" w:hAnsiTheme="majorHAnsi"/>
                <w:b/>
                <w:bCs/>
                <w:sz w:val="22"/>
                <w:szCs w:val="22"/>
                <w:lang w:val="kk-KZ"/>
              </w:rPr>
            </w:pPr>
          </w:p>
          <w:p w:rsidR="00E5096B" w:rsidRDefault="00E5096B" w:rsidP="00E5096B">
            <w:pPr>
              <w:pStyle w:val="Default"/>
              <w:rPr>
                <w:bCs/>
                <w:sz w:val="20"/>
                <w:szCs w:val="20"/>
                <w:lang w:val="kk-KZ"/>
              </w:rPr>
            </w:pPr>
          </w:p>
          <w:p w:rsidR="002E0ECB" w:rsidRPr="00E5096B" w:rsidRDefault="002E0ECB" w:rsidP="00E5096B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rPr>
                <w:rFonts w:asciiTheme="majorHAnsi" w:hAnsiTheme="majorHAns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ҚБ: </w:t>
            </w:r>
            <w:r w:rsidR="006C7A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Смайлик </w:t>
            </w:r>
          </w:p>
          <w:p w:rsidR="002E0ECB" w:rsidRDefault="002E0ECB">
            <w:pPr>
              <w:pStyle w:val="a5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  <w:p w:rsidR="002E0ECB" w:rsidRDefault="002E0ECB">
            <w:pPr>
              <w:pStyle w:val="a5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  <w:p w:rsidR="002E0ECB" w:rsidRDefault="002E0ECB" w:rsidP="00E5096B">
            <w:pPr>
              <w:pStyle w:val="a5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  <w:p w:rsidR="002E0ECB" w:rsidRPr="00E5096B" w:rsidRDefault="002E0ECB" w:rsidP="00E509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ҚБ</w:t>
            </w:r>
            <w:r w:rsidR="006C7A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Смайлик</w:t>
            </w:r>
            <w:r w:rsidR="006C7A3B" w:rsidRPr="00E5096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6C7A3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 </w:t>
            </w:r>
            <w:r w:rsidR="00E50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планета тапсырмасы</w:t>
            </w:r>
          </w:p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E0ECB" w:rsidRDefault="00AC43CE" w:rsidP="00AC43C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43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2006 жылы, дәлірек айтсақ, 26 тамыз күні, Халықаралық астрономия одағы конгрессінің 2,5 мың қатысушысы таң қаларлық шешім қабылдап, Плутонды күн жүйесіне кіретін планеталар тізімінен алып тастады. </w:t>
            </w:r>
          </w:p>
        </w:tc>
      </w:tr>
      <w:tr w:rsidR="002E0ECB" w:rsidTr="002E0ECB">
        <w:trPr>
          <w:trHeight w:val="1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CB" w:rsidRDefault="002E0ECB">
            <w:pPr>
              <w:autoSpaceDE w:val="0"/>
              <w:autoSpaceDN w:val="0"/>
              <w:adjustRightInd w:val="0"/>
              <w:spacing w:line="254" w:lineRule="auto"/>
              <w:ind w:firstLine="440"/>
              <w:rPr>
                <w:rFonts w:asciiTheme="majorHAnsi" w:hAnsiTheme="majorHAnsi" w:cs="Times New Roman"/>
                <w:b/>
                <w:lang w:val="kk-KZ" w:eastAsia="en-GB"/>
              </w:rPr>
            </w:pPr>
            <w:r>
              <w:rPr>
                <w:rFonts w:asciiTheme="majorHAnsi" w:hAnsiTheme="majorHAnsi" w:cs="Times New Roman"/>
                <w:b/>
                <w:lang w:val="kk-KZ" w:eastAsia="en-GB"/>
              </w:rPr>
              <w:t>Кері байланыс: Білім сандығы</w:t>
            </w:r>
            <w:r w:rsidR="00A30861">
              <w:rPr>
                <w:rFonts w:asciiTheme="majorHAnsi" w:hAnsiTheme="majorHAnsi" w:cs="Times New Roman"/>
                <w:b/>
                <w:lang w:val="kk-KZ" w:eastAsia="en-GB"/>
              </w:rPr>
              <w:t xml:space="preserve"> 7мин</w:t>
            </w:r>
          </w:p>
          <w:p w:rsidR="002E0ECB" w:rsidRDefault="00A30861">
            <w:pPr>
              <w:ind w:firstLine="440"/>
              <w:rPr>
                <w:lang w:val="kk-KZ"/>
              </w:rPr>
            </w:pPr>
            <w:r w:rsidRPr="00A30861">
              <w:rPr>
                <w:rFonts w:asciiTheme="majorHAnsi" w:hAnsiTheme="majorHAnsi"/>
                <w:b/>
                <w:lang w:val="kk-KZ"/>
              </w:rPr>
              <w:t xml:space="preserve">Бағалау </w:t>
            </w:r>
            <w:r>
              <w:rPr>
                <w:rFonts w:asciiTheme="majorHAnsi" w:hAnsiTheme="majorHAnsi"/>
                <w:lang w:val="kk-KZ"/>
              </w:rPr>
              <w:t xml:space="preserve">  </w:t>
            </w:r>
            <w:r w:rsidR="002E0ECB">
              <w:rPr>
                <w:rFonts w:asciiTheme="majorHAnsi" w:hAnsiTheme="majorHAnsi"/>
                <w:lang w:val="kk-KZ"/>
              </w:rPr>
              <w:t>Үй жұмысы:№</w:t>
            </w:r>
            <w:r w:rsidR="002E0ECB">
              <w:rPr>
                <w:lang w:val="kk-KZ"/>
              </w:rPr>
              <w:t xml:space="preserve">10   </w:t>
            </w:r>
          </w:p>
          <w:p w:rsidR="002E0ECB" w:rsidRDefault="002E0ECB">
            <w:pPr>
              <w:ind w:firstLine="440"/>
            </w:pPr>
            <w:r>
              <w:rPr>
                <w:lang w:val="kk-KZ"/>
              </w:rPr>
              <w:t xml:space="preserve">Өрнекті ықшамда. Олардың мәнін тап. </w:t>
            </w:r>
            <w:r>
              <w:t xml:space="preserve">Мұндағы, а = 3, </w:t>
            </w:r>
            <w:proofErr w:type="spellStart"/>
            <w:r>
              <w:t>b</w:t>
            </w:r>
            <w:proofErr w:type="spellEnd"/>
            <w:r>
              <w:t xml:space="preserve"> = 2, </w:t>
            </w:r>
            <w:proofErr w:type="spellStart"/>
            <w:r>
              <w:t>х</w:t>
            </w:r>
            <w:proofErr w:type="spellEnd"/>
            <w:r>
              <w:t xml:space="preserve"> = 4.</w:t>
            </w:r>
          </w:p>
          <w:p w:rsidR="002E0ECB" w:rsidRDefault="002E0ECB">
            <w:pPr>
              <w:ind w:firstLine="440"/>
            </w:pPr>
            <w:r>
              <w:t xml:space="preserve"> (а + </w:t>
            </w:r>
            <w:proofErr w:type="spellStart"/>
            <w:r>
              <w:t>b</w:t>
            </w:r>
            <w:proofErr w:type="spellEnd"/>
            <w:r>
              <w:t>) ∙ 5 + 9а + 3b</w:t>
            </w:r>
            <w:r>
              <w:rPr>
                <w:lang w:val="kk-KZ"/>
              </w:rPr>
              <w:t xml:space="preserve">                </w:t>
            </w:r>
            <w:r>
              <w:t>6 ∙ (</w:t>
            </w:r>
            <w:proofErr w:type="spellStart"/>
            <w:r>
              <w:t>х</w:t>
            </w:r>
            <w:proofErr w:type="spellEnd"/>
            <w:r>
              <w:t xml:space="preserve"> + а) – 5а</w:t>
            </w:r>
            <w:r>
              <w:rPr>
                <w:lang w:val="kk-KZ"/>
              </w:rPr>
              <w:t xml:space="preserve">          </w:t>
            </w:r>
            <w:r>
              <w:t xml:space="preserve">13 ∙ (а + </w:t>
            </w:r>
            <w:proofErr w:type="spellStart"/>
            <w:r>
              <w:t>b</w:t>
            </w:r>
            <w:proofErr w:type="spellEnd"/>
            <w:r>
              <w:t>) – 7b + 4а</w:t>
            </w:r>
            <w:r>
              <w:rPr>
                <w:lang w:val="kk-KZ"/>
              </w:rPr>
              <w:t xml:space="preserve">              </w:t>
            </w:r>
            <w:r>
              <w:t>30х – (5х + 4х)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CB" w:rsidRDefault="002E0EC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2E0ECB" w:rsidRDefault="002E0ECB" w:rsidP="002E0ECB">
      <w:pPr>
        <w:tabs>
          <w:tab w:val="left" w:pos="7797"/>
        </w:tabs>
        <w:rPr>
          <w:lang w:val="kk-KZ"/>
        </w:rPr>
      </w:pPr>
    </w:p>
    <w:p w:rsidR="002E0ECB" w:rsidRDefault="002E0ECB" w:rsidP="002E0ECB">
      <w:pPr>
        <w:tabs>
          <w:tab w:val="left" w:pos="7797"/>
        </w:tabs>
        <w:rPr>
          <w:lang w:val="kk-KZ"/>
        </w:rPr>
      </w:pPr>
    </w:p>
    <w:p w:rsidR="002E0ECB" w:rsidRDefault="002E0ECB" w:rsidP="002E0ECB">
      <w:pPr>
        <w:tabs>
          <w:tab w:val="left" w:pos="7797"/>
        </w:tabs>
        <w:rPr>
          <w:lang w:val="kk-KZ"/>
        </w:rPr>
      </w:pPr>
    </w:p>
    <w:p w:rsidR="00CF6E98" w:rsidRPr="002E0ECB" w:rsidRDefault="00CF6E98">
      <w:pPr>
        <w:rPr>
          <w:lang w:val="kk-KZ"/>
        </w:rPr>
      </w:pPr>
    </w:p>
    <w:sectPr w:rsidR="00CF6E98" w:rsidRPr="002E0ECB" w:rsidSect="00CF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207D6"/>
    <w:multiLevelType w:val="hybridMultilevel"/>
    <w:tmpl w:val="AE881B88"/>
    <w:lvl w:ilvl="0" w:tplc="436AB3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363FA"/>
    <w:multiLevelType w:val="multilevel"/>
    <w:tmpl w:val="C7745CC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772642D6"/>
    <w:multiLevelType w:val="hybridMultilevel"/>
    <w:tmpl w:val="7C94D994"/>
    <w:lvl w:ilvl="0" w:tplc="041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7B2B0227"/>
    <w:multiLevelType w:val="hybridMultilevel"/>
    <w:tmpl w:val="62DE4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E0ECB"/>
    <w:rsid w:val="002E0ECB"/>
    <w:rsid w:val="006C7A3B"/>
    <w:rsid w:val="00A30861"/>
    <w:rsid w:val="00AC43CE"/>
    <w:rsid w:val="00B87ABF"/>
    <w:rsid w:val="00C81F56"/>
    <w:rsid w:val="00CF6E98"/>
    <w:rsid w:val="00E5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 Знак6,Знак2,Знак Знак4,Знак Знак1,Знак21,Обычный (веб) Знак1,Обычный (веб) Знак Знак,Обычный (Web)1,Знак Знак3,Обычный (веб) Знак Знак1,Обычный (веб) Знак Знак Знак,Знак Знак1 Знак Знак,Знак4 Зна"/>
    <w:basedOn w:val="a"/>
    <w:uiPriority w:val="99"/>
    <w:unhideWhenUsed/>
    <w:qFormat/>
    <w:rsid w:val="002E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2E0ECB"/>
    <w:rPr>
      <w:lang w:eastAsia="ru-RU"/>
    </w:rPr>
  </w:style>
  <w:style w:type="paragraph" w:styleId="a5">
    <w:name w:val="No Spacing"/>
    <w:link w:val="a4"/>
    <w:uiPriority w:val="1"/>
    <w:qFormat/>
    <w:rsid w:val="002E0ECB"/>
    <w:pPr>
      <w:spacing w:after="0" w:line="240" w:lineRule="auto"/>
    </w:pPr>
    <w:rPr>
      <w:lang w:eastAsia="ru-RU"/>
    </w:rPr>
  </w:style>
  <w:style w:type="paragraph" w:customStyle="1" w:styleId="Default">
    <w:name w:val="Default"/>
    <w:uiPriority w:val="99"/>
    <w:rsid w:val="002E0E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2E0ECB"/>
    <w:pPr>
      <w:spacing w:after="0" w:line="240" w:lineRule="auto"/>
    </w:pPr>
    <w:rPr>
      <w:rFonts w:eastAsiaTheme="minorEastAsia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EC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link w:val="aa"/>
    <w:uiPriority w:val="34"/>
    <w:qFormat/>
    <w:rsid w:val="002E0ECB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0EC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2022-04-07T23:52:00Z</cp:lastPrinted>
  <dcterms:created xsi:type="dcterms:W3CDTF">2022-04-07T17:46:00Z</dcterms:created>
  <dcterms:modified xsi:type="dcterms:W3CDTF">2022-04-07T23:52:00Z</dcterms:modified>
</cp:coreProperties>
</file>