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47" w:rsidRDefault="003E0476" w:rsidP="003E0476">
      <w:pPr>
        <w:spacing w:after="0"/>
        <w:ind w:left="142"/>
        <w:rPr>
          <w:rFonts w:ascii="Times New Roman" w:hAnsi="Times New Roman" w:cs="Times New Roman"/>
          <w:sz w:val="23"/>
          <w:szCs w:val="23"/>
          <w:lang w:val="kk-KZ"/>
        </w:rPr>
      </w:pPr>
      <w:r>
        <w:rPr>
          <w:rFonts w:ascii="Times New Roman" w:hAnsi="Times New Roman" w:cs="Times New Roman"/>
          <w:sz w:val="23"/>
          <w:szCs w:val="23"/>
          <w:lang w:val="kk-KZ"/>
        </w:rPr>
        <w:t>Атырау облысы,  Исатай ауданы</w:t>
      </w:r>
    </w:p>
    <w:p w:rsidR="003E0476" w:rsidRPr="007307D4" w:rsidRDefault="003E0476" w:rsidP="009A2247">
      <w:pPr>
        <w:spacing w:after="0"/>
        <w:ind w:left="142"/>
        <w:rPr>
          <w:rFonts w:ascii="Times New Roman" w:hAnsi="Times New Roman" w:cs="Times New Roman"/>
          <w:sz w:val="23"/>
          <w:szCs w:val="23"/>
          <w:lang w:val="kk-KZ"/>
        </w:rPr>
      </w:pPr>
      <w:r>
        <w:rPr>
          <w:rFonts w:ascii="Times New Roman" w:hAnsi="Times New Roman" w:cs="Times New Roman"/>
          <w:sz w:val="23"/>
          <w:szCs w:val="23"/>
          <w:lang w:val="kk-KZ"/>
        </w:rPr>
        <w:t xml:space="preserve">Ғ.Мәсәлімов атындағы орта мектептің тарих пәнінің мұғалімі Сахуалина Узилдик </w:t>
      </w:r>
    </w:p>
    <w:p w:rsidR="009A2247" w:rsidRPr="007307D4" w:rsidRDefault="009A2247" w:rsidP="009A2247">
      <w:pPr>
        <w:spacing w:after="0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7307D4">
        <w:rPr>
          <w:rFonts w:ascii="Times New Roman" w:hAnsi="Times New Roman" w:cs="Times New Roman"/>
          <w:sz w:val="23"/>
          <w:szCs w:val="23"/>
          <w:lang w:val="kk-KZ"/>
        </w:rPr>
        <w:t xml:space="preserve">               </w:t>
      </w:r>
      <w:r>
        <w:rPr>
          <w:rFonts w:ascii="Times New Roman" w:hAnsi="Times New Roman" w:cs="Times New Roman"/>
          <w:sz w:val="23"/>
          <w:szCs w:val="23"/>
          <w:lang w:val="kk-KZ"/>
        </w:rPr>
        <w:t xml:space="preserve">                                                                 </w:t>
      </w:r>
      <w:r w:rsidRPr="007307D4">
        <w:rPr>
          <w:rFonts w:ascii="Times New Roman" w:hAnsi="Times New Roman" w:cs="Times New Roman"/>
          <w:sz w:val="23"/>
          <w:szCs w:val="23"/>
          <w:lang w:val="kk-KZ"/>
        </w:rPr>
        <w:t xml:space="preserve">    </w:t>
      </w:r>
      <w:r w:rsidRPr="007307D4">
        <w:rPr>
          <w:rFonts w:ascii="Times New Roman" w:hAnsi="Times New Roman" w:cs="Times New Roman"/>
          <w:b/>
          <w:sz w:val="23"/>
          <w:szCs w:val="23"/>
          <w:lang w:val="kk-KZ"/>
        </w:rPr>
        <w:t xml:space="preserve">Коучинг                                  </w:t>
      </w:r>
    </w:p>
    <w:p w:rsidR="009A2247" w:rsidRPr="0014276E" w:rsidRDefault="009A2247" w:rsidP="009A2247">
      <w:pPr>
        <w:spacing w:after="0"/>
        <w:rPr>
          <w:rFonts w:ascii="Times New Roman" w:hAnsi="Times New Roman" w:cs="Times New Roman"/>
          <w:b/>
          <w:lang w:val="kk-KZ"/>
        </w:rPr>
      </w:pPr>
      <w:r w:rsidRPr="007307D4">
        <w:rPr>
          <w:rFonts w:ascii="Times New Roman" w:hAnsi="Times New Roman" w:cs="Times New Roman"/>
          <w:b/>
          <w:sz w:val="23"/>
          <w:szCs w:val="23"/>
          <w:lang w:val="kk-KZ"/>
        </w:rPr>
        <w:t xml:space="preserve"> </w:t>
      </w:r>
    </w:p>
    <w:tbl>
      <w:tblPr>
        <w:tblStyle w:val="a3"/>
        <w:tblW w:w="0" w:type="auto"/>
        <w:tblInd w:w="675" w:type="dxa"/>
        <w:tblLook w:val="04A0"/>
      </w:tblPr>
      <w:tblGrid>
        <w:gridCol w:w="1524"/>
        <w:gridCol w:w="93"/>
        <w:gridCol w:w="2404"/>
        <w:gridCol w:w="2551"/>
        <w:gridCol w:w="762"/>
        <w:gridCol w:w="2412"/>
      </w:tblGrid>
      <w:tr w:rsidR="009A2247" w:rsidRPr="0014276E" w:rsidTr="0016210A">
        <w:trPr>
          <w:trHeight w:val="281"/>
        </w:trPr>
        <w:tc>
          <w:tcPr>
            <w:tcW w:w="1617" w:type="dxa"/>
            <w:gridSpan w:val="2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276E">
              <w:rPr>
                <w:rFonts w:ascii="Times New Roman" w:hAnsi="Times New Roman" w:cs="Times New Roman"/>
                <w:b/>
                <w:lang w:val="kk-KZ"/>
              </w:rPr>
              <w:t>Коуч мұғалім</w:t>
            </w:r>
          </w:p>
        </w:tc>
        <w:tc>
          <w:tcPr>
            <w:tcW w:w="8129" w:type="dxa"/>
            <w:gridSpan w:val="4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 xml:space="preserve">Сахуалина </w:t>
            </w:r>
            <w:r w:rsidR="003E0476">
              <w:rPr>
                <w:rFonts w:ascii="Times New Roman" w:hAnsi="Times New Roman" w:cs="Times New Roman"/>
                <w:lang w:val="kk-KZ"/>
              </w:rPr>
              <w:t xml:space="preserve">Узилдик </w:t>
            </w:r>
          </w:p>
        </w:tc>
      </w:tr>
      <w:tr w:rsidR="009A2247" w:rsidRPr="003E0476" w:rsidTr="0016210A">
        <w:trPr>
          <w:trHeight w:val="497"/>
        </w:trPr>
        <w:tc>
          <w:tcPr>
            <w:tcW w:w="1617" w:type="dxa"/>
            <w:gridSpan w:val="2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276E">
              <w:rPr>
                <w:rFonts w:ascii="Times New Roman" w:hAnsi="Times New Roman" w:cs="Times New Roman"/>
                <w:b/>
                <w:lang w:val="kk-KZ"/>
              </w:rPr>
              <w:t xml:space="preserve"> Коучинг тақырыбы</w:t>
            </w:r>
          </w:p>
        </w:tc>
        <w:tc>
          <w:tcPr>
            <w:tcW w:w="8129" w:type="dxa"/>
            <w:gridSpan w:val="4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Ынтымақтастық орта қалыптастырудағы топтық жұмыстың маңызы</w:t>
            </w:r>
          </w:p>
        </w:tc>
      </w:tr>
      <w:tr w:rsidR="009A2247" w:rsidRPr="003E0476" w:rsidTr="0016210A">
        <w:trPr>
          <w:trHeight w:val="824"/>
        </w:trPr>
        <w:tc>
          <w:tcPr>
            <w:tcW w:w="1617" w:type="dxa"/>
            <w:gridSpan w:val="2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276E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</w:p>
        </w:tc>
        <w:tc>
          <w:tcPr>
            <w:tcW w:w="8129" w:type="dxa"/>
            <w:gridSpan w:val="4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Әріптестерге топтық жұмысты ұйымдастыра отырып,оны оқу процесіндеде пайдалану оқушы білімін дамытып, ынтымақтастық орта қалыптастырудада маңызды роль атқаратындығын көрсету</w:t>
            </w:r>
          </w:p>
        </w:tc>
      </w:tr>
      <w:tr w:rsidR="009A2247" w:rsidRPr="0014276E" w:rsidTr="0016210A">
        <w:trPr>
          <w:trHeight w:val="1020"/>
        </w:trPr>
        <w:tc>
          <w:tcPr>
            <w:tcW w:w="1617" w:type="dxa"/>
            <w:gridSpan w:val="2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276E">
              <w:rPr>
                <w:rFonts w:ascii="Times New Roman" w:hAnsi="Times New Roman" w:cs="Times New Roman"/>
                <w:b/>
                <w:lang w:val="kk-KZ"/>
              </w:rPr>
              <w:t>Күтілетін нәтиже</w:t>
            </w:r>
          </w:p>
        </w:tc>
        <w:tc>
          <w:tcPr>
            <w:tcW w:w="8129" w:type="dxa"/>
            <w:gridSpan w:val="4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Коучинг  арқылы  мұғалімдер топтық жұмыстың маңызын түсініп, топтық жұмыстың оңтайлы жақтарын тәжірибесінде пайдалануға тырысады;</w:t>
            </w:r>
            <w:r w:rsidRPr="0014276E"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kk-KZ"/>
              </w:rPr>
              <w:t> </w:t>
            </w:r>
            <w:r w:rsidRPr="0014276E">
              <w:rPr>
                <w:rFonts w:ascii="Times New Roman" w:hAnsi="Times New Roman" w:cs="Times New Roman"/>
                <w:lang w:val="kk-KZ"/>
              </w:rPr>
              <w:br/>
            </w:r>
            <w:r w:rsidRPr="0014276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Ортада жайлы әрекеттестік орнатады, өз идеяларын зерделеп, әңгімелесу үшін мүмкіндіктер жасайды.</w:t>
            </w:r>
            <w:r w:rsidRPr="0014276E"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kk-KZ"/>
              </w:rPr>
              <w:t> </w:t>
            </w:r>
            <w:r w:rsidRPr="0014276E">
              <w:rPr>
                <w:rFonts w:ascii="Times New Roman" w:hAnsi="Times New Roman" w:cs="Times New Roman"/>
                <w:lang w:val="kk-KZ"/>
              </w:rPr>
              <w:t xml:space="preserve"> Топтық жұмыс арқылы ынтымақтастыққа қол жеткізеді</w:t>
            </w:r>
          </w:p>
        </w:tc>
      </w:tr>
      <w:tr w:rsidR="009A2247" w:rsidRPr="0014276E" w:rsidTr="0016210A">
        <w:trPr>
          <w:trHeight w:val="264"/>
        </w:trPr>
        <w:tc>
          <w:tcPr>
            <w:tcW w:w="1617" w:type="dxa"/>
            <w:gridSpan w:val="2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276E">
              <w:rPr>
                <w:rFonts w:ascii="Times New Roman" w:hAnsi="Times New Roman" w:cs="Times New Roman"/>
                <w:b/>
                <w:lang w:val="kk-KZ"/>
              </w:rPr>
              <w:t>Түйінді идея</w:t>
            </w:r>
          </w:p>
        </w:tc>
        <w:tc>
          <w:tcPr>
            <w:tcW w:w="8129" w:type="dxa"/>
            <w:gridSpan w:val="4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Топтық жұмыс және ынтымақтастық</w:t>
            </w:r>
          </w:p>
        </w:tc>
      </w:tr>
      <w:tr w:rsidR="009A2247" w:rsidRPr="003E0476" w:rsidTr="0016210A">
        <w:trPr>
          <w:trHeight w:val="280"/>
        </w:trPr>
        <w:tc>
          <w:tcPr>
            <w:tcW w:w="1617" w:type="dxa"/>
            <w:gridSpan w:val="2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276E">
              <w:rPr>
                <w:rFonts w:ascii="Times New Roman" w:hAnsi="Times New Roman" w:cs="Times New Roman"/>
                <w:b/>
                <w:lang w:val="kk-KZ"/>
              </w:rPr>
              <w:t>Әдіс-тәсілдер</w:t>
            </w:r>
          </w:p>
        </w:tc>
        <w:tc>
          <w:tcPr>
            <w:tcW w:w="8129" w:type="dxa"/>
            <w:gridSpan w:val="4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 xml:space="preserve">АКТ,СТО,Қалай оқу керектігін үйрену модульдері, диалогтық әдіс.топпен жұмыс </w:t>
            </w:r>
          </w:p>
        </w:tc>
      </w:tr>
      <w:tr w:rsidR="009A2247" w:rsidRPr="0014276E" w:rsidTr="0016210A">
        <w:trPr>
          <w:trHeight w:val="264"/>
        </w:trPr>
        <w:tc>
          <w:tcPr>
            <w:tcW w:w="1617" w:type="dxa"/>
            <w:gridSpan w:val="2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276E">
              <w:rPr>
                <w:rFonts w:ascii="Times New Roman" w:hAnsi="Times New Roman" w:cs="Times New Roman"/>
                <w:b/>
                <w:lang w:val="kk-KZ"/>
              </w:rPr>
              <w:t xml:space="preserve">Ресурстар </w:t>
            </w:r>
          </w:p>
        </w:tc>
        <w:tc>
          <w:tcPr>
            <w:tcW w:w="8129" w:type="dxa"/>
            <w:gridSpan w:val="4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Сурет,түрлі түсті қағаздар,маркер,стикер</w:t>
            </w:r>
          </w:p>
        </w:tc>
      </w:tr>
      <w:tr w:rsidR="009A2247" w:rsidRPr="0014276E" w:rsidTr="0016210A">
        <w:trPr>
          <w:trHeight w:val="264"/>
        </w:trPr>
        <w:tc>
          <w:tcPr>
            <w:tcW w:w="9746" w:type="dxa"/>
            <w:gridSpan w:val="6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276E">
              <w:rPr>
                <w:rFonts w:ascii="Times New Roman" w:hAnsi="Times New Roman" w:cs="Times New Roman"/>
                <w:b/>
                <w:lang w:val="kk-KZ"/>
              </w:rPr>
              <w:t>Коучингтің өту барысы:</w:t>
            </w:r>
          </w:p>
        </w:tc>
      </w:tr>
      <w:tr w:rsidR="009A2247" w:rsidRPr="0014276E" w:rsidTr="0016210A">
        <w:trPr>
          <w:trHeight w:val="544"/>
        </w:trPr>
        <w:tc>
          <w:tcPr>
            <w:tcW w:w="7334" w:type="dxa"/>
            <w:gridSpan w:val="5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276E">
              <w:rPr>
                <w:rFonts w:ascii="Times New Roman" w:hAnsi="Times New Roman" w:cs="Times New Roman"/>
                <w:b/>
                <w:lang w:val="kk-KZ"/>
              </w:rPr>
              <w:t>Коуч іс-әрекеті</w:t>
            </w:r>
          </w:p>
        </w:tc>
        <w:tc>
          <w:tcPr>
            <w:tcW w:w="2412" w:type="dxa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276E">
              <w:rPr>
                <w:rFonts w:ascii="Times New Roman" w:hAnsi="Times New Roman" w:cs="Times New Roman"/>
                <w:b/>
                <w:lang w:val="kk-KZ"/>
              </w:rPr>
              <w:t>Әріптестердің іс-әрекеті</w:t>
            </w:r>
          </w:p>
        </w:tc>
      </w:tr>
      <w:tr w:rsidR="009A2247" w:rsidRPr="0014276E" w:rsidTr="0016210A">
        <w:trPr>
          <w:trHeight w:val="544"/>
        </w:trPr>
        <w:tc>
          <w:tcPr>
            <w:tcW w:w="7334" w:type="dxa"/>
            <w:gridSpan w:val="5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 xml:space="preserve">Әріптестерді </w:t>
            </w:r>
            <w:r w:rsidRPr="0014276E">
              <w:rPr>
                <w:rFonts w:ascii="Times New Roman" w:hAnsi="Times New Roman" w:cs="Times New Roman"/>
              </w:rPr>
              <w:t xml:space="preserve"> </w:t>
            </w:r>
            <w:r w:rsidRPr="0014276E">
              <w:rPr>
                <w:rFonts w:ascii="Times New Roman" w:hAnsi="Times New Roman" w:cs="Times New Roman"/>
                <w:lang w:val="kk-KZ"/>
              </w:rPr>
              <w:t>түстерді  таңдаулары  арқылы топқа бөлу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Таңдаған түстері арқылы жақсы сипаттамалар беру</w:t>
            </w:r>
          </w:p>
        </w:tc>
        <w:tc>
          <w:tcPr>
            <w:tcW w:w="2412" w:type="dxa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Әріптестер топтарға бөлінеді</w:t>
            </w:r>
          </w:p>
        </w:tc>
      </w:tr>
      <w:tr w:rsidR="009A2247" w:rsidRPr="003E0476" w:rsidTr="0016210A">
        <w:trPr>
          <w:trHeight w:val="4534"/>
        </w:trPr>
        <w:tc>
          <w:tcPr>
            <w:tcW w:w="7334" w:type="dxa"/>
            <w:gridSpan w:val="5"/>
            <w:tcBorders>
              <w:bottom w:val="single" w:sz="4" w:space="0" w:color="auto"/>
            </w:tcBorders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276E">
              <w:rPr>
                <w:rFonts w:ascii="Times New Roman" w:hAnsi="Times New Roman" w:cs="Times New Roman"/>
                <w:b/>
                <w:lang w:val="kk-KZ"/>
              </w:rPr>
              <w:t xml:space="preserve"> АКТ-ы пайдаланып тақырыпқа байланысты  сурет көрсету: 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-Топтық жұмыс бізге не береді?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-Бұл суреттен не көріп отырсыздар деп тақырып мақсатын   ашқызып  алу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-Ендеше  суретті негізге алып сіздерге   постер қорғау      ұсынылады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</w:p>
          <w:p w:rsidR="009A2247" w:rsidRPr="0014276E" w:rsidRDefault="009A2247" w:rsidP="00162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Топтық  жұмыс не үшін қажет?</w:t>
            </w:r>
          </w:p>
          <w:p w:rsidR="009A2247" w:rsidRPr="0014276E" w:rsidRDefault="009A2247" w:rsidP="00162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Топтық жұмыс жасауда мұғалімнің ынтымақтастық орта қалыптастыруда ролінің маңызы неде?</w:t>
            </w:r>
          </w:p>
          <w:p w:rsidR="009A2247" w:rsidRPr="0014276E" w:rsidRDefault="009A2247" w:rsidP="00162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Сіз топта қалай жұмыс жасар едіңіз?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</w:p>
          <w:p w:rsidR="009A2247" w:rsidRPr="0014276E" w:rsidRDefault="009A2247" w:rsidP="001621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4276E">
              <w:rPr>
                <w:rFonts w:ascii="Times New Roman" w:hAnsi="Times New Roman" w:cs="Times New Roman"/>
                <w:b/>
                <w:i/>
                <w:lang w:val="kk-KZ"/>
              </w:rPr>
              <w:t>Мақсатқа қол жеткізу үшін түйткі сұрақтар қойылып отырады: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-Неге бұл тақырып проблема болып отыр деп ойлайсыздар?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-Сіз топтық оқыту ынтымақтастыққа қол жеткізеді деп ойлайсызба?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-Сіз оны сабақта қалай пайдаланар едіңіз?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-Қандай әрекеттер маған көмектесе алады деп ойлайсыз?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eastAsia="Times New Roman" w:hAnsi="Times New Roman"/>
                <w:lang w:val="kk-KZ" w:eastAsia="ru-RU"/>
              </w:rPr>
              <w:t>- Топтық жұмыс барысында оқушылардың бірлескен оқуы қаншалықты маңызды деп ойлайсыздар?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-Топтық оқытуды өз тәжірибеңізге пайдаланғанда не өзгеруі мүмкін?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-Сіз осы топтық оқыту оқушылардың білімі мен ынтымақтастығына қол жеткігенін қалай білер едіңіз т.б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Әріптестер өз ойларын айтады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 xml:space="preserve"> Постер  қорғайды,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өз ойларын еркін жеткізеді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 xml:space="preserve"> Әріптестер 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 xml:space="preserve"> шара барысындағы тақырыптан алған әсерлерін зерделей отырып, шынайы түрде жауап береді</w:t>
            </w:r>
          </w:p>
        </w:tc>
      </w:tr>
      <w:tr w:rsidR="009A2247" w:rsidRPr="0014276E" w:rsidTr="0016210A">
        <w:trPr>
          <w:trHeight w:val="946"/>
        </w:trPr>
        <w:tc>
          <w:tcPr>
            <w:tcW w:w="7334" w:type="dxa"/>
            <w:gridSpan w:val="5"/>
            <w:tcBorders>
              <w:bottom w:val="single" w:sz="4" w:space="0" w:color="auto"/>
            </w:tcBorders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b/>
                <w:lang w:val="kk-KZ"/>
              </w:rPr>
              <w:t>Сергіту сәті:</w:t>
            </w:r>
            <w:r w:rsidRPr="0014276E">
              <w:rPr>
                <w:rFonts w:ascii="Times New Roman" w:hAnsi="Times New Roman" w:cs="Times New Roman"/>
                <w:lang w:val="kk-KZ"/>
              </w:rPr>
              <w:t xml:space="preserve">    «Көшбасшы құмырсқа» ролигін көрсету арқылы әріптестерге ой тастап- осы видеоролик арқылы қазақтың қандай мақал-мәтелдері естеріңізге түсті деп ой қорыту.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 xml:space="preserve">Мақсатым  -топтық  жұмыстың -ынтымақтастыққа , ынтымақтастықтың-жақсы нәтижеге жеткізетіндігін  аша түсу   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Мақал- мәтелдер айту</w:t>
            </w:r>
          </w:p>
        </w:tc>
      </w:tr>
      <w:tr w:rsidR="009A2247" w:rsidRPr="003E0476" w:rsidTr="0016210A">
        <w:trPr>
          <w:trHeight w:val="375"/>
        </w:trPr>
        <w:tc>
          <w:tcPr>
            <w:tcW w:w="1524" w:type="dxa"/>
            <w:vMerge w:val="restart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276E">
              <w:rPr>
                <w:rFonts w:ascii="Times New Roman" w:hAnsi="Times New Roman" w:cs="Times New Roman"/>
                <w:b/>
                <w:lang w:val="kk-KZ"/>
              </w:rPr>
              <w:t>Кері байланыс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4276E">
              <w:rPr>
                <w:rFonts w:ascii="Times New Roman" w:hAnsi="Times New Roman" w:cs="Times New Roman"/>
                <w:b/>
                <w:lang w:val="kk-KZ"/>
              </w:rPr>
              <w:t>Рефлекция :</w:t>
            </w:r>
          </w:p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222" w:type="dxa"/>
            <w:gridSpan w:val="5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 xml:space="preserve">                          Бүгінгі коучи</w:t>
            </w:r>
            <w:r w:rsidR="004031D7">
              <w:rPr>
                <w:rFonts w:ascii="Times New Roman" w:hAnsi="Times New Roman" w:cs="Times New Roman"/>
                <w:lang w:val="kk-KZ"/>
              </w:rPr>
              <w:t>н</w:t>
            </w:r>
            <w:r w:rsidR="00D85C1E">
              <w:rPr>
                <w:rFonts w:ascii="Times New Roman" w:hAnsi="Times New Roman" w:cs="Times New Roman"/>
                <w:lang w:val="kk-KZ"/>
              </w:rPr>
              <w:t>г туралы сіздің пікіріңіз  «Б</w:t>
            </w:r>
            <w:r w:rsidR="004031D7">
              <w:rPr>
                <w:rFonts w:ascii="Times New Roman" w:hAnsi="Times New Roman" w:cs="Times New Roman"/>
                <w:lang w:val="kk-KZ"/>
              </w:rPr>
              <w:t>ар</w:t>
            </w:r>
            <w:r w:rsidRPr="0014276E">
              <w:rPr>
                <w:rFonts w:ascii="Times New Roman" w:hAnsi="Times New Roman" w:cs="Times New Roman"/>
                <w:lang w:val="kk-KZ"/>
              </w:rPr>
              <w:t>мақ»,</w:t>
            </w:r>
          </w:p>
        </w:tc>
      </w:tr>
      <w:tr w:rsidR="009A2247" w:rsidRPr="0014276E" w:rsidTr="0016210A">
        <w:trPr>
          <w:trHeight w:val="369"/>
        </w:trPr>
        <w:tc>
          <w:tcPr>
            <w:tcW w:w="1524" w:type="dxa"/>
            <w:vMerge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222" w:type="dxa"/>
            <w:gridSpan w:val="5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 xml:space="preserve">                                          «Табыс баспалдағы»</w:t>
            </w:r>
          </w:p>
        </w:tc>
      </w:tr>
      <w:tr w:rsidR="009A2247" w:rsidRPr="003E0476" w:rsidTr="0016210A">
        <w:trPr>
          <w:trHeight w:val="714"/>
        </w:trPr>
        <w:tc>
          <w:tcPr>
            <w:tcW w:w="1524" w:type="dxa"/>
            <w:vMerge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97" w:type="dxa"/>
            <w:gridSpan w:val="2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Коучинг тақырыбын ұғынуда сіздерге қандай қиындықтар кездесті</w:t>
            </w:r>
          </w:p>
        </w:tc>
        <w:tc>
          <w:tcPr>
            <w:tcW w:w="2551" w:type="dxa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Коучингтен  әсер алдым.Тәжірибеме көмегі тиетін болады</w:t>
            </w:r>
          </w:p>
        </w:tc>
        <w:tc>
          <w:tcPr>
            <w:tcW w:w="3174" w:type="dxa"/>
            <w:gridSpan w:val="2"/>
          </w:tcPr>
          <w:p w:rsidR="009A2247" w:rsidRPr="0014276E" w:rsidRDefault="009A2247" w:rsidP="0016210A">
            <w:pPr>
              <w:rPr>
                <w:rFonts w:ascii="Times New Roman" w:hAnsi="Times New Roman" w:cs="Times New Roman"/>
                <w:lang w:val="kk-KZ"/>
              </w:rPr>
            </w:pPr>
            <w:r w:rsidRPr="0014276E">
              <w:rPr>
                <w:rFonts w:ascii="Times New Roman" w:hAnsi="Times New Roman" w:cs="Times New Roman"/>
                <w:lang w:val="kk-KZ"/>
              </w:rPr>
              <w:t>Коучинг мақсатына жетті тәжірибеме көп көмегі тиетін болады</w:t>
            </w:r>
          </w:p>
        </w:tc>
      </w:tr>
    </w:tbl>
    <w:p w:rsidR="009A2247" w:rsidRPr="0014276E" w:rsidRDefault="009A2247" w:rsidP="009A2247">
      <w:pPr>
        <w:spacing w:after="0"/>
        <w:rPr>
          <w:rFonts w:ascii="Times New Roman" w:hAnsi="Times New Roman" w:cs="Times New Roman"/>
          <w:lang w:val="kk-KZ"/>
        </w:rPr>
      </w:pPr>
    </w:p>
    <w:p w:rsidR="009A2247" w:rsidRDefault="009A2247" w:rsidP="009A2247">
      <w:pPr>
        <w:spacing w:after="0"/>
        <w:rPr>
          <w:rFonts w:ascii="Times New Roman" w:hAnsi="Times New Roman" w:cs="Times New Roman"/>
          <w:sz w:val="26"/>
          <w:szCs w:val="26"/>
          <w:lang w:val="kk-KZ"/>
        </w:rPr>
      </w:pPr>
    </w:p>
    <w:p w:rsidR="009A2247" w:rsidRDefault="009A2247" w:rsidP="009A2247">
      <w:pPr>
        <w:spacing w:after="0"/>
        <w:rPr>
          <w:rFonts w:ascii="Times New Roman" w:hAnsi="Times New Roman" w:cs="Times New Roman"/>
          <w:sz w:val="26"/>
          <w:szCs w:val="26"/>
          <w:lang w:val="kk-KZ"/>
        </w:rPr>
      </w:pPr>
    </w:p>
    <w:p w:rsidR="004926EF" w:rsidRPr="009A2247" w:rsidRDefault="003E0476">
      <w:pPr>
        <w:rPr>
          <w:lang w:val="kk-KZ"/>
        </w:rPr>
      </w:pPr>
    </w:p>
    <w:sectPr w:rsidR="004926EF" w:rsidRPr="009A2247" w:rsidSect="007307D4">
      <w:pgSz w:w="11906" w:h="16838"/>
      <w:pgMar w:top="709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40658"/>
    <w:multiLevelType w:val="hybridMultilevel"/>
    <w:tmpl w:val="AE0457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253F0"/>
    <w:multiLevelType w:val="hybridMultilevel"/>
    <w:tmpl w:val="4B8829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A2247"/>
    <w:rsid w:val="00185B41"/>
    <w:rsid w:val="00357FB8"/>
    <w:rsid w:val="003E0476"/>
    <w:rsid w:val="004031D7"/>
    <w:rsid w:val="00444806"/>
    <w:rsid w:val="006E777D"/>
    <w:rsid w:val="009A2247"/>
    <w:rsid w:val="00B56037"/>
    <w:rsid w:val="00D8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2247"/>
    <w:pPr>
      <w:ind w:left="720"/>
      <w:contextualSpacing/>
    </w:pPr>
  </w:style>
  <w:style w:type="character" w:customStyle="1" w:styleId="apple-converted-space">
    <w:name w:val="apple-converted-space"/>
    <w:basedOn w:val="a0"/>
    <w:rsid w:val="009A22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2019-03-16T20:29:00Z</dcterms:created>
  <dcterms:modified xsi:type="dcterms:W3CDTF">2019-03-17T09:14:00Z</dcterms:modified>
</cp:coreProperties>
</file>