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F3" w:rsidRDefault="003103F3" w:rsidP="00AD256A">
      <w:pPr>
        <w:pStyle w:val="1"/>
        <w:ind w:left="5664" w:firstLine="708"/>
        <w:jc w:val="right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Теректі АБББ</w:t>
      </w:r>
    </w:p>
    <w:p w:rsidR="00AD256A" w:rsidRPr="005D192C" w:rsidRDefault="00AD256A" w:rsidP="00AD256A">
      <w:pPr>
        <w:pStyle w:val="1"/>
        <w:ind w:left="5664" w:firstLine="708"/>
        <w:jc w:val="right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2023</w:t>
      </w:r>
      <w:r w:rsidR="005D192C">
        <w:rPr>
          <w:rFonts w:ascii="Times New Roman" w:hAnsi="Times New Roman"/>
          <w:sz w:val="24"/>
          <w:lang w:val="kk-KZ"/>
        </w:rPr>
        <w:t xml:space="preserve"> ж. «9» қаңтар</w:t>
      </w:r>
    </w:p>
    <w:p w:rsidR="00AD256A" w:rsidRPr="00511B57" w:rsidRDefault="00AD256A" w:rsidP="00AD256A">
      <w:pPr>
        <w:pStyle w:val="1"/>
        <w:ind w:left="2124" w:firstLine="708"/>
        <w:jc w:val="right"/>
        <w:rPr>
          <w:rFonts w:ascii="Times New Roman" w:hAnsi="Times New Roman"/>
          <w:sz w:val="24"/>
          <w:lang w:val="kk-KZ"/>
        </w:rPr>
      </w:pPr>
      <w:r w:rsidRPr="00511B57">
        <w:rPr>
          <w:rFonts w:ascii="Times New Roman" w:hAnsi="Times New Roman"/>
          <w:sz w:val="24"/>
          <w:lang w:val="kk-KZ"/>
        </w:rPr>
        <w:t xml:space="preserve">                                 </w:t>
      </w:r>
      <w:r w:rsidR="005D192C">
        <w:rPr>
          <w:rFonts w:ascii="Times New Roman" w:hAnsi="Times New Roman"/>
          <w:sz w:val="24"/>
          <w:lang w:val="kk-KZ"/>
        </w:rPr>
        <w:t xml:space="preserve">                     </w:t>
      </w:r>
      <w:r w:rsidR="005D192C">
        <w:rPr>
          <w:rFonts w:ascii="Times New Roman" w:hAnsi="Times New Roman"/>
          <w:sz w:val="24"/>
          <w:lang w:val="kk-KZ"/>
        </w:rPr>
        <w:tab/>
        <w:t xml:space="preserve">     №9 </w:t>
      </w:r>
      <w:r w:rsidRPr="00511B57">
        <w:rPr>
          <w:rFonts w:ascii="Times New Roman" w:hAnsi="Times New Roman"/>
          <w:sz w:val="24"/>
          <w:lang w:val="kk-KZ"/>
        </w:rPr>
        <w:t xml:space="preserve"> бұйрығына </w:t>
      </w:r>
    </w:p>
    <w:p w:rsidR="00AD256A" w:rsidRPr="00511B57" w:rsidRDefault="00AD256A" w:rsidP="00AD256A">
      <w:pPr>
        <w:pStyle w:val="1"/>
        <w:ind w:left="2124" w:firstLine="708"/>
        <w:jc w:val="right"/>
        <w:rPr>
          <w:rFonts w:ascii="Times New Roman" w:hAnsi="Times New Roman"/>
          <w:sz w:val="24"/>
          <w:lang w:val="kk-KZ"/>
        </w:rPr>
      </w:pPr>
      <w:r w:rsidRPr="00511B57">
        <w:rPr>
          <w:rFonts w:ascii="Times New Roman" w:hAnsi="Times New Roman"/>
          <w:sz w:val="24"/>
          <w:lang w:val="kk-KZ"/>
        </w:rPr>
        <w:t xml:space="preserve">                                                                     </w:t>
      </w:r>
    </w:p>
    <w:p w:rsidR="00AD256A" w:rsidRPr="00C447DE" w:rsidRDefault="00AD256A" w:rsidP="00AD25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256A" w:rsidRDefault="00AD256A" w:rsidP="00AD25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b/>
          <w:sz w:val="28"/>
          <w:szCs w:val="28"/>
          <w:lang w:val="kk-KZ"/>
        </w:rPr>
        <w:t>«Таңғажайып сәт»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10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</w:t>
      </w:r>
      <w:r w:rsidRPr="00C44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сырттай фотосурет көрме-байқауының ЕРЕЖЕСІ</w:t>
      </w:r>
    </w:p>
    <w:p w:rsidR="00AD256A" w:rsidRPr="00C447DE" w:rsidRDefault="00AD256A" w:rsidP="00AD2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256A" w:rsidRPr="00C447DE" w:rsidRDefault="00AD256A" w:rsidP="00AD256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AD256A" w:rsidRPr="00C447DE" w:rsidRDefault="003103F3" w:rsidP="00AD256A">
      <w:pPr>
        <w:pStyle w:val="a3"/>
        <w:numPr>
          <w:ilvl w:val="1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Теректі аудандық білім беру бөлімі аудандық 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256A" w:rsidRPr="00C447DE">
        <w:rPr>
          <w:rFonts w:ascii="Times New Roman" w:hAnsi="Times New Roman" w:cs="Times New Roman"/>
          <w:b/>
          <w:sz w:val="28"/>
          <w:szCs w:val="28"/>
          <w:lang w:val="kk-KZ"/>
        </w:rPr>
        <w:t>«Таңғажайып сәт»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аудандық</w:t>
      </w:r>
      <w:r w:rsidR="00AD256A" w:rsidRPr="00C44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сырттай фотосурет көрме-байқауының 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>(кейін мәтінде Байқау) өтуін басш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ылыққа алады. Аудандық балалар шығармашылық үйі 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сырттай көрме-байқауды ұйымдастыруды және өту барысын жүзеге асырады.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Байқау оқушылардың танымдық қызығушылықтары мен әлеуметтік белсенділіктерін арттыру, фото өнері бағытындағы дарынды балаларды анықтап, олардың үздік шығармашылық жұмыстарын мадақтау арқылы оларға азаматтық және патриоттық тәрбие беру мақсатында өткізіледі.</w:t>
      </w:r>
    </w:p>
    <w:p w:rsidR="00AD256A" w:rsidRPr="000F400E" w:rsidRDefault="003103F3" w:rsidP="00AD256A">
      <w:pPr>
        <w:pStyle w:val="a3"/>
        <w:numPr>
          <w:ilvl w:val="1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фото байқауға 8 бен 16 жас аралығындағы оқушылардың жұмыстары қа</w:t>
      </w:r>
      <w:r w:rsidR="00AD256A">
        <w:rPr>
          <w:rFonts w:ascii="Times New Roman" w:hAnsi="Times New Roman" w:cs="Times New Roman"/>
          <w:sz w:val="28"/>
          <w:szCs w:val="28"/>
          <w:lang w:val="kk-KZ"/>
        </w:rPr>
        <w:t>былданады.</w:t>
      </w:r>
    </w:p>
    <w:p w:rsidR="00AD256A" w:rsidRPr="00C447DE" w:rsidRDefault="00AD256A" w:rsidP="00AD256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b/>
          <w:sz w:val="28"/>
          <w:szCs w:val="28"/>
          <w:lang w:val="kk-KZ"/>
        </w:rPr>
        <w:t>Байқаудың мақсаты:</w:t>
      </w:r>
    </w:p>
    <w:p w:rsidR="00AD256A" w:rsidRPr="006E6861" w:rsidRDefault="00AD256A" w:rsidP="00AD256A">
      <w:pPr>
        <w:pStyle w:val="a3"/>
        <w:numPr>
          <w:ilvl w:val="1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6861">
        <w:rPr>
          <w:rFonts w:ascii="Times New Roman" w:hAnsi="Times New Roman" w:cs="Times New Roman"/>
          <w:sz w:val="28"/>
          <w:szCs w:val="28"/>
          <w:lang w:val="kk-KZ"/>
        </w:rPr>
        <w:t>Балаларды мәдениетке баулу, шығармашыл жеке тұлғаны қалыптастыру, Отанға деген сүйіспеншілігін арттыру;</w:t>
      </w:r>
    </w:p>
    <w:p w:rsidR="00AD256A" w:rsidRPr="006E6861" w:rsidRDefault="00AD256A" w:rsidP="00AD256A">
      <w:pPr>
        <w:pStyle w:val="a3"/>
        <w:numPr>
          <w:ilvl w:val="1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6861">
        <w:rPr>
          <w:rFonts w:ascii="Times New Roman" w:hAnsi="Times New Roman" w:cs="Times New Roman"/>
          <w:sz w:val="28"/>
          <w:szCs w:val="28"/>
          <w:lang w:val="kk-KZ"/>
        </w:rPr>
        <w:t>Шығармашыл және жаңашыл жас дарындарды анықтап, олардың кәсіптік деңгейін көтеруге жағдай туғызу;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Оқушылар арасында фото өнерін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насихаттау және 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>дамыту;</w:t>
      </w:r>
    </w:p>
    <w:p w:rsidR="00AD256A" w:rsidRPr="00C447DE" w:rsidRDefault="00AD256A" w:rsidP="00AD256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b/>
          <w:sz w:val="28"/>
          <w:szCs w:val="28"/>
          <w:lang w:val="kk-KZ"/>
        </w:rPr>
        <w:t>Байқаудың талаптары</w:t>
      </w:r>
    </w:p>
    <w:p w:rsidR="00AD256A" w:rsidRPr="00C447DE" w:rsidRDefault="003103F3" w:rsidP="00AD256A">
      <w:pPr>
        <w:pStyle w:val="a3"/>
        <w:numPr>
          <w:ilvl w:val="1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Мектепішілік </w:t>
      </w:r>
      <w:r w:rsidR="00AD256A">
        <w:rPr>
          <w:rFonts w:ascii="Times New Roman" w:hAnsi="Times New Roman" w:cs="Times New Roman"/>
          <w:sz w:val="28"/>
          <w:szCs w:val="28"/>
          <w:lang w:val="kk-KZ"/>
        </w:rPr>
        <w:t xml:space="preserve"> байқау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AD256A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үздік </w:t>
      </w:r>
      <w:r w:rsidR="00AD256A">
        <w:rPr>
          <w:rFonts w:ascii="Times New Roman" w:hAnsi="Times New Roman" w:cs="Times New Roman"/>
          <w:sz w:val="28"/>
          <w:szCs w:val="28"/>
          <w:lang w:val="kk-KZ"/>
        </w:rPr>
        <w:t>жұмыстары және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256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>режелер</w:t>
      </w:r>
      <w:r w:rsidR="00AD256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>е с</w:t>
      </w:r>
      <w:r w:rsidR="00AD256A">
        <w:rPr>
          <w:rFonts w:ascii="Times New Roman" w:hAnsi="Times New Roman" w:cs="Times New Roman"/>
          <w:sz w:val="28"/>
          <w:szCs w:val="28"/>
          <w:lang w:val="kk-KZ"/>
        </w:rPr>
        <w:t>әйкес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фото жұмыстар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</w:t>
      </w:r>
      <w:r w:rsidR="00AD256A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>айқауға қа</w:t>
      </w:r>
      <w:r w:rsidR="00AD256A">
        <w:rPr>
          <w:rFonts w:ascii="Times New Roman" w:hAnsi="Times New Roman" w:cs="Times New Roman"/>
          <w:sz w:val="28"/>
          <w:szCs w:val="28"/>
          <w:lang w:val="kk-KZ"/>
        </w:rPr>
        <w:t>былданады.</w:t>
      </w:r>
      <w:r w:rsidR="005D19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AD256A" w:rsidRPr="00C447DE">
        <w:rPr>
          <w:rFonts w:ascii="Times New Roman" w:hAnsi="Times New Roman" w:cs="Times New Roman"/>
          <w:sz w:val="28"/>
          <w:szCs w:val="28"/>
          <w:lang w:val="kk-KZ"/>
        </w:rPr>
        <w:t>(хаттамасы тіркеледі).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Қатысушылардың жұмыстары белгіленген номинациялар бойынша қаралады.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Материалдарды тапсыру үлгілері:</w:t>
      </w:r>
    </w:p>
    <w:p w:rsidR="00AD256A" w:rsidRPr="00C447DE" w:rsidRDefault="00AD256A" w:rsidP="00AD256A">
      <w:pPr>
        <w:pStyle w:val="a3"/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>отолар 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29,7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см.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(А4) 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>өлшемінде шығарыл</w:t>
      </w:r>
      <w:r>
        <w:rPr>
          <w:rFonts w:ascii="Times New Roman" w:hAnsi="Times New Roman" w:cs="Times New Roman"/>
          <w:sz w:val="28"/>
          <w:szCs w:val="28"/>
          <w:lang w:val="kk-KZ"/>
        </w:rPr>
        <w:t>ады.</w:t>
      </w:r>
    </w:p>
    <w:p w:rsidR="00AD256A" w:rsidRPr="003B7DD0" w:rsidRDefault="00AD256A" w:rsidP="00AD256A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B7DD0">
        <w:rPr>
          <w:rFonts w:ascii="Times New Roman" w:hAnsi="Times New Roman" w:cs="Times New Roman"/>
          <w:sz w:val="28"/>
          <w:szCs w:val="28"/>
          <w:lang w:val="kk-KZ"/>
        </w:rPr>
        <w:t xml:space="preserve">Фотосурет артына оң жақ төменгі бұрышқа 6х9 см өлшемде қосымша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B7DD0">
        <w:rPr>
          <w:rFonts w:ascii="Times New Roman" w:hAnsi="Times New Roman" w:cs="Times New Roman"/>
          <w:sz w:val="28"/>
          <w:szCs w:val="28"/>
          <w:lang w:val="kk-KZ"/>
        </w:rPr>
        <w:t>мәліметтер жапсырылады:</w:t>
      </w:r>
    </w:p>
    <w:p w:rsidR="003103F3" w:rsidRDefault="003103F3" w:rsidP="00AD25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Ауыл </w:t>
      </w:r>
    </w:p>
    <w:p w:rsidR="00AD256A" w:rsidRPr="00C447DE" w:rsidRDefault="00AD256A" w:rsidP="00AD25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Номинация, жұмыстың аты;</w:t>
      </w:r>
    </w:p>
    <w:p w:rsidR="00AD256A" w:rsidRPr="00C447DE" w:rsidRDefault="00AD256A" w:rsidP="00AD25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Автордың фамилиясы, аты (толық), жасы;</w:t>
      </w:r>
    </w:p>
    <w:p w:rsidR="00AD256A" w:rsidRPr="00C447DE" w:rsidRDefault="00AD256A" w:rsidP="00AD25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Мектептің аты, мекен-жайы, сыныбы;</w:t>
      </w:r>
    </w:p>
    <w:p w:rsidR="00AD256A" w:rsidRPr="00C447DE" w:rsidRDefault="00AD256A" w:rsidP="00AD25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Телефоны, ұялы телефоны;</w:t>
      </w:r>
    </w:p>
    <w:p w:rsidR="00AD256A" w:rsidRPr="00C447DE" w:rsidRDefault="00AD256A" w:rsidP="00AD25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Жетекшінің фамилиясы, аты, әкесінің аты.</w:t>
      </w:r>
    </w:p>
    <w:p w:rsidR="00AD256A" w:rsidRPr="003103F3" w:rsidRDefault="00AD256A" w:rsidP="00AD256A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03F3">
        <w:rPr>
          <w:rFonts w:ascii="Times New Roman" w:hAnsi="Times New Roman" w:cs="Times New Roman"/>
          <w:b/>
          <w:sz w:val="28"/>
          <w:szCs w:val="28"/>
          <w:lang w:val="kk-KZ"/>
        </w:rPr>
        <w:t>Қатысушы байқауға әр номинация бойынша бір жұмыстан ғана тапсыра алады.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Байқауға тапсырған жұмыстарды бағалау критерийлері:</w:t>
      </w:r>
    </w:p>
    <w:p w:rsidR="00AD256A" w:rsidRPr="00C447DE" w:rsidRDefault="00AD256A" w:rsidP="00AD25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Жұмыс мазмұнының номинацияға сәйкестігі;</w:t>
      </w:r>
    </w:p>
    <w:p w:rsidR="00AD256A" w:rsidRPr="00C447DE" w:rsidRDefault="00AD256A" w:rsidP="00AD25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Фотоның техникалық  сапасы;</w:t>
      </w:r>
    </w:p>
    <w:p w:rsidR="00AD256A" w:rsidRPr="00C447DE" w:rsidRDefault="00AD256A" w:rsidP="00AD25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Композиция тепе-теңдігі мен түстер үйлесімділігінің сақталуы;</w:t>
      </w:r>
    </w:p>
    <w:p w:rsidR="00AD256A" w:rsidRPr="00C447DE" w:rsidRDefault="00AD256A" w:rsidP="00AD25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Жұмыстың ерекшелігі;</w:t>
      </w:r>
    </w:p>
    <w:p w:rsidR="00AD256A" w:rsidRPr="00C447DE" w:rsidRDefault="00AD256A" w:rsidP="00AD25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Суретке түсіру жағдайының күрделілігі мен әдістері;</w:t>
      </w:r>
    </w:p>
    <w:p w:rsidR="00AD256A" w:rsidRPr="00C447DE" w:rsidRDefault="00AD256A" w:rsidP="00AD25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Мазмұндылығы;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Байқауға тапсырылған жұмыстар келіп түскен уақытымен тіркеледі.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Байқауға қатысатын материалдар рецензияланбайды және қайтарылмайды.</w:t>
      </w:r>
    </w:p>
    <w:p w:rsidR="00AD256A" w:rsidRPr="00C447DE" w:rsidRDefault="00AD256A" w:rsidP="00AD256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b/>
          <w:sz w:val="28"/>
          <w:szCs w:val="28"/>
          <w:lang w:val="kk-KZ"/>
        </w:rPr>
        <w:t>Байқаудың өтетін уақыты.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Байқауға материалдар 20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103F3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қаңтарға дейін қабылданады.</w:t>
      </w:r>
    </w:p>
    <w:p w:rsidR="00AD256A" w:rsidRPr="00C447DE" w:rsidRDefault="00AD256A" w:rsidP="00AD256A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Байқаудың қорытындысы 20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103F3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 қаңтарында </w:t>
      </w:r>
      <w:r w:rsidR="003103F3" w:rsidRPr="003103F3">
        <w:rPr>
          <w:rFonts w:ascii="Times New Roman" w:hAnsi="Times New Roman" w:cs="Times New Roman"/>
          <w:b/>
          <w:sz w:val="28"/>
          <w:lang w:val="kk-KZ"/>
        </w:rPr>
        <w:t>Балалар шығармашылық үйі</w:t>
      </w:r>
      <w:r w:rsidR="003103F3" w:rsidRPr="003103F3">
        <w:rPr>
          <w:sz w:val="28"/>
          <w:lang w:val="kk-KZ"/>
        </w:rPr>
        <w:t xml:space="preserve"> </w:t>
      </w:r>
      <w:r w:rsidR="003103F3">
        <w:rPr>
          <w:sz w:val="28"/>
          <w:lang w:val="kk-KZ"/>
        </w:rPr>
        <w:t xml:space="preserve"> </w:t>
      </w:r>
      <w:r w:rsidR="003103F3" w:rsidRPr="003103F3">
        <w:rPr>
          <w:rFonts w:ascii="Times New Roman" w:hAnsi="Times New Roman" w:cs="Times New Roman"/>
          <w:sz w:val="28"/>
          <w:lang w:val="kk-KZ"/>
        </w:rPr>
        <w:t>фейсбук</w:t>
      </w:r>
      <w:r w:rsidR="003103F3">
        <w:rPr>
          <w:sz w:val="28"/>
          <w:lang w:val="kk-KZ"/>
        </w:rPr>
        <w:t xml:space="preserve"> </w:t>
      </w:r>
      <w:r w:rsidR="003103F3">
        <w:rPr>
          <w:rFonts w:ascii="Times New Roman" w:hAnsi="Times New Roman" w:cs="Times New Roman"/>
          <w:sz w:val="28"/>
          <w:szCs w:val="28"/>
          <w:lang w:val="kk-KZ"/>
        </w:rPr>
        <w:t xml:space="preserve">парақшасында </w:t>
      </w:r>
      <w:r w:rsidR="00BF52B7">
        <w:rPr>
          <w:rFonts w:ascii="Times New Roman" w:hAnsi="Times New Roman" w:cs="Times New Roman"/>
          <w:sz w:val="28"/>
          <w:szCs w:val="28"/>
          <w:lang w:val="kk-KZ"/>
        </w:rPr>
        <w:t xml:space="preserve"> жарияланады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Байқау </w:t>
      </w:r>
      <w:r>
        <w:rPr>
          <w:rFonts w:ascii="Times New Roman" w:hAnsi="Times New Roman" w:cs="Times New Roman"/>
          <w:sz w:val="28"/>
          <w:szCs w:val="28"/>
          <w:lang w:val="kk-KZ"/>
        </w:rPr>
        <w:t>номинациялары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56A" w:rsidRPr="00C447DE" w:rsidRDefault="00AD256A" w:rsidP="00AD256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Сәтті селфи</w:t>
      </w:r>
    </w:p>
    <w:p w:rsidR="00AD256A" w:rsidRPr="00C447DE" w:rsidRDefault="00AD256A" w:rsidP="00AD256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Қыс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>қы</w:t>
      </w:r>
      <w:r>
        <w:rPr>
          <w:rFonts w:ascii="Times New Roman" w:hAnsi="Times New Roman" w:cs="Times New Roman"/>
          <w:sz w:val="28"/>
          <w:szCs w:val="28"/>
          <w:lang w:val="kk-KZ"/>
        </w:rPr>
        <w:t>зықтары</w:t>
      </w:r>
    </w:p>
    <w:p w:rsidR="00AD256A" w:rsidRPr="00C447DE" w:rsidRDefault="00AD256A" w:rsidP="00AD256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Туған жер </w:t>
      </w:r>
    </w:p>
    <w:p w:rsidR="00AD256A" w:rsidRPr="00C447DE" w:rsidRDefault="00AD256A" w:rsidP="00AD256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Мектеп өмірі </w:t>
      </w:r>
    </w:p>
    <w:p w:rsidR="00AD256A" w:rsidRPr="00C447DE" w:rsidRDefault="00AD256A" w:rsidP="00AD256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Тоқта, тез қозғалыс.</w:t>
      </w:r>
    </w:p>
    <w:p w:rsidR="00AD256A" w:rsidRPr="00C447DE" w:rsidRDefault="00AD256A" w:rsidP="00AD256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Әр номинация бойынша жүлдегерлер (1,2,3 орын) </w:t>
      </w:r>
      <w:r w:rsidR="003103F3">
        <w:rPr>
          <w:rFonts w:ascii="Times New Roman" w:hAnsi="Times New Roman" w:cs="Times New Roman"/>
          <w:sz w:val="28"/>
          <w:szCs w:val="28"/>
          <w:lang w:val="kk-KZ"/>
        </w:rPr>
        <w:t xml:space="preserve">Теректі аудандық білім беру 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грамотал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 xml:space="preserve">арымен </w:t>
      </w:r>
      <w:r w:rsidR="00BF52B7">
        <w:rPr>
          <w:rFonts w:ascii="Times New Roman" w:hAnsi="Times New Roman" w:cs="Times New Roman"/>
          <w:sz w:val="28"/>
          <w:szCs w:val="28"/>
          <w:lang w:val="kk-KZ"/>
        </w:rPr>
        <w:t xml:space="preserve">және алғыс хаттарымен </w:t>
      </w:r>
      <w:r w:rsidRPr="00C447DE">
        <w:rPr>
          <w:rFonts w:ascii="Times New Roman" w:hAnsi="Times New Roman" w:cs="Times New Roman"/>
          <w:sz w:val="28"/>
          <w:szCs w:val="28"/>
          <w:lang w:val="kk-KZ"/>
        </w:rPr>
        <w:t>марапатталады.</w:t>
      </w:r>
    </w:p>
    <w:p w:rsidR="00AD256A" w:rsidRDefault="00AD256A" w:rsidP="00AD256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7DE">
        <w:rPr>
          <w:rFonts w:ascii="Times New Roman" w:hAnsi="Times New Roman" w:cs="Times New Roman"/>
          <w:sz w:val="28"/>
          <w:szCs w:val="28"/>
          <w:lang w:val="kk-KZ"/>
        </w:rPr>
        <w:t>Жұмыстар мына мекен-жайда қабылданады:</w:t>
      </w:r>
    </w:p>
    <w:p w:rsidR="00491F4D" w:rsidRPr="00491F4D" w:rsidRDefault="00491F4D" w:rsidP="00491F4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Теректі ауданы, Теректі ауылы, Г.Бойнов көшесі 20/1,  </w:t>
      </w:r>
      <w:r w:rsidR="00AD256A" w:rsidRPr="006E6861">
        <w:rPr>
          <w:rFonts w:ascii="Times New Roman" w:hAnsi="Times New Roman" w:cs="Times New Roman"/>
          <w:sz w:val="28"/>
          <w:szCs w:val="28"/>
          <w:lang w:val="kk-KZ"/>
        </w:rPr>
        <w:t xml:space="preserve">Тел. </w:t>
      </w:r>
      <w:r w:rsidRPr="00491F4D">
        <w:rPr>
          <w:rFonts w:ascii="Times New Roman" w:hAnsi="Times New Roman" w:cs="Times New Roman"/>
          <w:sz w:val="28"/>
          <w:lang w:val="kk-KZ"/>
        </w:rPr>
        <w:t>23-1-37</w:t>
      </w:r>
    </w:p>
    <w:p w:rsidR="00AD256A" w:rsidRPr="00C447DE" w:rsidRDefault="00AD256A" w:rsidP="00491F4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256A" w:rsidRDefault="00AD256A" w:rsidP="00AD25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256A" w:rsidRDefault="00AD256A" w:rsidP="00AD25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256A" w:rsidRDefault="00AD256A" w:rsidP="00AD25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1F4D" w:rsidRPr="00491F4D" w:rsidRDefault="00491F4D">
      <w:pPr>
        <w:rPr>
          <w:lang w:val="kk-KZ"/>
        </w:rPr>
      </w:pPr>
    </w:p>
    <w:sectPr w:rsidR="00491F4D" w:rsidRPr="0049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48B1"/>
    <w:multiLevelType w:val="multilevel"/>
    <w:tmpl w:val="23D05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5DC2321"/>
    <w:multiLevelType w:val="hybridMultilevel"/>
    <w:tmpl w:val="B3EA8A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1593D73"/>
    <w:multiLevelType w:val="hybridMultilevel"/>
    <w:tmpl w:val="6FCC864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9F20DE5"/>
    <w:multiLevelType w:val="hybridMultilevel"/>
    <w:tmpl w:val="8E94426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06"/>
    <w:rsid w:val="003103F3"/>
    <w:rsid w:val="004356DE"/>
    <w:rsid w:val="00470406"/>
    <w:rsid w:val="00491F4D"/>
    <w:rsid w:val="005D192C"/>
    <w:rsid w:val="00AD256A"/>
    <w:rsid w:val="00BF52B7"/>
    <w:rsid w:val="00D8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6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1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6A"/>
    <w:pPr>
      <w:ind w:left="720"/>
      <w:contextualSpacing/>
    </w:pPr>
  </w:style>
  <w:style w:type="paragraph" w:customStyle="1" w:styleId="1">
    <w:name w:val="Без интервала1"/>
    <w:rsid w:val="00AD256A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BF52B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03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6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1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6A"/>
    <w:pPr>
      <w:ind w:left="720"/>
      <w:contextualSpacing/>
    </w:pPr>
  </w:style>
  <w:style w:type="paragraph" w:customStyle="1" w:styleId="1">
    <w:name w:val="Без интервала1"/>
    <w:rsid w:val="00AD256A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BF52B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03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USER</cp:lastModifiedBy>
  <cp:revision>3</cp:revision>
  <dcterms:created xsi:type="dcterms:W3CDTF">2023-01-09T10:09:00Z</dcterms:created>
  <dcterms:modified xsi:type="dcterms:W3CDTF">2023-01-09T10:09:00Z</dcterms:modified>
</cp:coreProperties>
</file>