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1AB" w:rsidRPr="00CB78D3" w:rsidRDefault="005941AB" w:rsidP="005941AB">
      <w:pPr>
        <w:jc w:val="center"/>
        <w:rPr>
          <w:lang w:val="kk-KZ"/>
        </w:rPr>
      </w:pPr>
      <w:r>
        <w:rPr>
          <w:lang w:val="kk-KZ"/>
        </w:rPr>
        <w:t>«»бөбекжай балабақшасы</w:t>
      </w:r>
    </w:p>
    <w:p w:rsidR="005941AB" w:rsidRDefault="005941AB" w:rsidP="005941AB"/>
    <w:p w:rsidR="00F43B1D" w:rsidRDefault="00F43B1D" w:rsidP="005941AB"/>
    <w:p w:rsidR="00F43B1D" w:rsidRDefault="00F43B1D" w:rsidP="005941AB"/>
    <w:p w:rsidR="005941AB" w:rsidRDefault="005941AB" w:rsidP="005941AB"/>
    <w:p w:rsidR="005941AB" w:rsidRPr="00294699" w:rsidRDefault="005941AB" w:rsidP="005941AB">
      <w:pPr>
        <w:shd w:val="clear" w:color="auto" w:fill="FFFFFF"/>
        <w:spacing w:after="0"/>
        <w:jc w:val="center"/>
        <w:textAlignment w:val="baseline"/>
        <w:rPr>
          <w:rFonts w:eastAsia="Times New Roman" w:cs="Times New Roman"/>
          <w:color w:val="444340"/>
          <w:szCs w:val="28"/>
          <w:lang w:val="kk-KZ" w:eastAsia="ru-RU"/>
        </w:rPr>
      </w:pPr>
      <w:r w:rsidRPr="00294699">
        <w:rPr>
          <w:rFonts w:eastAsia="Times New Roman" w:cs="Times New Roman"/>
          <w:b/>
          <w:bCs/>
          <w:color w:val="444340"/>
          <w:sz w:val="48"/>
          <w:szCs w:val="28"/>
          <w:bdr w:val="none" w:sz="0" w:space="0" w:color="auto" w:frame="1"/>
          <w:lang w:val="kk-KZ" w:eastAsia="ru-RU"/>
        </w:rPr>
        <w:t>Тақырыбы: «</w:t>
      </w:r>
      <w:r w:rsidRPr="005941AB">
        <w:rPr>
          <w:rFonts w:eastAsia="Times New Roman" w:cs="Times New Roman"/>
          <w:b/>
          <w:bCs/>
          <w:color w:val="444340"/>
          <w:sz w:val="48"/>
          <w:szCs w:val="28"/>
          <w:bdr w:val="none" w:sz="0" w:space="0" w:color="auto" w:frame="1"/>
          <w:lang w:val="kk-KZ" w:eastAsia="ru-RU"/>
        </w:rPr>
        <w:t>Түстер түрленеді</w:t>
      </w:r>
      <w:r w:rsidRPr="00294699">
        <w:rPr>
          <w:rFonts w:eastAsia="Times New Roman" w:cs="Times New Roman"/>
          <w:b/>
          <w:bCs/>
          <w:color w:val="444340"/>
          <w:sz w:val="48"/>
          <w:szCs w:val="28"/>
          <w:bdr w:val="none" w:sz="0" w:space="0" w:color="auto" w:frame="1"/>
          <w:lang w:val="kk-KZ" w:eastAsia="ru-RU"/>
        </w:rPr>
        <w:t>»</w:t>
      </w:r>
    </w:p>
    <w:p w:rsidR="005941AB" w:rsidRDefault="005941AB" w:rsidP="005941AB">
      <w:pPr>
        <w:jc w:val="center"/>
      </w:pPr>
    </w:p>
    <w:p w:rsidR="005941AB" w:rsidRDefault="005941AB" w:rsidP="005941AB">
      <w:r>
        <w:rPr>
          <w:noProof/>
          <w:lang w:eastAsia="ru-RU"/>
        </w:rPr>
        <w:drawing>
          <wp:inline distT="0" distB="0" distL="0" distR="0" wp14:anchorId="499CF893" wp14:editId="0AF3FD21">
            <wp:extent cx="5939790" cy="3709149"/>
            <wp:effectExtent l="0" t="0" r="3810" b="5715"/>
            <wp:docPr id="1" name="Рисунок 1" descr="https://kcsonkalachinsk.ru/wp-content/uploads/2020/07/7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csonkalachinsk.ru/wp-content/uploads/2020/07/7-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709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1AB" w:rsidRDefault="005941AB" w:rsidP="005941AB">
      <w:pPr>
        <w:jc w:val="center"/>
        <w:rPr>
          <w:lang w:val="kk-KZ"/>
        </w:rPr>
      </w:pPr>
    </w:p>
    <w:p w:rsidR="005941AB" w:rsidRDefault="005941AB" w:rsidP="005941AB">
      <w:pPr>
        <w:jc w:val="center"/>
        <w:rPr>
          <w:lang w:val="kk-KZ"/>
        </w:rPr>
      </w:pPr>
    </w:p>
    <w:p w:rsidR="005941AB" w:rsidRPr="0080080D" w:rsidRDefault="005941AB" w:rsidP="005941AB">
      <w:pPr>
        <w:jc w:val="center"/>
        <w:rPr>
          <w:lang w:val="kk-KZ"/>
        </w:rPr>
      </w:pPr>
      <w:r>
        <w:rPr>
          <w:lang w:val="kk-KZ"/>
        </w:rPr>
        <w:t>Орындаған:</w:t>
      </w:r>
    </w:p>
    <w:p w:rsidR="005941AB" w:rsidRPr="0080080D" w:rsidRDefault="005941AB" w:rsidP="005941AB">
      <w:pPr>
        <w:jc w:val="center"/>
        <w:rPr>
          <w:lang w:val="kk-KZ"/>
        </w:rPr>
      </w:pPr>
      <w:r>
        <w:rPr>
          <w:lang w:val="kk-KZ"/>
        </w:rPr>
        <w:t>Жетекшісі:</w:t>
      </w:r>
    </w:p>
    <w:p w:rsidR="005941AB" w:rsidRDefault="005941AB" w:rsidP="005941AB">
      <w:pPr>
        <w:shd w:val="clear" w:color="auto" w:fill="FFFFFF"/>
        <w:spacing w:after="0"/>
        <w:jc w:val="right"/>
        <w:textAlignment w:val="baseline"/>
        <w:rPr>
          <w:rFonts w:ascii="inherit" w:eastAsia="Times New Roman" w:hAnsi="inherit" w:cs="Arial"/>
          <w:color w:val="444340"/>
          <w:sz w:val="27"/>
          <w:szCs w:val="27"/>
          <w:lang w:val="kk-KZ" w:eastAsia="ru-RU"/>
        </w:rPr>
      </w:pPr>
    </w:p>
    <w:p w:rsidR="005941AB" w:rsidRDefault="005941AB" w:rsidP="005941AB">
      <w:pPr>
        <w:shd w:val="clear" w:color="auto" w:fill="FFFFFF"/>
        <w:spacing w:after="0"/>
        <w:jc w:val="right"/>
        <w:textAlignment w:val="baseline"/>
        <w:rPr>
          <w:rFonts w:ascii="inherit" w:eastAsia="Times New Roman" w:hAnsi="inherit" w:cs="Arial"/>
          <w:color w:val="444340"/>
          <w:sz w:val="27"/>
          <w:szCs w:val="27"/>
          <w:lang w:val="kk-KZ" w:eastAsia="ru-RU"/>
        </w:rPr>
      </w:pPr>
    </w:p>
    <w:p w:rsidR="005941AB" w:rsidRDefault="005941AB" w:rsidP="005941AB">
      <w:pPr>
        <w:shd w:val="clear" w:color="auto" w:fill="FFFFFF"/>
        <w:spacing w:after="0"/>
        <w:jc w:val="right"/>
        <w:textAlignment w:val="baseline"/>
        <w:rPr>
          <w:rFonts w:ascii="inherit" w:eastAsia="Times New Roman" w:hAnsi="inherit" w:cs="Arial"/>
          <w:color w:val="444340"/>
          <w:sz w:val="27"/>
          <w:szCs w:val="27"/>
          <w:lang w:val="kk-KZ" w:eastAsia="ru-RU"/>
        </w:rPr>
      </w:pPr>
    </w:p>
    <w:p w:rsidR="005941AB" w:rsidRDefault="005941AB" w:rsidP="005941AB">
      <w:pPr>
        <w:shd w:val="clear" w:color="auto" w:fill="FFFFFF"/>
        <w:spacing w:after="0"/>
        <w:jc w:val="right"/>
        <w:textAlignment w:val="baseline"/>
        <w:rPr>
          <w:rFonts w:ascii="inherit" w:eastAsia="Times New Roman" w:hAnsi="inherit" w:cs="Arial"/>
          <w:color w:val="444340"/>
          <w:sz w:val="27"/>
          <w:szCs w:val="27"/>
          <w:lang w:val="kk-KZ" w:eastAsia="ru-RU"/>
        </w:rPr>
      </w:pPr>
      <w:bookmarkStart w:id="0" w:name="_GoBack"/>
      <w:bookmarkEnd w:id="0"/>
    </w:p>
    <w:p w:rsidR="005941AB" w:rsidRDefault="005941AB" w:rsidP="005941AB">
      <w:pPr>
        <w:shd w:val="clear" w:color="auto" w:fill="FFFFFF"/>
        <w:spacing w:after="0"/>
        <w:jc w:val="right"/>
        <w:textAlignment w:val="baseline"/>
        <w:rPr>
          <w:rFonts w:ascii="inherit" w:eastAsia="Times New Roman" w:hAnsi="inherit" w:cs="Arial"/>
          <w:color w:val="444340"/>
          <w:sz w:val="27"/>
          <w:szCs w:val="27"/>
          <w:lang w:val="kk-KZ" w:eastAsia="ru-RU"/>
        </w:rPr>
      </w:pPr>
    </w:p>
    <w:p w:rsidR="005941AB" w:rsidRDefault="005941AB" w:rsidP="005941AB">
      <w:pPr>
        <w:shd w:val="clear" w:color="auto" w:fill="FFFFFF"/>
        <w:spacing w:after="0"/>
        <w:jc w:val="right"/>
        <w:textAlignment w:val="baseline"/>
        <w:rPr>
          <w:rFonts w:ascii="inherit" w:eastAsia="Times New Roman" w:hAnsi="inherit" w:cs="Arial"/>
          <w:color w:val="444340"/>
          <w:sz w:val="27"/>
          <w:szCs w:val="27"/>
          <w:lang w:val="kk-KZ" w:eastAsia="ru-RU"/>
        </w:rPr>
      </w:pPr>
    </w:p>
    <w:p w:rsidR="005941AB" w:rsidRDefault="005941AB" w:rsidP="005941AB">
      <w:pPr>
        <w:shd w:val="clear" w:color="auto" w:fill="FFFFFF"/>
        <w:spacing w:after="0"/>
        <w:jc w:val="right"/>
        <w:textAlignment w:val="baseline"/>
        <w:rPr>
          <w:rFonts w:ascii="inherit" w:eastAsia="Times New Roman" w:hAnsi="inherit" w:cs="Arial"/>
          <w:color w:val="444340"/>
          <w:sz w:val="27"/>
          <w:szCs w:val="27"/>
          <w:lang w:val="kk-KZ" w:eastAsia="ru-RU"/>
        </w:rPr>
      </w:pPr>
    </w:p>
    <w:p w:rsidR="005941AB" w:rsidRDefault="005941AB" w:rsidP="005941AB">
      <w:pPr>
        <w:shd w:val="clear" w:color="auto" w:fill="FFFFFF"/>
        <w:spacing w:after="0"/>
        <w:jc w:val="right"/>
        <w:textAlignment w:val="baseline"/>
        <w:rPr>
          <w:rFonts w:ascii="inherit" w:eastAsia="Times New Roman" w:hAnsi="inherit" w:cs="Arial"/>
          <w:color w:val="444340"/>
          <w:sz w:val="27"/>
          <w:szCs w:val="27"/>
          <w:lang w:val="kk-KZ" w:eastAsia="ru-RU"/>
        </w:rPr>
      </w:pPr>
    </w:p>
    <w:p w:rsidR="005941AB" w:rsidRPr="005941AB" w:rsidRDefault="005941AB" w:rsidP="005941AB">
      <w:pPr>
        <w:shd w:val="clear" w:color="auto" w:fill="FFFFFF"/>
        <w:spacing w:after="0"/>
        <w:jc w:val="center"/>
        <w:textAlignment w:val="baseline"/>
        <w:rPr>
          <w:rFonts w:ascii="inherit" w:eastAsia="Times New Roman" w:hAnsi="inherit" w:cs="Arial"/>
          <w:color w:val="444340"/>
          <w:sz w:val="27"/>
          <w:szCs w:val="27"/>
          <w:lang w:val="kk-KZ" w:eastAsia="ru-RU"/>
        </w:rPr>
      </w:pPr>
      <w:r>
        <w:rPr>
          <w:rFonts w:ascii="inherit" w:eastAsia="Times New Roman" w:hAnsi="inherit" w:cs="Arial"/>
          <w:color w:val="444340"/>
          <w:sz w:val="27"/>
          <w:szCs w:val="27"/>
          <w:lang w:val="kk-KZ" w:eastAsia="ru-RU"/>
        </w:rPr>
        <w:t>2023 жыл</w:t>
      </w:r>
    </w:p>
    <w:p w:rsidR="005941AB" w:rsidRDefault="005941AB" w:rsidP="005941AB">
      <w:pPr>
        <w:shd w:val="clear" w:color="auto" w:fill="FFFFFF"/>
        <w:spacing w:after="0"/>
        <w:textAlignment w:val="baseline"/>
        <w:rPr>
          <w:rFonts w:eastAsia="Times New Roman" w:cs="Times New Roman"/>
          <w:b/>
          <w:bCs/>
          <w:color w:val="444340"/>
          <w:szCs w:val="28"/>
          <w:bdr w:val="none" w:sz="0" w:space="0" w:color="auto" w:frame="1"/>
          <w:lang w:val="kk-KZ" w:eastAsia="ru-RU"/>
        </w:rPr>
      </w:pPr>
    </w:p>
    <w:p w:rsidR="00294699" w:rsidRPr="00294699" w:rsidRDefault="00294699" w:rsidP="00294699">
      <w:pPr>
        <w:shd w:val="clear" w:color="auto" w:fill="FFFFFF"/>
        <w:spacing w:after="0"/>
        <w:jc w:val="center"/>
        <w:textAlignment w:val="baseline"/>
        <w:rPr>
          <w:rFonts w:eastAsia="Times New Roman" w:cs="Times New Roman"/>
          <w:color w:val="444340"/>
          <w:szCs w:val="28"/>
          <w:lang w:val="kk-KZ" w:eastAsia="ru-RU"/>
        </w:rPr>
      </w:pPr>
      <w:r w:rsidRPr="00294699">
        <w:rPr>
          <w:rFonts w:eastAsia="Times New Roman" w:cs="Times New Roman"/>
          <w:b/>
          <w:bCs/>
          <w:color w:val="444340"/>
          <w:szCs w:val="28"/>
          <w:bdr w:val="none" w:sz="0" w:space="0" w:color="auto" w:frame="1"/>
          <w:lang w:val="kk-KZ" w:eastAsia="ru-RU"/>
        </w:rPr>
        <w:lastRenderedPageBreak/>
        <w:t>Ж о б а</w:t>
      </w:r>
    </w:p>
    <w:p w:rsidR="00294699" w:rsidRPr="00294699" w:rsidRDefault="00294699" w:rsidP="00294699">
      <w:pPr>
        <w:shd w:val="clear" w:color="auto" w:fill="FFFFFF"/>
        <w:spacing w:after="0"/>
        <w:jc w:val="center"/>
        <w:textAlignment w:val="baseline"/>
        <w:rPr>
          <w:rFonts w:eastAsia="Times New Roman" w:cs="Times New Roman"/>
          <w:color w:val="444340"/>
          <w:szCs w:val="28"/>
          <w:lang w:val="kk-KZ" w:eastAsia="ru-RU"/>
        </w:rPr>
      </w:pPr>
      <w:r w:rsidRPr="00294699">
        <w:rPr>
          <w:rFonts w:eastAsia="Times New Roman" w:cs="Times New Roman"/>
          <w:b/>
          <w:bCs/>
          <w:color w:val="444340"/>
          <w:szCs w:val="28"/>
          <w:bdr w:val="none" w:sz="0" w:space="0" w:color="auto" w:frame="1"/>
          <w:lang w:val="kk-KZ" w:eastAsia="ru-RU"/>
        </w:rPr>
        <w:t>Тақырыбы: «</w:t>
      </w:r>
      <w:r w:rsidR="00854DE1">
        <w:rPr>
          <w:rFonts w:eastAsia="Times New Roman" w:cs="Times New Roman"/>
          <w:b/>
          <w:bCs/>
          <w:color w:val="444340"/>
          <w:szCs w:val="28"/>
          <w:bdr w:val="none" w:sz="0" w:space="0" w:color="auto" w:frame="1"/>
          <w:lang w:val="kk-KZ" w:eastAsia="ru-RU"/>
        </w:rPr>
        <w:t>Т</w:t>
      </w:r>
      <w:r w:rsidRPr="00617FDE">
        <w:rPr>
          <w:rFonts w:eastAsia="Times New Roman" w:cs="Times New Roman"/>
          <w:b/>
          <w:bCs/>
          <w:color w:val="444340"/>
          <w:szCs w:val="28"/>
          <w:bdr w:val="none" w:sz="0" w:space="0" w:color="auto" w:frame="1"/>
          <w:lang w:val="kk-KZ" w:eastAsia="ru-RU"/>
        </w:rPr>
        <w:t>үстер</w:t>
      </w:r>
      <w:r w:rsidR="00854DE1">
        <w:rPr>
          <w:rFonts w:eastAsia="Times New Roman" w:cs="Times New Roman"/>
          <w:b/>
          <w:bCs/>
          <w:color w:val="444340"/>
          <w:szCs w:val="28"/>
          <w:bdr w:val="none" w:sz="0" w:space="0" w:color="auto" w:frame="1"/>
          <w:lang w:val="kk-KZ" w:eastAsia="ru-RU"/>
        </w:rPr>
        <w:t xml:space="preserve"> түрленеді</w:t>
      </w:r>
      <w:r w:rsidRPr="00294699">
        <w:rPr>
          <w:rFonts w:eastAsia="Times New Roman" w:cs="Times New Roman"/>
          <w:b/>
          <w:bCs/>
          <w:color w:val="444340"/>
          <w:szCs w:val="28"/>
          <w:bdr w:val="none" w:sz="0" w:space="0" w:color="auto" w:frame="1"/>
          <w:lang w:val="kk-KZ" w:eastAsia="ru-RU"/>
        </w:rPr>
        <w:t>»</w:t>
      </w:r>
    </w:p>
    <w:p w:rsidR="00294699" w:rsidRPr="00294699" w:rsidRDefault="00294699" w:rsidP="00294699">
      <w:pPr>
        <w:shd w:val="clear" w:color="auto" w:fill="FFFFFF"/>
        <w:spacing w:after="0"/>
        <w:jc w:val="center"/>
        <w:textAlignment w:val="baseline"/>
        <w:rPr>
          <w:rFonts w:eastAsia="Times New Roman" w:cs="Times New Roman"/>
          <w:color w:val="444340"/>
          <w:szCs w:val="28"/>
          <w:lang w:val="kk-KZ" w:eastAsia="ru-RU"/>
        </w:rPr>
      </w:pPr>
      <w:r w:rsidRPr="00294699">
        <w:rPr>
          <w:rFonts w:eastAsia="Times New Roman" w:cs="Times New Roman"/>
          <w:b/>
          <w:bCs/>
          <w:color w:val="444340"/>
          <w:szCs w:val="28"/>
          <w:bdr w:val="none" w:sz="0" w:space="0" w:color="auto" w:frame="1"/>
          <w:lang w:val="kk-KZ" w:eastAsia="ru-RU"/>
        </w:rPr>
        <w:t>(ұзақ мерзімді)</w:t>
      </w:r>
    </w:p>
    <w:p w:rsidR="00294699" w:rsidRPr="00294699" w:rsidRDefault="00294699" w:rsidP="00294699">
      <w:pPr>
        <w:shd w:val="clear" w:color="auto" w:fill="FFFFFF"/>
        <w:spacing w:after="0"/>
        <w:textAlignment w:val="baseline"/>
        <w:rPr>
          <w:rFonts w:eastAsia="Times New Roman" w:cs="Times New Roman"/>
          <w:color w:val="444340"/>
          <w:szCs w:val="28"/>
          <w:lang w:val="kk-KZ" w:eastAsia="ru-RU"/>
        </w:rPr>
      </w:pPr>
      <w:r w:rsidRPr="00294699">
        <w:rPr>
          <w:rFonts w:eastAsia="Times New Roman" w:cs="Times New Roman"/>
          <w:b/>
          <w:bCs/>
          <w:color w:val="444340"/>
          <w:szCs w:val="28"/>
          <w:bdr w:val="none" w:sz="0" w:space="0" w:color="auto" w:frame="1"/>
          <w:lang w:val="kk-KZ" w:eastAsia="ru-RU"/>
        </w:rPr>
        <w:t> </w:t>
      </w:r>
    </w:p>
    <w:p w:rsidR="00294699" w:rsidRPr="00294699" w:rsidRDefault="00294699" w:rsidP="00294699">
      <w:pPr>
        <w:shd w:val="clear" w:color="auto" w:fill="FFFFFF"/>
        <w:spacing w:after="0"/>
        <w:textAlignment w:val="baseline"/>
        <w:rPr>
          <w:rFonts w:eastAsia="Times New Roman" w:cs="Times New Roman"/>
          <w:color w:val="444340"/>
          <w:szCs w:val="28"/>
          <w:lang w:val="kk-KZ" w:eastAsia="ru-RU"/>
        </w:rPr>
      </w:pPr>
      <w:r w:rsidRPr="00294699">
        <w:rPr>
          <w:rFonts w:eastAsia="Times New Roman" w:cs="Times New Roman"/>
          <w:b/>
          <w:bCs/>
          <w:color w:val="444340"/>
          <w:szCs w:val="28"/>
          <w:bdr w:val="none" w:sz="0" w:space="0" w:color="auto" w:frame="1"/>
          <w:lang w:val="kk-KZ" w:eastAsia="ru-RU"/>
        </w:rPr>
        <w:t>Мақсаты: </w:t>
      </w:r>
      <w:r w:rsidRPr="00617FDE">
        <w:rPr>
          <w:rFonts w:eastAsia="Times New Roman" w:cs="Times New Roman"/>
          <w:color w:val="444340"/>
          <w:szCs w:val="28"/>
          <w:lang w:val="kk-KZ" w:eastAsia="ru-RU"/>
        </w:rPr>
        <w:t>Түстерге</w:t>
      </w:r>
      <w:r w:rsidRPr="00294699">
        <w:rPr>
          <w:rFonts w:eastAsia="Times New Roman" w:cs="Times New Roman"/>
          <w:color w:val="444340"/>
          <w:szCs w:val="28"/>
          <w:lang w:val="kk-KZ" w:eastAsia="ru-RU"/>
        </w:rPr>
        <w:t xml:space="preserve"> деген қызығушылығын ояту және бақылау дағдыларын қалыптастыру.</w:t>
      </w:r>
    </w:p>
    <w:p w:rsidR="00294699" w:rsidRPr="00294699" w:rsidRDefault="00294699" w:rsidP="00294699">
      <w:pPr>
        <w:shd w:val="clear" w:color="auto" w:fill="FFFFFF"/>
        <w:spacing w:after="0"/>
        <w:textAlignment w:val="baseline"/>
        <w:rPr>
          <w:rFonts w:eastAsia="Times New Roman" w:cs="Times New Roman"/>
          <w:color w:val="444340"/>
          <w:szCs w:val="28"/>
          <w:lang w:val="kk-KZ" w:eastAsia="ru-RU"/>
        </w:rPr>
      </w:pPr>
      <w:r w:rsidRPr="00294699">
        <w:rPr>
          <w:rFonts w:eastAsia="Times New Roman" w:cs="Times New Roman"/>
          <w:b/>
          <w:bCs/>
          <w:color w:val="444340"/>
          <w:szCs w:val="28"/>
          <w:bdr w:val="none" w:sz="0" w:space="0" w:color="auto" w:frame="1"/>
          <w:lang w:val="kk-KZ" w:eastAsia="ru-RU"/>
        </w:rPr>
        <w:t>Міндеттері:</w:t>
      </w:r>
    </w:p>
    <w:p w:rsidR="00294699" w:rsidRPr="00294699" w:rsidRDefault="00294699" w:rsidP="00294699">
      <w:pPr>
        <w:numPr>
          <w:ilvl w:val="0"/>
          <w:numId w:val="1"/>
        </w:numPr>
        <w:shd w:val="clear" w:color="auto" w:fill="FFFFFF"/>
        <w:spacing w:after="0"/>
        <w:ind w:left="384"/>
        <w:textAlignment w:val="baseline"/>
        <w:rPr>
          <w:rFonts w:eastAsia="Times New Roman" w:cs="Times New Roman"/>
          <w:color w:val="444340"/>
          <w:szCs w:val="28"/>
          <w:lang w:val="kk-KZ" w:eastAsia="ru-RU"/>
        </w:rPr>
      </w:pPr>
      <w:r w:rsidRPr="00294699">
        <w:rPr>
          <w:rFonts w:eastAsia="Times New Roman" w:cs="Times New Roman"/>
          <w:color w:val="444340"/>
          <w:szCs w:val="28"/>
          <w:lang w:val="kk-KZ" w:eastAsia="ru-RU"/>
        </w:rPr>
        <w:t xml:space="preserve">Балаларды </w:t>
      </w:r>
      <w:r w:rsidRPr="00617FDE">
        <w:rPr>
          <w:rFonts w:eastAsia="Times New Roman" w:cs="Times New Roman"/>
          <w:color w:val="444340"/>
          <w:szCs w:val="28"/>
          <w:lang w:val="kk-KZ" w:eastAsia="ru-RU"/>
        </w:rPr>
        <w:t>түстердің түрленуі</w:t>
      </w:r>
      <w:r w:rsidRPr="00294699">
        <w:rPr>
          <w:rFonts w:eastAsia="Times New Roman" w:cs="Times New Roman"/>
          <w:color w:val="444340"/>
          <w:szCs w:val="28"/>
          <w:lang w:val="kk-KZ" w:eastAsia="ru-RU"/>
        </w:rPr>
        <w:t>, олардың қасиеттерімен таныстыру.</w:t>
      </w:r>
    </w:p>
    <w:p w:rsidR="00294699" w:rsidRPr="00294699" w:rsidRDefault="00294699" w:rsidP="00294699">
      <w:pPr>
        <w:numPr>
          <w:ilvl w:val="0"/>
          <w:numId w:val="1"/>
        </w:numPr>
        <w:shd w:val="clear" w:color="auto" w:fill="FFFFFF"/>
        <w:spacing w:after="0"/>
        <w:ind w:left="384"/>
        <w:textAlignment w:val="baseline"/>
        <w:rPr>
          <w:rFonts w:eastAsia="Times New Roman" w:cs="Times New Roman"/>
          <w:color w:val="444340"/>
          <w:szCs w:val="28"/>
          <w:lang w:val="kk-KZ" w:eastAsia="ru-RU"/>
        </w:rPr>
      </w:pPr>
      <w:r w:rsidRPr="00617FDE">
        <w:rPr>
          <w:rFonts w:eastAsia="Times New Roman" w:cs="Times New Roman"/>
          <w:color w:val="444340"/>
          <w:szCs w:val="28"/>
          <w:lang w:val="kk-KZ" w:eastAsia="ru-RU"/>
        </w:rPr>
        <w:t>Олардың бір-біріне араластырғандағы</w:t>
      </w:r>
      <w:r w:rsidRPr="00294699">
        <w:rPr>
          <w:rFonts w:eastAsia="Times New Roman" w:cs="Times New Roman"/>
          <w:color w:val="444340"/>
          <w:szCs w:val="28"/>
          <w:lang w:val="kk-KZ" w:eastAsia="ru-RU"/>
        </w:rPr>
        <w:t xml:space="preserve"> </w:t>
      </w:r>
      <w:r w:rsidRPr="00617FDE">
        <w:rPr>
          <w:rFonts w:eastAsia="Times New Roman" w:cs="Times New Roman"/>
          <w:color w:val="444340"/>
          <w:szCs w:val="28"/>
          <w:lang w:val="kk-KZ" w:eastAsia="ru-RU"/>
        </w:rPr>
        <w:t>қандай түс шығатынын</w:t>
      </w:r>
      <w:r w:rsidRPr="00294699">
        <w:rPr>
          <w:rFonts w:eastAsia="Times New Roman" w:cs="Times New Roman"/>
          <w:color w:val="444340"/>
          <w:szCs w:val="28"/>
          <w:lang w:val="kk-KZ" w:eastAsia="ru-RU"/>
        </w:rPr>
        <w:t xml:space="preserve"> салыстыру.</w:t>
      </w:r>
    </w:p>
    <w:p w:rsidR="00294699" w:rsidRPr="00294699" w:rsidRDefault="00294699" w:rsidP="00294699">
      <w:pPr>
        <w:numPr>
          <w:ilvl w:val="0"/>
          <w:numId w:val="1"/>
        </w:numPr>
        <w:shd w:val="clear" w:color="auto" w:fill="FFFFFF"/>
        <w:spacing w:after="0"/>
        <w:ind w:left="384"/>
        <w:textAlignment w:val="baseline"/>
        <w:rPr>
          <w:rFonts w:eastAsia="Times New Roman" w:cs="Times New Roman"/>
          <w:color w:val="444340"/>
          <w:szCs w:val="28"/>
          <w:lang w:val="kk-KZ" w:eastAsia="ru-RU"/>
        </w:rPr>
      </w:pPr>
      <w:r w:rsidRPr="00294699">
        <w:rPr>
          <w:rFonts w:eastAsia="Times New Roman" w:cs="Times New Roman"/>
          <w:color w:val="444340"/>
          <w:szCs w:val="28"/>
          <w:lang w:val="kk-KZ" w:eastAsia="ru-RU"/>
        </w:rPr>
        <w:t>Эстетикалық талғамын дамыту. (</w:t>
      </w:r>
      <w:r w:rsidRPr="00617FDE">
        <w:rPr>
          <w:rFonts w:eastAsia="Times New Roman" w:cs="Times New Roman"/>
          <w:color w:val="444340"/>
          <w:szCs w:val="28"/>
          <w:lang w:val="kk-KZ" w:eastAsia="ru-RU"/>
        </w:rPr>
        <w:t>түстер</w:t>
      </w:r>
      <w:r w:rsidRPr="00294699">
        <w:rPr>
          <w:rFonts w:eastAsia="Times New Roman" w:cs="Times New Roman"/>
          <w:color w:val="444340"/>
          <w:szCs w:val="28"/>
          <w:lang w:val="kk-KZ" w:eastAsia="ru-RU"/>
        </w:rPr>
        <w:t xml:space="preserve"> әсемдігін сезіне білу)</w:t>
      </w:r>
    </w:p>
    <w:p w:rsidR="00294699" w:rsidRPr="00294699" w:rsidRDefault="00294699" w:rsidP="00294699">
      <w:pPr>
        <w:numPr>
          <w:ilvl w:val="0"/>
          <w:numId w:val="1"/>
        </w:numPr>
        <w:shd w:val="clear" w:color="auto" w:fill="FFFFFF"/>
        <w:spacing w:after="0"/>
        <w:ind w:left="384"/>
        <w:textAlignment w:val="baseline"/>
        <w:rPr>
          <w:rFonts w:eastAsia="Times New Roman" w:cs="Times New Roman"/>
          <w:color w:val="444340"/>
          <w:szCs w:val="28"/>
          <w:lang w:val="kk-KZ" w:eastAsia="ru-RU"/>
        </w:rPr>
      </w:pPr>
      <w:r w:rsidRPr="00617FDE">
        <w:rPr>
          <w:rFonts w:eastAsia="Times New Roman" w:cs="Times New Roman"/>
          <w:color w:val="444340"/>
          <w:szCs w:val="28"/>
          <w:lang w:val="kk-KZ" w:eastAsia="ru-RU"/>
        </w:rPr>
        <w:t>Түрлі түстермен жұмыс жасауға</w:t>
      </w:r>
      <w:r w:rsidRPr="00294699">
        <w:rPr>
          <w:rFonts w:eastAsia="Times New Roman" w:cs="Times New Roman"/>
          <w:color w:val="444340"/>
          <w:szCs w:val="28"/>
          <w:lang w:val="kk-KZ" w:eastAsia="ru-RU"/>
        </w:rPr>
        <w:t xml:space="preserve"> деген қызығушылығын ояту және бақылау дағдыларын  қалыптастыру.</w:t>
      </w:r>
    </w:p>
    <w:p w:rsidR="00294699" w:rsidRPr="00294699" w:rsidRDefault="00294699" w:rsidP="00294699">
      <w:pPr>
        <w:shd w:val="clear" w:color="auto" w:fill="FFFFFF"/>
        <w:spacing w:after="0"/>
        <w:textAlignment w:val="baseline"/>
        <w:rPr>
          <w:rFonts w:eastAsia="Times New Roman" w:cs="Times New Roman"/>
          <w:color w:val="444340"/>
          <w:szCs w:val="28"/>
          <w:lang w:val="kk-KZ" w:eastAsia="ru-RU"/>
        </w:rPr>
      </w:pPr>
      <w:r w:rsidRPr="00294699">
        <w:rPr>
          <w:rFonts w:eastAsia="Times New Roman" w:cs="Times New Roman"/>
          <w:b/>
          <w:bCs/>
          <w:color w:val="444340"/>
          <w:szCs w:val="28"/>
          <w:bdr w:val="none" w:sz="0" w:space="0" w:color="auto" w:frame="1"/>
          <w:lang w:val="kk-KZ" w:eastAsia="ru-RU"/>
        </w:rPr>
        <w:t>Жобаға қатысушылар:</w:t>
      </w:r>
      <w:r w:rsidRPr="00294699">
        <w:rPr>
          <w:rFonts w:eastAsia="Times New Roman" w:cs="Times New Roman"/>
          <w:color w:val="444340"/>
          <w:szCs w:val="28"/>
          <w:lang w:val="kk-KZ" w:eastAsia="ru-RU"/>
        </w:rPr>
        <w:t> Балалар, олардың ата-аналары, даярлық топтың тәрбиешілері.</w:t>
      </w:r>
    </w:p>
    <w:p w:rsidR="00294699" w:rsidRPr="00294699" w:rsidRDefault="00294699" w:rsidP="00294699">
      <w:pPr>
        <w:shd w:val="clear" w:color="auto" w:fill="FFFFFF"/>
        <w:spacing w:after="0"/>
        <w:textAlignment w:val="baseline"/>
        <w:rPr>
          <w:rFonts w:eastAsia="Times New Roman" w:cs="Times New Roman"/>
          <w:color w:val="444340"/>
          <w:szCs w:val="28"/>
          <w:lang w:val="kk-KZ" w:eastAsia="ru-RU"/>
        </w:rPr>
      </w:pPr>
      <w:r w:rsidRPr="00294699">
        <w:rPr>
          <w:rFonts w:eastAsia="Times New Roman" w:cs="Times New Roman"/>
          <w:b/>
          <w:bCs/>
          <w:color w:val="444340"/>
          <w:szCs w:val="28"/>
          <w:bdr w:val="none" w:sz="0" w:space="0" w:color="auto" w:frame="1"/>
          <w:lang w:val="kk-KZ" w:eastAsia="ru-RU"/>
        </w:rPr>
        <w:t>Жобаны жүзеге асыру қорытындысын болжау:</w:t>
      </w:r>
    </w:p>
    <w:p w:rsidR="00294699" w:rsidRPr="00294699" w:rsidRDefault="00294699" w:rsidP="00294699">
      <w:pPr>
        <w:numPr>
          <w:ilvl w:val="0"/>
          <w:numId w:val="2"/>
        </w:numPr>
        <w:shd w:val="clear" w:color="auto" w:fill="FFFFFF"/>
        <w:spacing w:after="0"/>
        <w:ind w:left="384"/>
        <w:textAlignment w:val="baseline"/>
        <w:rPr>
          <w:rFonts w:eastAsia="Times New Roman" w:cs="Times New Roman"/>
          <w:color w:val="444340"/>
          <w:szCs w:val="28"/>
          <w:lang w:val="kk-KZ" w:eastAsia="ru-RU"/>
        </w:rPr>
      </w:pPr>
      <w:r w:rsidRPr="00294699">
        <w:rPr>
          <w:rFonts w:eastAsia="Times New Roman" w:cs="Times New Roman"/>
          <w:color w:val="444340"/>
          <w:szCs w:val="28"/>
          <w:lang w:val="kk-KZ" w:eastAsia="ru-RU"/>
        </w:rPr>
        <w:t>Көрнекі құралдардың көмегімен (үлгілер, символдар) балалардың өзіндік, танымдық тәжірибесін дамыту.</w:t>
      </w:r>
    </w:p>
    <w:p w:rsidR="00294699" w:rsidRPr="00294699" w:rsidRDefault="00294699" w:rsidP="00294699">
      <w:pPr>
        <w:numPr>
          <w:ilvl w:val="0"/>
          <w:numId w:val="2"/>
        </w:numPr>
        <w:shd w:val="clear" w:color="auto" w:fill="FFFFFF"/>
        <w:spacing w:after="0"/>
        <w:ind w:left="384"/>
        <w:textAlignment w:val="baseline"/>
        <w:rPr>
          <w:rFonts w:eastAsia="Times New Roman" w:cs="Times New Roman"/>
          <w:color w:val="444340"/>
          <w:szCs w:val="28"/>
          <w:lang w:val="kk-KZ" w:eastAsia="ru-RU"/>
        </w:rPr>
      </w:pPr>
      <w:r w:rsidRPr="00294699">
        <w:rPr>
          <w:rFonts w:eastAsia="Times New Roman" w:cs="Times New Roman"/>
          <w:color w:val="444340"/>
          <w:szCs w:val="28"/>
          <w:lang w:val="kk-KZ" w:eastAsia="ru-RU"/>
        </w:rPr>
        <w:t>Ойлау, үлгі құру, ауыстыру іс-әрекеттеріне қатыстыру арқылы балалардың ізденіс танымдық қабілеттерін дамыту.</w:t>
      </w:r>
    </w:p>
    <w:p w:rsidR="00294699" w:rsidRPr="00294699" w:rsidRDefault="00294699" w:rsidP="00294699">
      <w:pPr>
        <w:shd w:val="clear" w:color="auto" w:fill="FFFFFF"/>
        <w:spacing w:after="0"/>
        <w:textAlignment w:val="baseline"/>
        <w:rPr>
          <w:rFonts w:eastAsia="Times New Roman" w:cs="Times New Roman"/>
          <w:color w:val="444340"/>
          <w:szCs w:val="28"/>
          <w:lang w:val="kk-KZ" w:eastAsia="ru-RU"/>
        </w:rPr>
      </w:pPr>
      <w:r w:rsidRPr="00294699">
        <w:rPr>
          <w:rFonts w:eastAsia="Times New Roman" w:cs="Times New Roman"/>
          <w:b/>
          <w:bCs/>
          <w:color w:val="444340"/>
          <w:szCs w:val="28"/>
          <w:bdr w:val="none" w:sz="0" w:space="0" w:color="auto" w:frame="1"/>
          <w:lang w:val="kk-KZ" w:eastAsia="ru-RU"/>
        </w:rPr>
        <w:t>Жобаның өзектілігі:  </w:t>
      </w:r>
      <w:r w:rsidRPr="00617FDE">
        <w:rPr>
          <w:rFonts w:eastAsia="Times New Roman" w:cs="Times New Roman"/>
          <w:color w:val="444340"/>
          <w:szCs w:val="28"/>
          <w:lang w:val="kk-KZ" w:eastAsia="ru-RU"/>
        </w:rPr>
        <w:t xml:space="preserve">Түстердің үйлесімділігін таңдай </w:t>
      </w:r>
      <w:r w:rsidRPr="00294699">
        <w:rPr>
          <w:rFonts w:eastAsia="Times New Roman" w:cs="Times New Roman"/>
          <w:color w:val="444340"/>
          <w:szCs w:val="28"/>
          <w:lang w:val="kk-KZ" w:eastAsia="ru-RU"/>
        </w:rPr>
        <w:t xml:space="preserve">алатын, айналадағы қоршаған ортаға деген өзінің іс-әрекеттерін сезіне білуге қабілетті </w:t>
      </w:r>
      <w:r w:rsidRPr="00617FDE">
        <w:rPr>
          <w:rFonts w:eastAsia="Times New Roman" w:cs="Times New Roman"/>
          <w:color w:val="444340"/>
          <w:szCs w:val="28"/>
          <w:lang w:val="kk-KZ" w:eastAsia="ru-RU"/>
        </w:rPr>
        <w:t>шығармашылық</w:t>
      </w:r>
      <w:r w:rsidRPr="00294699">
        <w:rPr>
          <w:rFonts w:eastAsia="Times New Roman" w:cs="Times New Roman"/>
          <w:color w:val="444340"/>
          <w:szCs w:val="28"/>
          <w:lang w:val="kk-KZ" w:eastAsia="ru-RU"/>
        </w:rPr>
        <w:t xml:space="preserve"> ойлау өрісі дамыған тұлғаның қалыптасуы.</w:t>
      </w:r>
    </w:p>
    <w:p w:rsidR="00294699" w:rsidRPr="00294699" w:rsidRDefault="00294699" w:rsidP="00294699">
      <w:pPr>
        <w:shd w:val="clear" w:color="auto" w:fill="FFFFFF"/>
        <w:spacing w:after="384"/>
        <w:textAlignment w:val="baseline"/>
        <w:rPr>
          <w:rFonts w:eastAsia="Times New Roman" w:cs="Times New Roman"/>
          <w:color w:val="444340"/>
          <w:szCs w:val="28"/>
          <w:lang w:val="kk-KZ" w:eastAsia="ru-RU"/>
        </w:rPr>
      </w:pPr>
      <w:r w:rsidRPr="00294699">
        <w:rPr>
          <w:rFonts w:eastAsia="Times New Roman" w:cs="Times New Roman"/>
          <w:color w:val="444340"/>
          <w:szCs w:val="28"/>
          <w:lang w:val="kk-KZ" w:eastAsia="ru-RU"/>
        </w:rPr>
        <w:t xml:space="preserve">Жоба даярлық топ балаларымен жұмыс жасауға арналады. Ол – балалардың бойында </w:t>
      </w:r>
      <w:r w:rsidRPr="00617FDE">
        <w:rPr>
          <w:rFonts w:eastAsia="Times New Roman" w:cs="Times New Roman"/>
          <w:color w:val="444340"/>
          <w:szCs w:val="28"/>
          <w:lang w:val="kk-KZ" w:eastAsia="ru-RU"/>
        </w:rPr>
        <w:t>түстерге</w:t>
      </w:r>
      <w:r w:rsidRPr="00294699">
        <w:rPr>
          <w:rFonts w:eastAsia="Times New Roman" w:cs="Times New Roman"/>
          <w:color w:val="444340"/>
          <w:szCs w:val="28"/>
          <w:lang w:val="kk-KZ" w:eastAsia="ru-RU"/>
        </w:rPr>
        <w:t xml:space="preserve"> деген </w:t>
      </w:r>
      <w:r w:rsidR="00854DE1">
        <w:rPr>
          <w:rFonts w:eastAsia="Times New Roman" w:cs="Times New Roman"/>
          <w:color w:val="444340"/>
          <w:szCs w:val="28"/>
          <w:lang w:val="kk-KZ" w:eastAsia="ru-RU"/>
        </w:rPr>
        <w:t>шығармашылық</w:t>
      </w:r>
      <w:r w:rsidRPr="00294699">
        <w:rPr>
          <w:rFonts w:eastAsia="Times New Roman" w:cs="Times New Roman"/>
          <w:color w:val="444340"/>
          <w:szCs w:val="28"/>
          <w:lang w:val="kk-KZ" w:eastAsia="ru-RU"/>
        </w:rPr>
        <w:t xml:space="preserve"> қызығушылығын қалыптастыруға септігін тигізеді, байқампаздығын, ойлау іс-әрекетін дамытады. Жоба бойынша жұмыс нәтижесінде балалар ой қорытындысын, түйінін  жасауды үйренеді, ізденіс танымдық іс-әрекет себеп-сал байланыстарын білу үшін маңызы зор.</w:t>
      </w:r>
    </w:p>
    <w:p w:rsidR="00294699" w:rsidRPr="00294699" w:rsidRDefault="00294699" w:rsidP="00294699">
      <w:pPr>
        <w:shd w:val="clear" w:color="auto" w:fill="FFFFFF"/>
        <w:spacing w:after="384"/>
        <w:textAlignment w:val="baseline"/>
        <w:rPr>
          <w:rFonts w:eastAsia="Times New Roman" w:cs="Times New Roman"/>
          <w:color w:val="444340"/>
          <w:szCs w:val="28"/>
          <w:lang w:val="kk-KZ" w:eastAsia="ru-RU"/>
        </w:rPr>
      </w:pPr>
      <w:r w:rsidRPr="00294699">
        <w:rPr>
          <w:rFonts w:eastAsia="Times New Roman" w:cs="Times New Roman"/>
          <w:color w:val="444340"/>
          <w:szCs w:val="28"/>
          <w:lang w:val="kk-KZ" w:eastAsia="ru-RU"/>
        </w:rPr>
        <w:t>Жоба балалар белсенділігінің екі түрін дамытуды қамтиды: баланың өз белсенділігі және үлкендердің ықпалымен пайда болатын белсенділік.</w:t>
      </w:r>
    </w:p>
    <w:p w:rsidR="00294699" w:rsidRPr="00294699" w:rsidRDefault="00294699" w:rsidP="00294699">
      <w:pPr>
        <w:shd w:val="clear" w:color="auto" w:fill="FFFFFF"/>
        <w:spacing w:after="0"/>
        <w:textAlignment w:val="baseline"/>
        <w:rPr>
          <w:rFonts w:eastAsia="Times New Roman" w:cs="Times New Roman"/>
          <w:color w:val="444340"/>
          <w:szCs w:val="28"/>
          <w:lang w:val="kk-KZ" w:eastAsia="ru-RU"/>
        </w:rPr>
      </w:pPr>
      <w:r w:rsidRPr="00294699">
        <w:rPr>
          <w:rFonts w:eastAsia="Times New Roman" w:cs="Times New Roman"/>
          <w:b/>
          <w:bCs/>
          <w:color w:val="444340"/>
          <w:szCs w:val="28"/>
          <w:bdr w:val="none" w:sz="0" w:space="0" w:color="auto" w:frame="1"/>
          <w:lang w:val="kk-KZ" w:eastAsia="ru-RU"/>
        </w:rPr>
        <w:t>Бірінші кезең: </w:t>
      </w:r>
      <w:r w:rsidRPr="00294699">
        <w:rPr>
          <w:rFonts w:eastAsia="Times New Roman" w:cs="Times New Roman"/>
          <w:color w:val="444340"/>
          <w:szCs w:val="28"/>
          <w:lang w:val="kk-KZ" w:eastAsia="ru-RU"/>
        </w:rPr>
        <w:t xml:space="preserve">Балалар </w:t>
      </w:r>
      <w:r w:rsidR="00854DE1">
        <w:rPr>
          <w:rFonts w:eastAsia="Times New Roman" w:cs="Times New Roman"/>
          <w:color w:val="444340"/>
          <w:szCs w:val="28"/>
          <w:lang w:val="kk-KZ" w:eastAsia="ru-RU"/>
        </w:rPr>
        <w:t>түстерді</w:t>
      </w:r>
      <w:r w:rsidRPr="00294699">
        <w:rPr>
          <w:rFonts w:eastAsia="Times New Roman" w:cs="Times New Roman"/>
          <w:color w:val="444340"/>
          <w:szCs w:val="28"/>
          <w:lang w:val="kk-KZ" w:eastAsia="ru-RU"/>
        </w:rPr>
        <w:t xml:space="preserve"> жинақтап, олардан </w:t>
      </w:r>
      <w:r w:rsidR="00854DE1">
        <w:rPr>
          <w:rFonts w:eastAsia="Times New Roman" w:cs="Times New Roman"/>
          <w:color w:val="444340"/>
          <w:szCs w:val="28"/>
          <w:lang w:val="kk-KZ" w:eastAsia="ru-RU"/>
        </w:rPr>
        <w:t>тәжірибе</w:t>
      </w:r>
      <w:r w:rsidRPr="00294699">
        <w:rPr>
          <w:rFonts w:eastAsia="Times New Roman" w:cs="Times New Roman"/>
          <w:color w:val="444340"/>
          <w:szCs w:val="28"/>
          <w:lang w:val="kk-KZ" w:eastAsia="ru-RU"/>
        </w:rPr>
        <w:t xml:space="preserve"> </w:t>
      </w:r>
      <w:r w:rsidR="00854DE1">
        <w:rPr>
          <w:rFonts w:eastAsia="Times New Roman" w:cs="Times New Roman"/>
          <w:color w:val="444340"/>
          <w:szCs w:val="28"/>
          <w:lang w:val="kk-KZ" w:eastAsia="ru-RU"/>
        </w:rPr>
        <w:t>жасап көруге деген</w:t>
      </w:r>
      <w:r w:rsidRPr="00294699">
        <w:rPr>
          <w:rFonts w:eastAsia="Times New Roman" w:cs="Times New Roman"/>
          <w:color w:val="444340"/>
          <w:szCs w:val="28"/>
          <w:lang w:val="kk-KZ" w:eastAsia="ru-RU"/>
        </w:rPr>
        <w:t xml:space="preserve"> балалардың қызығушылығы, </w:t>
      </w:r>
      <w:r w:rsidR="00854DE1">
        <w:rPr>
          <w:rFonts w:eastAsia="Times New Roman" w:cs="Times New Roman"/>
          <w:color w:val="444340"/>
          <w:szCs w:val="28"/>
          <w:lang w:val="kk-KZ" w:eastAsia="ru-RU"/>
        </w:rPr>
        <w:t>түстерді қалай түрлендіру</w:t>
      </w:r>
      <w:r w:rsidRPr="00294699">
        <w:rPr>
          <w:rFonts w:eastAsia="Times New Roman" w:cs="Times New Roman"/>
          <w:color w:val="444340"/>
          <w:szCs w:val="28"/>
          <w:lang w:val="kk-KZ" w:eastAsia="ru-RU"/>
        </w:rPr>
        <w:t xml:space="preserve"> туралы сұрақтардың туындауы педагогтарды «</w:t>
      </w:r>
      <w:r w:rsidR="00854DE1">
        <w:rPr>
          <w:rFonts w:eastAsia="Times New Roman" w:cs="Times New Roman"/>
          <w:color w:val="444340"/>
          <w:szCs w:val="28"/>
          <w:lang w:val="kk-KZ" w:eastAsia="ru-RU"/>
        </w:rPr>
        <w:t>Түстер түрленеді</w:t>
      </w:r>
      <w:r w:rsidRPr="00294699">
        <w:rPr>
          <w:rFonts w:eastAsia="Times New Roman" w:cs="Times New Roman"/>
          <w:color w:val="444340"/>
          <w:szCs w:val="28"/>
          <w:lang w:val="kk-KZ" w:eastAsia="ru-RU"/>
        </w:rPr>
        <w:t>» тақырыбында жобаны жүзеге ас</w:t>
      </w:r>
      <w:r w:rsidR="00854DE1">
        <w:rPr>
          <w:rFonts w:eastAsia="Times New Roman" w:cs="Times New Roman"/>
          <w:color w:val="444340"/>
          <w:szCs w:val="28"/>
          <w:lang w:val="kk-KZ" w:eastAsia="ru-RU"/>
        </w:rPr>
        <w:t>ы</w:t>
      </w:r>
      <w:r w:rsidRPr="00294699">
        <w:rPr>
          <w:rFonts w:eastAsia="Times New Roman" w:cs="Times New Roman"/>
          <w:color w:val="444340"/>
          <w:szCs w:val="28"/>
          <w:lang w:val="kk-KZ" w:eastAsia="ru-RU"/>
        </w:rPr>
        <w:t>руға бағытта</w:t>
      </w:r>
      <w:r w:rsidR="00854DE1">
        <w:rPr>
          <w:rFonts w:eastAsia="Times New Roman" w:cs="Times New Roman"/>
          <w:color w:val="444340"/>
          <w:szCs w:val="28"/>
          <w:lang w:val="kk-KZ" w:eastAsia="ru-RU"/>
        </w:rPr>
        <w:t>ла</w:t>
      </w:r>
      <w:r w:rsidRPr="00294699">
        <w:rPr>
          <w:rFonts w:eastAsia="Times New Roman" w:cs="Times New Roman"/>
          <w:color w:val="444340"/>
          <w:szCs w:val="28"/>
          <w:lang w:val="kk-KZ" w:eastAsia="ru-RU"/>
        </w:rPr>
        <w:t>ды. Жобаны жүзеге асыру үшін бірнеше кезеңнен тұратын жұмыс жоспарланды:</w:t>
      </w:r>
    </w:p>
    <w:p w:rsidR="00294699" w:rsidRPr="00294699" w:rsidRDefault="00294699" w:rsidP="00854DE1">
      <w:pPr>
        <w:shd w:val="clear" w:color="auto" w:fill="FFFFFF"/>
        <w:spacing w:after="0"/>
        <w:textAlignment w:val="baseline"/>
        <w:rPr>
          <w:rFonts w:eastAsia="Times New Roman" w:cs="Times New Roman"/>
          <w:color w:val="444340"/>
          <w:szCs w:val="28"/>
          <w:lang w:val="kk-KZ" w:eastAsia="ru-RU"/>
        </w:rPr>
      </w:pPr>
      <w:r w:rsidRPr="00294699">
        <w:rPr>
          <w:rFonts w:eastAsia="Times New Roman" w:cs="Times New Roman"/>
          <w:color w:val="444340"/>
          <w:szCs w:val="28"/>
          <w:lang w:val="kk-KZ" w:eastAsia="ru-RU"/>
        </w:rPr>
        <w:t>—         Балалармен әңгімелесіп, оларды аталған тақырып бойынша не қызықтыратынын анықтау;</w:t>
      </w:r>
    </w:p>
    <w:p w:rsidR="00294699" w:rsidRPr="00294699" w:rsidRDefault="00294699" w:rsidP="00854DE1">
      <w:pPr>
        <w:shd w:val="clear" w:color="auto" w:fill="FFFFFF"/>
        <w:spacing w:after="0"/>
        <w:textAlignment w:val="baseline"/>
        <w:rPr>
          <w:rFonts w:eastAsia="Times New Roman" w:cs="Times New Roman"/>
          <w:color w:val="444340"/>
          <w:szCs w:val="28"/>
          <w:lang w:val="kk-KZ" w:eastAsia="ru-RU"/>
        </w:rPr>
      </w:pPr>
      <w:r w:rsidRPr="00294699">
        <w:rPr>
          <w:rFonts w:eastAsia="Times New Roman" w:cs="Times New Roman"/>
          <w:color w:val="444340"/>
          <w:szCs w:val="28"/>
          <w:lang w:val="kk-KZ" w:eastAsia="ru-RU"/>
        </w:rPr>
        <w:t>—         Ізденіс танымдық іс-әрекеті үшін ортаны құру;</w:t>
      </w:r>
    </w:p>
    <w:p w:rsidR="00A31DDF" w:rsidRPr="00294699" w:rsidRDefault="00294699" w:rsidP="00854DE1">
      <w:pPr>
        <w:shd w:val="clear" w:color="auto" w:fill="FFFFFF"/>
        <w:spacing w:after="0"/>
        <w:textAlignment w:val="baseline"/>
        <w:rPr>
          <w:rFonts w:eastAsia="Times New Roman" w:cs="Times New Roman"/>
          <w:color w:val="444340"/>
          <w:szCs w:val="28"/>
          <w:lang w:val="kk-KZ" w:eastAsia="ru-RU"/>
        </w:rPr>
      </w:pPr>
      <w:r w:rsidRPr="00294699">
        <w:rPr>
          <w:rFonts w:eastAsia="Times New Roman" w:cs="Times New Roman"/>
          <w:color w:val="444340"/>
          <w:szCs w:val="28"/>
          <w:lang w:val="kk-KZ" w:eastAsia="ru-RU"/>
        </w:rPr>
        <w:t xml:space="preserve">—         </w:t>
      </w:r>
      <w:r w:rsidR="00854DE1">
        <w:rPr>
          <w:rFonts w:eastAsia="Times New Roman" w:cs="Times New Roman"/>
          <w:color w:val="444340"/>
          <w:szCs w:val="28"/>
          <w:lang w:val="kk-KZ" w:eastAsia="ru-RU"/>
        </w:rPr>
        <w:t xml:space="preserve">Тәжірибе жасау  кезінде </w:t>
      </w:r>
      <w:r w:rsidRPr="00294699">
        <w:rPr>
          <w:rFonts w:eastAsia="Times New Roman" w:cs="Times New Roman"/>
          <w:color w:val="444340"/>
          <w:szCs w:val="28"/>
          <w:lang w:val="kk-KZ" w:eastAsia="ru-RU"/>
        </w:rPr>
        <w:t xml:space="preserve">балаларға </w:t>
      </w:r>
      <w:r w:rsidR="00854DE1">
        <w:rPr>
          <w:rFonts w:eastAsia="Times New Roman" w:cs="Times New Roman"/>
          <w:color w:val="444340"/>
          <w:szCs w:val="28"/>
          <w:lang w:val="kk-KZ" w:eastAsia="ru-RU"/>
        </w:rPr>
        <w:t>түстердің түрленуін</w:t>
      </w:r>
      <w:r w:rsidRPr="00294699">
        <w:rPr>
          <w:rFonts w:eastAsia="Times New Roman" w:cs="Times New Roman"/>
          <w:color w:val="444340"/>
          <w:szCs w:val="28"/>
          <w:lang w:val="kk-KZ" w:eastAsia="ru-RU"/>
        </w:rPr>
        <w:t xml:space="preserve"> бақылауды ұсыну;</w:t>
      </w:r>
    </w:p>
    <w:p w:rsidR="00294699" w:rsidRPr="00294699" w:rsidRDefault="00294699" w:rsidP="00294699">
      <w:pPr>
        <w:shd w:val="clear" w:color="auto" w:fill="FFFFFF"/>
        <w:spacing w:after="0"/>
        <w:textAlignment w:val="baseline"/>
        <w:rPr>
          <w:rFonts w:eastAsia="Times New Roman" w:cs="Times New Roman"/>
          <w:color w:val="444340"/>
          <w:szCs w:val="28"/>
          <w:lang w:val="kk-KZ" w:eastAsia="ru-RU"/>
        </w:rPr>
      </w:pPr>
      <w:r w:rsidRPr="00294699">
        <w:rPr>
          <w:rFonts w:eastAsia="Times New Roman" w:cs="Times New Roman"/>
          <w:b/>
          <w:bCs/>
          <w:color w:val="444340"/>
          <w:szCs w:val="28"/>
          <w:bdr w:val="none" w:sz="0" w:space="0" w:color="auto" w:frame="1"/>
          <w:lang w:val="kk-KZ" w:eastAsia="ru-RU"/>
        </w:rPr>
        <w:t>Екінші кезең:</w:t>
      </w:r>
    </w:p>
    <w:p w:rsidR="00294699" w:rsidRPr="00294699" w:rsidRDefault="00294699" w:rsidP="00294699">
      <w:pPr>
        <w:numPr>
          <w:ilvl w:val="0"/>
          <w:numId w:val="3"/>
        </w:numPr>
        <w:shd w:val="clear" w:color="auto" w:fill="FFFFFF"/>
        <w:spacing w:after="0"/>
        <w:ind w:left="384"/>
        <w:textAlignment w:val="baseline"/>
        <w:rPr>
          <w:rFonts w:eastAsia="Times New Roman" w:cs="Times New Roman"/>
          <w:color w:val="444340"/>
          <w:szCs w:val="28"/>
          <w:lang w:val="kk-KZ" w:eastAsia="ru-RU"/>
        </w:rPr>
      </w:pPr>
      <w:r w:rsidRPr="00294699">
        <w:rPr>
          <w:rFonts w:eastAsia="Times New Roman" w:cs="Times New Roman"/>
          <w:color w:val="444340"/>
          <w:szCs w:val="28"/>
          <w:lang w:val="kk-KZ" w:eastAsia="ru-RU"/>
        </w:rPr>
        <w:t>Дидактикалық ойындарды жинақтау;</w:t>
      </w:r>
    </w:p>
    <w:p w:rsidR="00294699" w:rsidRPr="00294699" w:rsidRDefault="00294699" w:rsidP="00294699">
      <w:pPr>
        <w:numPr>
          <w:ilvl w:val="0"/>
          <w:numId w:val="3"/>
        </w:numPr>
        <w:shd w:val="clear" w:color="auto" w:fill="FFFFFF"/>
        <w:spacing w:after="0"/>
        <w:ind w:left="384"/>
        <w:textAlignment w:val="baseline"/>
        <w:rPr>
          <w:rFonts w:eastAsia="Times New Roman" w:cs="Times New Roman"/>
          <w:color w:val="444340"/>
          <w:szCs w:val="28"/>
          <w:lang w:val="kk-KZ" w:eastAsia="ru-RU"/>
        </w:rPr>
      </w:pPr>
      <w:r w:rsidRPr="00294699">
        <w:rPr>
          <w:rFonts w:eastAsia="Times New Roman" w:cs="Times New Roman"/>
          <w:color w:val="444340"/>
          <w:szCs w:val="28"/>
          <w:lang w:val="kk-KZ" w:eastAsia="ru-RU"/>
        </w:rPr>
        <w:lastRenderedPageBreak/>
        <w:t>Көрнекілік материал, бейнематериал жинақтау;</w:t>
      </w:r>
    </w:p>
    <w:p w:rsidR="00294699" w:rsidRPr="00294699" w:rsidRDefault="00294699" w:rsidP="00294699">
      <w:pPr>
        <w:numPr>
          <w:ilvl w:val="0"/>
          <w:numId w:val="3"/>
        </w:numPr>
        <w:shd w:val="clear" w:color="auto" w:fill="FFFFFF"/>
        <w:spacing w:after="0"/>
        <w:ind w:left="384"/>
        <w:textAlignment w:val="baseline"/>
        <w:rPr>
          <w:rFonts w:eastAsia="Times New Roman" w:cs="Times New Roman"/>
          <w:color w:val="444340"/>
          <w:szCs w:val="28"/>
          <w:lang w:val="kk-KZ" w:eastAsia="ru-RU"/>
        </w:rPr>
      </w:pPr>
      <w:r w:rsidRPr="00294699">
        <w:rPr>
          <w:rFonts w:eastAsia="Times New Roman" w:cs="Times New Roman"/>
          <w:color w:val="444340"/>
          <w:szCs w:val="28"/>
          <w:lang w:val="kk-KZ" w:eastAsia="ru-RU"/>
        </w:rPr>
        <w:t xml:space="preserve">Балалардың </w:t>
      </w:r>
      <w:r w:rsidR="00A31DDF">
        <w:rPr>
          <w:rFonts w:eastAsia="Times New Roman" w:cs="Times New Roman"/>
          <w:color w:val="444340"/>
          <w:szCs w:val="28"/>
          <w:lang w:val="kk-KZ" w:eastAsia="ru-RU"/>
        </w:rPr>
        <w:t>тәжірибелік</w:t>
      </w:r>
      <w:r w:rsidRPr="00294699">
        <w:rPr>
          <w:rFonts w:eastAsia="Times New Roman" w:cs="Times New Roman"/>
          <w:color w:val="444340"/>
          <w:szCs w:val="28"/>
          <w:lang w:val="kk-KZ" w:eastAsia="ru-RU"/>
        </w:rPr>
        <w:t xml:space="preserve"> іс-әрекеті үшін материалды жинақтау;</w:t>
      </w:r>
    </w:p>
    <w:p w:rsidR="00294699" w:rsidRPr="00294699" w:rsidRDefault="00294699" w:rsidP="00294699">
      <w:pPr>
        <w:numPr>
          <w:ilvl w:val="0"/>
          <w:numId w:val="3"/>
        </w:numPr>
        <w:shd w:val="clear" w:color="auto" w:fill="FFFFFF"/>
        <w:spacing w:after="0"/>
        <w:ind w:left="384"/>
        <w:textAlignment w:val="baseline"/>
        <w:rPr>
          <w:rFonts w:eastAsia="Times New Roman" w:cs="Times New Roman"/>
          <w:color w:val="444340"/>
          <w:szCs w:val="28"/>
          <w:lang w:val="kk-KZ" w:eastAsia="ru-RU"/>
        </w:rPr>
      </w:pPr>
      <w:r w:rsidRPr="00294699">
        <w:rPr>
          <w:rFonts w:eastAsia="Times New Roman" w:cs="Times New Roman"/>
          <w:color w:val="444340"/>
          <w:szCs w:val="28"/>
          <w:lang w:val="kk-KZ" w:eastAsia="ru-RU"/>
        </w:rPr>
        <w:t>Іс-шаралардың жоспарын құру;</w:t>
      </w:r>
    </w:p>
    <w:p w:rsidR="00294699" w:rsidRPr="00294699" w:rsidRDefault="00294699" w:rsidP="00294699">
      <w:pPr>
        <w:shd w:val="clear" w:color="auto" w:fill="FFFFFF"/>
        <w:spacing w:after="384"/>
        <w:textAlignment w:val="baseline"/>
        <w:rPr>
          <w:rFonts w:eastAsia="Times New Roman" w:cs="Times New Roman"/>
          <w:color w:val="444340"/>
          <w:szCs w:val="28"/>
          <w:lang w:val="kk-KZ" w:eastAsia="ru-RU"/>
        </w:rPr>
      </w:pPr>
      <w:r w:rsidRPr="00294699">
        <w:rPr>
          <w:rFonts w:eastAsia="Times New Roman" w:cs="Times New Roman"/>
          <w:color w:val="444340"/>
          <w:szCs w:val="28"/>
          <w:lang w:val="kk-KZ" w:eastAsia="ru-RU"/>
        </w:rPr>
        <w:t> </w:t>
      </w:r>
    </w:p>
    <w:p w:rsidR="00294699" w:rsidRPr="00294699" w:rsidRDefault="00294699" w:rsidP="00294699">
      <w:pPr>
        <w:shd w:val="clear" w:color="auto" w:fill="FFFFFF"/>
        <w:spacing w:after="384"/>
        <w:textAlignment w:val="baseline"/>
        <w:rPr>
          <w:rFonts w:eastAsia="Times New Roman" w:cs="Times New Roman"/>
          <w:color w:val="444340"/>
          <w:szCs w:val="28"/>
          <w:lang w:val="kk-KZ" w:eastAsia="ru-RU"/>
        </w:rPr>
      </w:pPr>
      <w:r w:rsidRPr="00294699">
        <w:rPr>
          <w:rFonts w:eastAsia="Times New Roman" w:cs="Times New Roman"/>
          <w:color w:val="444340"/>
          <w:szCs w:val="28"/>
          <w:lang w:val="kk-KZ" w:eastAsia="ru-RU"/>
        </w:rPr>
        <w:t>Ата-аналарға жоба жұмысына қатысып, көмек көрсетуге ұсыныс жасалды:</w:t>
      </w:r>
    </w:p>
    <w:p w:rsidR="00294699" w:rsidRPr="00294699" w:rsidRDefault="00294699" w:rsidP="00294699">
      <w:pPr>
        <w:numPr>
          <w:ilvl w:val="0"/>
          <w:numId w:val="4"/>
        </w:numPr>
        <w:shd w:val="clear" w:color="auto" w:fill="FFFFFF"/>
        <w:spacing w:after="0"/>
        <w:ind w:left="384"/>
        <w:textAlignment w:val="baseline"/>
        <w:rPr>
          <w:rFonts w:eastAsia="Times New Roman" w:cs="Times New Roman"/>
          <w:color w:val="444340"/>
          <w:szCs w:val="28"/>
          <w:lang w:val="kk-KZ" w:eastAsia="ru-RU"/>
        </w:rPr>
      </w:pPr>
      <w:r w:rsidRPr="00294699">
        <w:rPr>
          <w:rFonts w:eastAsia="Times New Roman" w:cs="Times New Roman"/>
          <w:color w:val="444340"/>
          <w:szCs w:val="28"/>
          <w:lang w:val="kk-KZ" w:eastAsia="ru-RU"/>
        </w:rPr>
        <w:t>балалардың сұрақтарына жауап табуға көмектесу;</w:t>
      </w:r>
    </w:p>
    <w:p w:rsidR="00294699" w:rsidRPr="00294699" w:rsidRDefault="00A31DDF" w:rsidP="00294699">
      <w:pPr>
        <w:numPr>
          <w:ilvl w:val="0"/>
          <w:numId w:val="4"/>
        </w:numPr>
        <w:shd w:val="clear" w:color="auto" w:fill="FFFFFF"/>
        <w:spacing w:after="0"/>
        <w:ind w:left="384"/>
        <w:textAlignment w:val="baseline"/>
        <w:rPr>
          <w:rFonts w:eastAsia="Times New Roman" w:cs="Times New Roman"/>
          <w:color w:val="444340"/>
          <w:szCs w:val="28"/>
          <w:lang w:val="kk-KZ" w:eastAsia="ru-RU"/>
        </w:rPr>
      </w:pPr>
      <w:r>
        <w:rPr>
          <w:rFonts w:eastAsia="Times New Roman" w:cs="Times New Roman"/>
          <w:color w:val="444340"/>
          <w:szCs w:val="28"/>
          <w:lang w:val="kk-KZ" w:eastAsia="ru-RU"/>
        </w:rPr>
        <w:t xml:space="preserve">Түстерден тәжірибе </w:t>
      </w:r>
      <w:r w:rsidR="00294699" w:rsidRPr="00294699">
        <w:rPr>
          <w:rFonts w:eastAsia="Times New Roman" w:cs="Times New Roman"/>
          <w:color w:val="444340"/>
          <w:szCs w:val="28"/>
          <w:lang w:val="kk-KZ" w:eastAsia="ru-RU"/>
        </w:rPr>
        <w:t>жасау үшін танымдық ақпаратты жинақтау;</w:t>
      </w:r>
    </w:p>
    <w:p w:rsidR="00294699" w:rsidRPr="00294699" w:rsidRDefault="00294699" w:rsidP="00294699">
      <w:pPr>
        <w:numPr>
          <w:ilvl w:val="0"/>
          <w:numId w:val="4"/>
        </w:numPr>
        <w:shd w:val="clear" w:color="auto" w:fill="FFFFFF"/>
        <w:spacing w:after="0"/>
        <w:ind w:left="384"/>
        <w:textAlignment w:val="baseline"/>
        <w:rPr>
          <w:rFonts w:eastAsia="Times New Roman" w:cs="Times New Roman"/>
          <w:color w:val="444340"/>
          <w:szCs w:val="28"/>
          <w:lang w:val="kk-KZ" w:eastAsia="ru-RU"/>
        </w:rPr>
      </w:pPr>
      <w:r w:rsidRPr="00294699">
        <w:rPr>
          <w:rFonts w:eastAsia="Times New Roman" w:cs="Times New Roman"/>
          <w:color w:val="444340"/>
          <w:szCs w:val="28"/>
          <w:lang w:val="kk-KZ" w:eastAsia="ru-RU"/>
        </w:rPr>
        <w:t>Коллекция жинақтауға және безендіруге көмек беру;</w:t>
      </w:r>
    </w:p>
    <w:p w:rsidR="00294699" w:rsidRPr="00294699" w:rsidRDefault="00A31DDF" w:rsidP="00294699">
      <w:pPr>
        <w:numPr>
          <w:ilvl w:val="0"/>
          <w:numId w:val="4"/>
        </w:numPr>
        <w:shd w:val="clear" w:color="auto" w:fill="FFFFFF"/>
        <w:spacing w:after="0"/>
        <w:ind w:left="384"/>
        <w:textAlignment w:val="baseline"/>
        <w:rPr>
          <w:rFonts w:eastAsia="Times New Roman" w:cs="Times New Roman"/>
          <w:color w:val="444340"/>
          <w:szCs w:val="28"/>
          <w:lang w:val="kk-KZ" w:eastAsia="ru-RU"/>
        </w:rPr>
      </w:pPr>
      <w:r>
        <w:rPr>
          <w:rFonts w:eastAsia="Times New Roman" w:cs="Times New Roman"/>
          <w:color w:val="444340"/>
          <w:szCs w:val="28"/>
          <w:lang w:val="kk-KZ" w:eastAsia="ru-RU"/>
        </w:rPr>
        <w:t xml:space="preserve">Түстер  </w:t>
      </w:r>
      <w:r w:rsidR="00294699" w:rsidRPr="00294699">
        <w:rPr>
          <w:rFonts w:eastAsia="Times New Roman" w:cs="Times New Roman"/>
          <w:color w:val="444340"/>
          <w:szCs w:val="28"/>
          <w:lang w:val="kk-KZ" w:eastAsia="ru-RU"/>
        </w:rPr>
        <w:t>туралы шағын ертегі, әңгімелер құрып, шығармашылық дамыту;</w:t>
      </w:r>
    </w:p>
    <w:p w:rsidR="00294699" w:rsidRPr="00294699" w:rsidRDefault="00294699" w:rsidP="00294699">
      <w:pPr>
        <w:shd w:val="clear" w:color="auto" w:fill="FFFFFF"/>
        <w:spacing w:after="0"/>
        <w:textAlignment w:val="baseline"/>
        <w:rPr>
          <w:rFonts w:eastAsia="Times New Roman" w:cs="Times New Roman"/>
          <w:color w:val="444340"/>
          <w:szCs w:val="28"/>
          <w:lang w:val="kk-KZ" w:eastAsia="ru-RU"/>
        </w:rPr>
      </w:pPr>
      <w:r w:rsidRPr="00294699">
        <w:rPr>
          <w:rFonts w:eastAsia="Times New Roman" w:cs="Times New Roman"/>
          <w:b/>
          <w:bCs/>
          <w:color w:val="444340"/>
          <w:szCs w:val="28"/>
          <w:bdr w:val="none" w:sz="0" w:space="0" w:color="auto" w:frame="1"/>
          <w:lang w:val="kk-KZ" w:eastAsia="ru-RU"/>
        </w:rPr>
        <w:t>Үшінші кезең:</w:t>
      </w:r>
    </w:p>
    <w:p w:rsidR="00294699" w:rsidRPr="00294699" w:rsidRDefault="00294699" w:rsidP="00294699">
      <w:pPr>
        <w:shd w:val="clear" w:color="auto" w:fill="FFFFFF"/>
        <w:spacing w:after="384"/>
        <w:textAlignment w:val="baseline"/>
        <w:rPr>
          <w:rFonts w:eastAsia="Times New Roman" w:cs="Times New Roman"/>
          <w:color w:val="444340"/>
          <w:szCs w:val="28"/>
          <w:lang w:val="kk-KZ" w:eastAsia="ru-RU"/>
        </w:rPr>
      </w:pPr>
      <w:r w:rsidRPr="00294699">
        <w:rPr>
          <w:rFonts w:eastAsia="Times New Roman" w:cs="Times New Roman"/>
          <w:color w:val="444340"/>
          <w:szCs w:val="28"/>
          <w:lang w:val="kk-KZ" w:eastAsia="ru-RU"/>
        </w:rPr>
        <w:t>Жоба бойынша жұмыс әр балаға өзінің танымдық белсенділігін жүзеге асыруға мүмкіндік беретін ерекше атмосферасын құрып, балаға жеке бағытталған үлкендердің өзара іс-әрекеттестігін  қамтамасыз етеді (серіктес ретінде).</w:t>
      </w:r>
    </w:p>
    <w:tbl>
      <w:tblPr>
        <w:tblW w:w="9210" w:type="dxa"/>
        <w:tblCellSpacing w:w="0" w:type="dxa"/>
        <w:tblBorders>
          <w:top w:val="outset" w:sz="2" w:space="0" w:color="auto"/>
          <w:left w:val="outset" w:sz="2" w:space="0" w:color="auto"/>
          <w:bottom w:val="single" w:sz="6" w:space="0" w:color="EEEEEE"/>
          <w:right w:val="outset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0"/>
        <w:gridCol w:w="3159"/>
        <w:gridCol w:w="3131"/>
      </w:tblGrid>
      <w:tr w:rsidR="00294699" w:rsidRPr="00294699" w:rsidTr="00294699">
        <w:trPr>
          <w:tblCellSpacing w:w="0" w:type="dxa"/>
        </w:trPr>
        <w:tc>
          <w:tcPr>
            <w:tcW w:w="3375" w:type="dxa"/>
            <w:tcBorders>
              <w:top w:val="single" w:sz="6" w:space="0" w:color="EEEEEE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294699" w:rsidRPr="00294699" w:rsidRDefault="00294699" w:rsidP="00294699">
            <w:pPr>
              <w:spacing w:after="0"/>
              <w:jc w:val="center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b/>
                <w:bCs/>
                <w:color w:val="444340"/>
                <w:szCs w:val="28"/>
                <w:bdr w:val="none" w:sz="0" w:space="0" w:color="auto" w:frame="1"/>
                <w:lang w:val="kk-KZ" w:eastAsia="ru-RU"/>
              </w:rPr>
              <w:t> </w:t>
            </w:r>
          </w:p>
          <w:p w:rsidR="00294699" w:rsidRPr="00294699" w:rsidRDefault="00294699" w:rsidP="00294699">
            <w:pPr>
              <w:spacing w:after="0"/>
              <w:jc w:val="center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b/>
                <w:bCs/>
                <w:color w:val="444340"/>
                <w:szCs w:val="28"/>
                <w:bdr w:val="none" w:sz="0" w:space="0" w:color="auto" w:frame="1"/>
                <w:lang w:val="kk-KZ" w:eastAsia="ru-RU"/>
              </w:rPr>
              <w:t>Бағдарлама бөлімі</w:t>
            </w:r>
          </w:p>
        </w:tc>
        <w:tc>
          <w:tcPr>
            <w:tcW w:w="6765" w:type="dxa"/>
            <w:gridSpan w:val="2"/>
            <w:tcBorders>
              <w:top w:val="single" w:sz="6" w:space="0" w:color="EEEEEE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294699" w:rsidRPr="00294699" w:rsidRDefault="00294699" w:rsidP="00294699">
            <w:pPr>
              <w:spacing w:after="0"/>
              <w:jc w:val="center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b/>
                <w:bCs/>
                <w:color w:val="444340"/>
                <w:szCs w:val="28"/>
                <w:bdr w:val="none" w:sz="0" w:space="0" w:color="auto" w:frame="1"/>
                <w:lang w:val="kk-KZ" w:eastAsia="ru-RU"/>
              </w:rPr>
              <w:t> </w:t>
            </w:r>
          </w:p>
          <w:p w:rsidR="00294699" w:rsidRPr="00294699" w:rsidRDefault="00294699" w:rsidP="00294699">
            <w:pPr>
              <w:spacing w:after="0"/>
              <w:jc w:val="center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b/>
                <w:bCs/>
                <w:color w:val="444340"/>
                <w:szCs w:val="28"/>
                <w:bdr w:val="none" w:sz="0" w:space="0" w:color="auto" w:frame="1"/>
                <w:lang w:val="kk-KZ" w:eastAsia="ru-RU"/>
              </w:rPr>
              <w:t>Балалардың іс-әрекет түрлері</w:t>
            </w:r>
          </w:p>
        </w:tc>
      </w:tr>
      <w:tr w:rsidR="00294699" w:rsidRPr="00294699" w:rsidTr="00294699">
        <w:trPr>
          <w:tblCellSpacing w:w="0" w:type="dxa"/>
        </w:trPr>
        <w:tc>
          <w:tcPr>
            <w:tcW w:w="3375" w:type="dxa"/>
            <w:tcBorders>
              <w:top w:val="single" w:sz="6" w:space="0" w:color="EEEEEE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294699" w:rsidRPr="00294699" w:rsidRDefault="00294699" w:rsidP="00294699">
            <w:pPr>
              <w:spacing w:after="0"/>
              <w:jc w:val="center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b/>
                <w:bCs/>
                <w:color w:val="444340"/>
                <w:szCs w:val="28"/>
                <w:bdr w:val="none" w:sz="0" w:space="0" w:color="auto" w:frame="1"/>
                <w:lang w:val="kk-KZ" w:eastAsia="ru-RU"/>
              </w:rPr>
              <w:t> </w:t>
            </w:r>
          </w:p>
          <w:p w:rsidR="00294699" w:rsidRPr="00294699" w:rsidRDefault="00294699" w:rsidP="00294699">
            <w:pPr>
              <w:spacing w:after="0"/>
              <w:jc w:val="center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b/>
                <w:bCs/>
                <w:color w:val="444340"/>
                <w:szCs w:val="28"/>
                <w:bdr w:val="none" w:sz="0" w:space="0" w:color="auto" w:frame="1"/>
                <w:lang w:val="kk-KZ" w:eastAsia="ru-RU"/>
              </w:rPr>
              <w:t>Ойын іс-әрекеті</w:t>
            </w:r>
          </w:p>
        </w:tc>
        <w:tc>
          <w:tcPr>
            <w:tcW w:w="3375" w:type="dxa"/>
            <w:tcBorders>
              <w:top w:val="single" w:sz="6" w:space="0" w:color="EEEEEE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294699" w:rsidRPr="00294699" w:rsidRDefault="00294699" w:rsidP="00294699">
            <w:pPr>
              <w:spacing w:after="0"/>
              <w:jc w:val="center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b/>
                <w:bCs/>
                <w:color w:val="444340"/>
                <w:szCs w:val="28"/>
                <w:bdr w:val="none" w:sz="0" w:space="0" w:color="auto" w:frame="1"/>
                <w:lang w:val="kk-KZ" w:eastAsia="ru-RU"/>
              </w:rPr>
              <w:t> </w:t>
            </w:r>
          </w:p>
          <w:p w:rsidR="00294699" w:rsidRPr="00294699" w:rsidRDefault="00294699" w:rsidP="00294699">
            <w:pPr>
              <w:spacing w:after="0"/>
              <w:jc w:val="center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b/>
                <w:bCs/>
                <w:color w:val="444340"/>
                <w:szCs w:val="28"/>
                <w:bdr w:val="none" w:sz="0" w:space="0" w:color="auto" w:frame="1"/>
                <w:lang w:val="kk-KZ" w:eastAsia="ru-RU"/>
              </w:rPr>
              <w:t>Дидактикалық ойындар</w:t>
            </w:r>
          </w:p>
        </w:tc>
        <w:tc>
          <w:tcPr>
            <w:tcW w:w="3375" w:type="dxa"/>
            <w:tcBorders>
              <w:top w:val="single" w:sz="6" w:space="0" w:color="EEEEEE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294699" w:rsidRPr="00294699" w:rsidRDefault="00294699" w:rsidP="00294699">
            <w:pPr>
              <w:spacing w:after="0"/>
              <w:jc w:val="center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b/>
                <w:bCs/>
                <w:color w:val="444340"/>
                <w:szCs w:val="28"/>
                <w:bdr w:val="none" w:sz="0" w:space="0" w:color="auto" w:frame="1"/>
                <w:lang w:val="kk-KZ" w:eastAsia="ru-RU"/>
              </w:rPr>
              <w:t> </w:t>
            </w:r>
          </w:p>
          <w:p w:rsidR="00294699" w:rsidRPr="00294699" w:rsidRDefault="00294699" w:rsidP="00294699">
            <w:pPr>
              <w:spacing w:after="0"/>
              <w:jc w:val="center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b/>
                <w:bCs/>
                <w:color w:val="444340"/>
                <w:szCs w:val="28"/>
                <w:bdr w:val="none" w:sz="0" w:space="0" w:color="auto" w:frame="1"/>
                <w:lang w:val="kk-KZ" w:eastAsia="ru-RU"/>
              </w:rPr>
              <w:t>Қимылды ойындар</w:t>
            </w:r>
          </w:p>
        </w:tc>
      </w:tr>
      <w:tr w:rsidR="00294699" w:rsidRPr="00294699" w:rsidTr="00294699">
        <w:trPr>
          <w:tblCellSpacing w:w="0" w:type="dxa"/>
        </w:trPr>
        <w:tc>
          <w:tcPr>
            <w:tcW w:w="3375" w:type="dxa"/>
            <w:tcBorders>
              <w:top w:val="single" w:sz="6" w:space="0" w:color="EEEEEE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294699" w:rsidRPr="00294699" w:rsidRDefault="00294699" w:rsidP="00294699">
            <w:pPr>
              <w:spacing w:after="0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 </w:t>
            </w:r>
          </w:p>
          <w:p w:rsidR="00294699" w:rsidRPr="00294699" w:rsidRDefault="00294699" w:rsidP="00294699">
            <w:pPr>
              <w:spacing w:after="384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 </w:t>
            </w:r>
          </w:p>
          <w:p w:rsidR="00294699" w:rsidRPr="00294699" w:rsidRDefault="00294699" w:rsidP="00294699">
            <w:pPr>
              <w:spacing w:after="384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 </w:t>
            </w:r>
          </w:p>
          <w:p w:rsidR="00294699" w:rsidRPr="00294699" w:rsidRDefault="00294699" w:rsidP="00294699">
            <w:pPr>
              <w:spacing w:after="384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 </w:t>
            </w:r>
          </w:p>
          <w:p w:rsidR="00294699" w:rsidRPr="00294699" w:rsidRDefault="00294699" w:rsidP="00294699">
            <w:pPr>
              <w:spacing w:after="384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 </w:t>
            </w:r>
          </w:p>
          <w:p w:rsidR="00294699" w:rsidRPr="00294699" w:rsidRDefault="00294699" w:rsidP="00294699">
            <w:pPr>
              <w:spacing w:after="0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 </w:t>
            </w:r>
          </w:p>
        </w:tc>
        <w:tc>
          <w:tcPr>
            <w:tcW w:w="3375" w:type="dxa"/>
            <w:tcBorders>
              <w:top w:val="single" w:sz="6" w:space="0" w:color="EEEEEE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294699" w:rsidRPr="00294699" w:rsidRDefault="00294699" w:rsidP="00294699">
            <w:pPr>
              <w:spacing w:after="0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 xml:space="preserve">« </w:t>
            </w:r>
            <w:r w:rsidR="00A31DDF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Қандай түсте бейнеленген</w:t>
            </w:r>
            <w:r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 xml:space="preserve"> тап»</w:t>
            </w:r>
          </w:p>
          <w:p w:rsidR="00294699" w:rsidRPr="00294699" w:rsidRDefault="00294699" w:rsidP="00294699">
            <w:pPr>
              <w:spacing w:after="384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«</w:t>
            </w:r>
            <w:r w:rsidR="00A31DDF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Бөлшегін</w:t>
            </w:r>
            <w:r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 xml:space="preserve"> тап»</w:t>
            </w:r>
          </w:p>
          <w:p w:rsidR="00294699" w:rsidRPr="00294699" w:rsidRDefault="00294699" w:rsidP="00A31DDF">
            <w:pPr>
              <w:spacing w:after="0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«</w:t>
            </w:r>
            <w:r w:rsidR="00A31DDF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Түстердің орнын</w:t>
            </w:r>
            <w:r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 xml:space="preserve"> тап»</w:t>
            </w:r>
          </w:p>
        </w:tc>
        <w:tc>
          <w:tcPr>
            <w:tcW w:w="3375" w:type="dxa"/>
            <w:tcBorders>
              <w:top w:val="single" w:sz="6" w:space="0" w:color="EEEEEE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294699" w:rsidRPr="00294699" w:rsidRDefault="00294699" w:rsidP="00294699">
            <w:pPr>
              <w:spacing w:after="0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«</w:t>
            </w:r>
            <w:r w:rsidR="00A31DDF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Түсіңді</w:t>
            </w:r>
            <w:r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 xml:space="preserve"> тауып ал»</w:t>
            </w:r>
          </w:p>
          <w:p w:rsidR="00294699" w:rsidRPr="00294699" w:rsidRDefault="00294699" w:rsidP="00294699">
            <w:pPr>
              <w:spacing w:after="384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«</w:t>
            </w:r>
            <w:r w:rsidR="00A31DDF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Түсіне қарай орналастыр (қақпақтармен)</w:t>
            </w:r>
            <w:r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»</w:t>
            </w:r>
          </w:p>
          <w:p w:rsidR="00294699" w:rsidRPr="00294699" w:rsidRDefault="00294699" w:rsidP="00294699">
            <w:pPr>
              <w:spacing w:after="0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 </w:t>
            </w:r>
          </w:p>
        </w:tc>
      </w:tr>
      <w:tr w:rsidR="00294699" w:rsidRPr="00294699" w:rsidTr="00294699">
        <w:trPr>
          <w:tblCellSpacing w:w="0" w:type="dxa"/>
        </w:trPr>
        <w:tc>
          <w:tcPr>
            <w:tcW w:w="3375" w:type="dxa"/>
            <w:tcBorders>
              <w:top w:val="single" w:sz="6" w:space="0" w:color="EEEEEE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294699" w:rsidRPr="00294699" w:rsidRDefault="00294699" w:rsidP="00294699">
            <w:pPr>
              <w:spacing w:after="0"/>
              <w:jc w:val="center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b/>
                <w:bCs/>
                <w:color w:val="444340"/>
                <w:szCs w:val="28"/>
                <w:bdr w:val="none" w:sz="0" w:space="0" w:color="auto" w:frame="1"/>
                <w:lang w:val="kk-KZ" w:eastAsia="ru-RU"/>
              </w:rPr>
              <w:t> </w:t>
            </w:r>
          </w:p>
          <w:p w:rsidR="00294699" w:rsidRPr="00294699" w:rsidRDefault="00294699" w:rsidP="00294699">
            <w:pPr>
              <w:spacing w:after="0"/>
              <w:jc w:val="center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b/>
                <w:bCs/>
                <w:color w:val="444340"/>
                <w:szCs w:val="28"/>
                <w:bdr w:val="none" w:sz="0" w:space="0" w:color="auto" w:frame="1"/>
                <w:lang w:val="kk-KZ" w:eastAsia="ru-RU"/>
              </w:rPr>
              <w:t> </w:t>
            </w:r>
          </w:p>
          <w:p w:rsidR="00294699" w:rsidRPr="00294699" w:rsidRDefault="00294699" w:rsidP="00294699">
            <w:pPr>
              <w:spacing w:after="0"/>
              <w:jc w:val="center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b/>
                <w:bCs/>
                <w:color w:val="444340"/>
                <w:szCs w:val="28"/>
                <w:bdr w:val="none" w:sz="0" w:space="0" w:color="auto" w:frame="1"/>
                <w:lang w:val="kk-KZ" w:eastAsia="ru-RU"/>
              </w:rPr>
              <w:t> </w:t>
            </w:r>
          </w:p>
          <w:p w:rsidR="00294699" w:rsidRPr="00294699" w:rsidRDefault="00294699" w:rsidP="00294699">
            <w:pPr>
              <w:spacing w:after="0"/>
              <w:jc w:val="center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b/>
                <w:bCs/>
                <w:color w:val="444340"/>
                <w:szCs w:val="28"/>
                <w:bdr w:val="none" w:sz="0" w:space="0" w:color="auto" w:frame="1"/>
                <w:lang w:val="kk-KZ" w:eastAsia="ru-RU"/>
              </w:rPr>
              <w:t> </w:t>
            </w:r>
          </w:p>
          <w:p w:rsidR="00294699" w:rsidRPr="00294699" w:rsidRDefault="00294699" w:rsidP="00294699">
            <w:pPr>
              <w:spacing w:after="0"/>
              <w:jc w:val="center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b/>
                <w:bCs/>
                <w:color w:val="444340"/>
                <w:szCs w:val="28"/>
                <w:bdr w:val="none" w:sz="0" w:space="0" w:color="auto" w:frame="1"/>
                <w:lang w:val="kk-KZ" w:eastAsia="ru-RU"/>
              </w:rPr>
              <w:t> </w:t>
            </w:r>
          </w:p>
          <w:p w:rsidR="00294699" w:rsidRPr="00294699" w:rsidRDefault="00294699" w:rsidP="00294699">
            <w:pPr>
              <w:spacing w:after="0"/>
              <w:jc w:val="center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b/>
                <w:bCs/>
                <w:color w:val="444340"/>
                <w:szCs w:val="28"/>
                <w:bdr w:val="none" w:sz="0" w:space="0" w:color="auto" w:frame="1"/>
                <w:lang w:val="kk-KZ" w:eastAsia="ru-RU"/>
              </w:rPr>
              <w:t> </w:t>
            </w:r>
          </w:p>
          <w:p w:rsidR="00294699" w:rsidRPr="00294699" w:rsidRDefault="00294699" w:rsidP="00294699">
            <w:pPr>
              <w:spacing w:after="0"/>
              <w:jc w:val="center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b/>
                <w:bCs/>
                <w:color w:val="444340"/>
                <w:szCs w:val="28"/>
                <w:bdr w:val="none" w:sz="0" w:space="0" w:color="auto" w:frame="1"/>
                <w:lang w:val="kk-KZ" w:eastAsia="ru-RU"/>
              </w:rPr>
              <w:t>Тіл дамыту</w:t>
            </w:r>
          </w:p>
          <w:p w:rsidR="00294699" w:rsidRPr="00294699" w:rsidRDefault="00294699" w:rsidP="00294699">
            <w:pPr>
              <w:spacing w:after="0"/>
              <w:jc w:val="center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b/>
                <w:bCs/>
                <w:color w:val="444340"/>
                <w:szCs w:val="28"/>
                <w:bdr w:val="none" w:sz="0" w:space="0" w:color="auto" w:frame="1"/>
                <w:lang w:val="kk-KZ" w:eastAsia="ru-RU"/>
              </w:rPr>
              <w:t> </w:t>
            </w:r>
          </w:p>
          <w:p w:rsidR="00294699" w:rsidRPr="00294699" w:rsidRDefault="00294699" w:rsidP="00294699">
            <w:pPr>
              <w:spacing w:after="0"/>
              <w:jc w:val="center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b/>
                <w:bCs/>
                <w:color w:val="444340"/>
                <w:szCs w:val="28"/>
                <w:bdr w:val="none" w:sz="0" w:space="0" w:color="auto" w:frame="1"/>
                <w:lang w:val="kk-KZ" w:eastAsia="ru-RU"/>
              </w:rPr>
              <w:t> </w:t>
            </w:r>
          </w:p>
          <w:p w:rsidR="00294699" w:rsidRPr="00294699" w:rsidRDefault="00294699" w:rsidP="00294699">
            <w:pPr>
              <w:spacing w:after="0"/>
              <w:jc w:val="center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b/>
                <w:bCs/>
                <w:color w:val="444340"/>
                <w:szCs w:val="28"/>
                <w:bdr w:val="none" w:sz="0" w:space="0" w:color="auto" w:frame="1"/>
                <w:lang w:val="kk-KZ" w:eastAsia="ru-RU"/>
              </w:rPr>
              <w:lastRenderedPageBreak/>
              <w:t> </w:t>
            </w:r>
          </w:p>
          <w:p w:rsidR="00294699" w:rsidRPr="00294699" w:rsidRDefault="00294699" w:rsidP="00294699">
            <w:pPr>
              <w:spacing w:after="0"/>
              <w:jc w:val="center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b/>
                <w:bCs/>
                <w:color w:val="444340"/>
                <w:szCs w:val="28"/>
                <w:bdr w:val="none" w:sz="0" w:space="0" w:color="auto" w:frame="1"/>
                <w:lang w:val="kk-KZ" w:eastAsia="ru-RU"/>
              </w:rPr>
              <w:t> </w:t>
            </w:r>
          </w:p>
          <w:p w:rsidR="00294699" w:rsidRPr="00294699" w:rsidRDefault="00294699" w:rsidP="00294699">
            <w:pPr>
              <w:spacing w:after="0"/>
              <w:jc w:val="center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b/>
                <w:bCs/>
                <w:color w:val="444340"/>
                <w:szCs w:val="28"/>
                <w:bdr w:val="none" w:sz="0" w:space="0" w:color="auto" w:frame="1"/>
                <w:lang w:val="kk-KZ" w:eastAsia="ru-RU"/>
              </w:rPr>
              <w:t> </w:t>
            </w:r>
          </w:p>
          <w:p w:rsidR="00294699" w:rsidRPr="00294699" w:rsidRDefault="00294699" w:rsidP="00294699">
            <w:pPr>
              <w:spacing w:after="0"/>
              <w:jc w:val="center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b/>
                <w:bCs/>
                <w:color w:val="444340"/>
                <w:szCs w:val="28"/>
                <w:bdr w:val="none" w:sz="0" w:space="0" w:color="auto" w:frame="1"/>
                <w:lang w:val="kk-KZ" w:eastAsia="ru-RU"/>
              </w:rPr>
              <w:t> </w:t>
            </w:r>
          </w:p>
          <w:p w:rsidR="00294699" w:rsidRPr="00294699" w:rsidRDefault="00294699" w:rsidP="00294699">
            <w:pPr>
              <w:spacing w:after="0"/>
              <w:jc w:val="center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b/>
                <w:bCs/>
                <w:color w:val="444340"/>
                <w:szCs w:val="28"/>
                <w:bdr w:val="none" w:sz="0" w:space="0" w:color="auto" w:frame="1"/>
                <w:lang w:val="kk-KZ" w:eastAsia="ru-RU"/>
              </w:rPr>
              <w:t> </w:t>
            </w:r>
          </w:p>
          <w:p w:rsidR="00294699" w:rsidRPr="00294699" w:rsidRDefault="00294699" w:rsidP="00294699">
            <w:pPr>
              <w:spacing w:after="0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 </w:t>
            </w:r>
          </w:p>
        </w:tc>
        <w:tc>
          <w:tcPr>
            <w:tcW w:w="6765" w:type="dxa"/>
            <w:gridSpan w:val="2"/>
            <w:tcBorders>
              <w:top w:val="single" w:sz="6" w:space="0" w:color="EEEEEE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294699" w:rsidRPr="00294699" w:rsidRDefault="00294699" w:rsidP="00294699">
            <w:pPr>
              <w:numPr>
                <w:ilvl w:val="0"/>
                <w:numId w:val="5"/>
              </w:numPr>
              <w:spacing w:after="0"/>
              <w:ind w:left="384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b/>
                <w:bCs/>
                <w:color w:val="444340"/>
                <w:szCs w:val="28"/>
                <w:bdr w:val="none" w:sz="0" w:space="0" w:color="auto" w:frame="1"/>
                <w:lang w:val="kk-KZ" w:eastAsia="ru-RU"/>
              </w:rPr>
              <w:lastRenderedPageBreak/>
              <w:t>1.  Сөздік жұмыс:</w:t>
            </w:r>
          </w:p>
          <w:p w:rsidR="00294699" w:rsidRPr="00294699" w:rsidRDefault="00294699" w:rsidP="00294699">
            <w:pPr>
              <w:spacing w:after="384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Обьекттердің атаулары, іс-әрекет атаулары.</w:t>
            </w:r>
          </w:p>
          <w:p w:rsidR="00294699" w:rsidRPr="00294699" w:rsidRDefault="00A31DDF" w:rsidP="00294699">
            <w:pPr>
              <w:spacing w:after="384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Түстер</w:t>
            </w:r>
            <w:r w:rsidR="00294699"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 xml:space="preserve"> (не істейді?) –</w:t>
            </w:r>
            <w:r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түрленеді, реңк береді, безендіреді.</w:t>
            </w:r>
          </w:p>
          <w:p w:rsidR="00294699" w:rsidRPr="00294699" w:rsidRDefault="00294699" w:rsidP="00294699">
            <w:pPr>
              <w:spacing w:after="384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Бастауыш пен анықтауышты келістіру:</w:t>
            </w:r>
          </w:p>
          <w:p w:rsidR="00294699" w:rsidRPr="00294699" w:rsidRDefault="00A31DDF" w:rsidP="00294699">
            <w:pPr>
              <w:spacing w:after="384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lastRenderedPageBreak/>
              <w:t>Түстер</w:t>
            </w:r>
            <w:r w:rsidR="00294699"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 xml:space="preserve"> (қандай?) – әдемі, түрлі-түсті, </w:t>
            </w:r>
            <w:r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сұйық, қатты</w:t>
            </w:r>
            <w:r w:rsidR="00294699"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.</w:t>
            </w:r>
          </w:p>
          <w:p w:rsidR="00294699" w:rsidRPr="00294699" w:rsidRDefault="00294699" w:rsidP="00294699">
            <w:pPr>
              <w:spacing w:after="384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 </w:t>
            </w:r>
          </w:p>
          <w:p w:rsidR="00294699" w:rsidRPr="00294699" w:rsidRDefault="00294699" w:rsidP="00294699">
            <w:pPr>
              <w:numPr>
                <w:ilvl w:val="0"/>
                <w:numId w:val="6"/>
              </w:numPr>
              <w:spacing w:after="0"/>
              <w:ind w:left="384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b/>
                <w:bCs/>
                <w:color w:val="444340"/>
                <w:szCs w:val="28"/>
                <w:bdr w:val="none" w:sz="0" w:space="0" w:color="auto" w:frame="1"/>
                <w:lang w:val="kk-KZ" w:eastAsia="ru-RU"/>
              </w:rPr>
              <w:t>2.  Жекеше түрден көпше түрге өзгерту.</w:t>
            </w:r>
          </w:p>
          <w:p w:rsidR="00294699" w:rsidRPr="00294699" w:rsidRDefault="00294699" w:rsidP="00294699">
            <w:pPr>
              <w:spacing w:after="384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 xml:space="preserve">Дидактикалық ойын «Біреу – көп», </w:t>
            </w:r>
            <w:r w:rsidR="006052B4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түс-түстер</w:t>
            </w:r>
          </w:p>
          <w:p w:rsidR="00294699" w:rsidRPr="00294699" w:rsidRDefault="00294699" w:rsidP="00294699">
            <w:pPr>
              <w:spacing w:after="384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 </w:t>
            </w:r>
          </w:p>
          <w:p w:rsidR="00294699" w:rsidRPr="00294699" w:rsidRDefault="00294699" w:rsidP="00294699">
            <w:pPr>
              <w:numPr>
                <w:ilvl w:val="0"/>
                <w:numId w:val="7"/>
              </w:numPr>
              <w:spacing w:after="0"/>
              <w:ind w:left="384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b/>
                <w:bCs/>
                <w:color w:val="444340"/>
                <w:szCs w:val="28"/>
                <w:bdr w:val="none" w:sz="0" w:space="0" w:color="auto" w:frame="1"/>
                <w:lang w:val="kk-KZ" w:eastAsia="ru-RU"/>
              </w:rPr>
              <w:t>3.  Байланыстырып сөйлеу:</w:t>
            </w:r>
          </w:p>
          <w:p w:rsidR="00294699" w:rsidRPr="00294699" w:rsidRDefault="00294699" w:rsidP="00294699">
            <w:pPr>
              <w:spacing w:after="384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Суреттерге қарап әңгіме құрастыру.</w:t>
            </w:r>
          </w:p>
          <w:p w:rsidR="00294699" w:rsidRPr="00294699" w:rsidRDefault="00294699" w:rsidP="00294699">
            <w:pPr>
              <w:spacing w:after="0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b/>
                <w:bCs/>
                <w:color w:val="444340"/>
                <w:szCs w:val="28"/>
                <w:bdr w:val="none" w:sz="0" w:space="0" w:color="auto" w:frame="1"/>
                <w:lang w:val="kk-KZ" w:eastAsia="ru-RU"/>
              </w:rPr>
              <w:t>Дидактикалық ойын:</w:t>
            </w:r>
            <w:r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 «Сөзтізбек»</w:t>
            </w:r>
          </w:p>
          <w:p w:rsidR="00294699" w:rsidRPr="00294699" w:rsidRDefault="00294699" w:rsidP="00294699">
            <w:pPr>
              <w:spacing w:after="0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b/>
                <w:bCs/>
                <w:color w:val="444340"/>
                <w:szCs w:val="28"/>
                <w:bdr w:val="none" w:sz="0" w:space="0" w:color="auto" w:frame="1"/>
                <w:lang w:val="kk-KZ" w:eastAsia="ru-RU"/>
              </w:rPr>
              <w:t>Ертегіні сахналау:</w:t>
            </w:r>
            <w:r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 «</w:t>
            </w:r>
            <w:r w:rsidR="006052B4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Сиқырлы түстер</w:t>
            </w:r>
            <w:r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»</w:t>
            </w:r>
          </w:p>
          <w:p w:rsidR="00294699" w:rsidRPr="00294699" w:rsidRDefault="00294699" w:rsidP="00294699">
            <w:pPr>
              <w:spacing w:after="0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 </w:t>
            </w:r>
          </w:p>
        </w:tc>
      </w:tr>
      <w:tr w:rsidR="00294699" w:rsidRPr="00294699" w:rsidTr="00294699">
        <w:trPr>
          <w:tblCellSpacing w:w="0" w:type="dxa"/>
        </w:trPr>
        <w:tc>
          <w:tcPr>
            <w:tcW w:w="3375" w:type="dxa"/>
            <w:tcBorders>
              <w:top w:val="single" w:sz="6" w:space="0" w:color="EEEEEE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294699" w:rsidRPr="00294699" w:rsidRDefault="00294699" w:rsidP="00294699">
            <w:pPr>
              <w:spacing w:after="0"/>
              <w:jc w:val="center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b/>
                <w:bCs/>
                <w:color w:val="444340"/>
                <w:szCs w:val="28"/>
                <w:bdr w:val="none" w:sz="0" w:space="0" w:color="auto" w:frame="1"/>
                <w:lang w:val="kk-KZ" w:eastAsia="ru-RU"/>
              </w:rPr>
              <w:lastRenderedPageBreak/>
              <w:t> </w:t>
            </w:r>
          </w:p>
          <w:p w:rsidR="00294699" w:rsidRPr="00294699" w:rsidRDefault="00294699" w:rsidP="00294699">
            <w:pPr>
              <w:spacing w:after="0"/>
              <w:jc w:val="center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b/>
                <w:bCs/>
                <w:color w:val="444340"/>
                <w:szCs w:val="28"/>
                <w:bdr w:val="none" w:sz="0" w:space="0" w:color="auto" w:frame="1"/>
                <w:lang w:val="kk-KZ" w:eastAsia="ru-RU"/>
              </w:rPr>
              <w:t> </w:t>
            </w:r>
          </w:p>
          <w:p w:rsidR="00294699" w:rsidRPr="00294699" w:rsidRDefault="00294699" w:rsidP="00294699">
            <w:pPr>
              <w:spacing w:after="0"/>
              <w:jc w:val="center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b/>
                <w:bCs/>
                <w:color w:val="444340"/>
                <w:szCs w:val="28"/>
                <w:bdr w:val="none" w:sz="0" w:space="0" w:color="auto" w:frame="1"/>
                <w:lang w:val="kk-KZ" w:eastAsia="ru-RU"/>
              </w:rPr>
              <w:t>Көркем әдебиеттер</w:t>
            </w:r>
          </w:p>
        </w:tc>
        <w:tc>
          <w:tcPr>
            <w:tcW w:w="6765" w:type="dxa"/>
            <w:gridSpan w:val="2"/>
            <w:tcBorders>
              <w:top w:val="single" w:sz="6" w:space="0" w:color="EEEEEE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294699" w:rsidRDefault="006052B4" w:rsidP="006052B4">
            <w:pPr>
              <w:spacing w:after="0"/>
              <w:textAlignment w:val="baseline"/>
              <w:rPr>
                <w:rFonts w:eastAsia="Times New Roman" w:cs="Times New Roman"/>
                <w:b/>
                <w:bCs/>
                <w:color w:val="444340"/>
                <w:szCs w:val="28"/>
                <w:bdr w:val="none" w:sz="0" w:space="0" w:color="auto" w:frame="1"/>
                <w:lang w:val="kk-KZ" w:eastAsia="ru-RU"/>
              </w:rPr>
            </w:pPr>
            <w:r w:rsidRPr="00294699">
              <w:rPr>
                <w:rFonts w:eastAsia="Times New Roman" w:cs="Times New Roman"/>
                <w:b/>
                <w:bCs/>
                <w:color w:val="444340"/>
                <w:szCs w:val="28"/>
                <w:bdr w:val="none" w:sz="0" w:space="0" w:color="auto" w:frame="1"/>
                <w:lang w:val="kk-KZ" w:eastAsia="ru-RU"/>
              </w:rPr>
              <w:t xml:space="preserve"> </w:t>
            </w:r>
            <w:hyperlink r:id="rId6" w:history="1">
              <w:r w:rsidRPr="009B38E8">
                <w:rPr>
                  <w:rStyle w:val="a3"/>
                  <w:rFonts w:eastAsia="Times New Roman" w:cs="Times New Roman"/>
                  <w:b/>
                  <w:bCs/>
                  <w:szCs w:val="28"/>
                  <w:bdr w:val="none" w:sz="0" w:space="0" w:color="auto" w:frame="1"/>
                  <w:lang w:val="kk-KZ" w:eastAsia="ru-RU"/>
                </w:rPr>
                <w:t>https://www.zharar.com/kz/slayd/13603-l.html</w:t>
              </w:r>
            </w:hyperlink>
          </w:p>
          <w:p w:rsidR="006052B4" w:rsidRDefault="006052B4" w:rsidP="006052B4">
            <w:pPr>
              <w:spacing w:after="0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</w:p>
          <w:p w:rsidR="006052B4" w:rsidRDefault="006052B4" w:rsidP="006052B4">
            <w:pPr>
              <w:spacing w:after="0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hyperlink r:id="rId7" w:history="1">
              <w:r w:rsidRPr="009B38E8">
                <w:rPr>
                  <w:rStyle w:val="a3"/>
                  <w:rFonts w:eastAsia="Times New Roman" w:cs="Times New Roman"/>
                  <w:szCs w:val="28"/>
                  <w:lang w:val="kk-KZ" w:eastAsia="ru-RU"/>
                </w:rPr>
                <w:t>https://bilimsite.kz/balabaksha/5602-gazhayyp-tuster-emi.html</w:t>
              </w:r>
            </w:hyperlink>
          </w:p>
          <w:p w:rsidR="006052B4" w:rsidRPr="00294699" w:rsidRDefault="006052B4" w:rsidP="006052B4">
            <w:pPr>
              <w:spacing w:after="0"/>
              <w:textAlignment w:val="baseline"/>
              <w:rPr>
                <w:rFonts w:eastAsia="Times New Roman" w:cs="Times New Roman"/>
                <w:color w:val="444340"/>
                <w:szCs w:val="28"/>
                <w:lang w:eastAsia="ru-RU"/>
              </w:rPr>
            </w:pPr>
          </w:p>
          <w:p w:rsidR="00294699" w:rsidRPr="00294699" w:rsidRDefault="00294699" w:rsidP="00294699">
            <w:pPr>
              <w:spacing w:after="384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Жұмбақтар.</w:t>
            </w:r>
          </w:p>
          <w:p w:rsidR="00294699" w:rsidRPr="00294699" w:rsidRDefault="00294699" w:rsidP="00294699">
            <w:pPr>
              <w:spacing w:after="384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Ертегілер: «</w:t>
            </w:r>
            <w:r w:rsidR="00243053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 xml:space="preserve">Сиқырлы түстер </w:t>
            </w:r>
            <w:r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» - ертегісі.</w:t>
            </w:r>
          </w:p>
          <w:p w:rsidR="00294699" w:rsidRPr="00294699" w:rsidRDefault="00294699" w:rsidP="00294699">
            <w:pPr>
              <w:spacing w:after="0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 </w:t>
            </w:r>
          </w:p>
        </w:tc>
      </w:tr>
      <w:tr w:rsidR="00294699" w:rsidRPr="00294699" w:rsidTr="00294699">
        <w:trPr>
          <w:tblCellSpacing w:w="0" w:type="dxa"/>
        </w:trPr>
        <w:tc>
          <w:tcPr>
            <w:tcW w:w="3375" w:type="dxa"/>
            <w:tcBorders>
              <w:top w:val="single" w:sz="6" w:space="0" w:color="EEEEEE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294699" w:rsidRPr="00294699" w:rsidRDefault="00294699" w:rsidP="00294699">
            <w:pPr>
              <w:spacing w:after="0"/>
              <w:jc w:val="center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b/>
                <w:bCs/>
                <w:color w:val="444340"/>
                <w:szCs w:val="28"/>
                <w:bdr w:val="none" w:sz="0" w:space="0" w:color="auto" w:frame="1"/>
                <w:lang w:val="kk-KZ" w:eastAsia="ru-RU"/>
              </w:rPr>
              <w:t> </w:t>
            </w:r>
          </w:p>
          <w:p w:rsidR="00294699" w:rsidRPr="00294699" w:rsidRDefault="00294699" w:rsidP="00294699">
            <w:pPr>
              <w:spacing w:after="0"/>
              <w:jc w:val="center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b/>
                <w:bCs/>
                <w:color w:val="444340"/>
                <w:szCs w:val="28"/>
                <w:bdr w:val="none" w:sz="0" w:space="0" w:color="auto" w:frame="1"/>
                <w:lang w:val="kk-KZ" w:eastAsia="ru-RU"/>
              </w:rPr>
              <w:t>Бейнелеу іс-әрекеті</w:t>
            </w:r>
          </w:p>
        </w:tc>
        <w:tc>
          <w:tcPr>
            <w:tcW w:w="6765" w:type="dxa"/>
            <w:gridSpan w:val="2"/>
            <w:tcBorders>
              <w:top w:val="single" w:sz="6" w:space="0" w:color="EEEEEE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294699" w:rsidRPr="00294699" w:rsidRDefault="00294699" w:rsidP="00294699">
            <w:pPr>
              <w:spacing w:after="0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Бейнелеу: «</w:t>
            </w:r>
            <w:r w:rsidR="00243053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Түрлі түстер</w:t>
            </w:r>
            <w:r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», «Алақанмен бастыру»- триз,</w:t>
            </w:r>
          </w:p>
          <w:p w:rsidR="00294699" w:rsidRPr="00294699" w:rsidRDefault="00294699" w:rsidP="00294699">
            <w:pPr>
              <w:spacing w:after="384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«</w:t>
            </w:r>
            <w:r w:rsidR="00243053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Түстерді түрлендіреміз</w:t>
            </w:r>
            <w:r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 xml:space="preserve">» — </w:t>
            </w:r>
            <w:r w:rsidR="00243053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тәжірибелік жұмыс</w:t>
            </w:r>
          </w:p>
          <w:p w:rsidR="00294699" w:rsidRPr="00294699" w:rsidRDefault="00294699" w:rsidP="00294699">
            <w:pPr>
              <w:spacing w:after="384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Жапсыру: мозаика жапсыру</w:t>
            </w:r>
          </w:p>
          <w:p w:rsidR="00294699" w:rsidRPr="00294699" w:rsidRDefault="00243053" w:rsidP="00294699">
            <w:pPr>
              <w:spacing w:after="384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 xml:space="preserve">Мүсіндеу, </w:t>
            </w:r>
            <w:r w:rsidR="00294699"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 xml:space="preserve">Құрастыру: қағаздан, </w:t>
            </w:r>
            <w:r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ермексаздар мен бояу қаптамасынан</w:t>
            </w:r>
          </w:p>
          <w:p w:rsidR="00294699" w:rsidRPr="00294699" w:rsidRDefault="00294699" w:rsidP="00294699">
            <w:pPr>
              <w:spacing w:after="0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 </w:t>
            </w:r>
          </w:p>
        </w:tc>
      </w:tr>
      <w:tr w:rsidR="00294699" w:rsidRPr="00294699" w:rsidTr="00294699">
        <w:trPr>
          <w:tblCellSpacing w:w="0" w:type="dxa"/>
        </w:trPr>
        <w:tc>
          <w:tcPr>
            <w:tcW w:w="3375" w:type="dxa"/>
            <w:tcBorders>
              <w:top w:val="single" w:sz="6" w:space="0" w:color="EEEEEE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294699" w:rsidRPr="00294699" w:rsidRDefault="00294699" w:rsidP="00294699">
            <w:pPr>
              <w:spacing w:after="0"/>
              <w:jc w:val="center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b/>
                <w:bCs/>
                <w:color w:val="444340"/>
                <w:szCs w:val="28"/>
                <w:bdr w:val="none" w:sz="0" w:space="0" w:color="auto" w:frame="1"/>
                <w:lang w:val="kk-KZ" w:eastAsia="ru-RU"/>
              </w:rPr>
              <w:t> </w:t>
            </w:r>
          </w:p>
          <w:p w:rsidR="00294699" w:rsidRPr="00294699" w:rsidRDefault="00294699" w:rsidP="00294699">
            <w:pPr>
              <w:spacing w:after="0"/>
              <w:jc w:val="center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b/>
                <w:bCs/>
                <w:color w:val="444340"/>
                <w:szCs w:val="28"/>
                <w:bdr w:val="none" w:sz="0" w:space="0" w:color="auto" w:frame="1"/>
                <w:lang w:val="kk-KZ" w:eastAsia="ru-RU"/>
              </w:rPr>
              <w:t> </w:t>
            </w:r>
          </w:p>
          <w:p w:rsidR="00294699" w:rsidRPr="00294699" w:rsidRDefault="00294699" w:rsidP="00294699">
            <w:pPr>
              <w:spacing w:after="0"/>
              <w:jc w:val="center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b/>
                <w:bCs/>
                <w:color w:val="444340"/>
                <w:szCs w:val="28"/>
                <w:bdr w:val="none" w:sz="0" w:space="0" w:color="auto" w:frame="1"/>
                <w:lang w:val="kk-KZ" w:eastAsia="ru-RU"/>
              </w:rPr>
              <w:t>Оқу іс-әрекеті</w:t>
            </w:r>
          </w:p>
          <w:p w:rsidR="00294699" w:rsidRPr="00294699" w:rsidRDefault="00294699" w:rsidP="00294699">
            <w:pPr>
              <w:spacing w:after="0"/>
              <w:jc w:val="center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b/>
                <w:bCs/>
                <w:color w:val="444340"/>
                <w:szCs w:val="28"/>
                <w:bdr w:val="none" w:sz="0" w:space="0" w:color="auto" w:frame="1"/>
                <w:lang w:val="kk-KZ" w:eastAsia="ru-RU"/>
              </w:rPr>
              <w:t> </w:t>
            </w:r>
          </w:p>
          <w:p w:rsidR="00294699" w:rsidRPr="00294699" w:rsidRDefault="00294699" w:rsidP="00294699">
            <w:pPr>
              <w:spacing w:after="0"/>
              <w:jc w:val="center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b/>
                <w:bCs/>
                <w:color w:val="444340"/>
                <w:szCs w:val="28"/>
                <w:bdr w:val="none" w:sz="0" w:space="0" w:color="auto" w:frame="1"/>
                <w:lang w:val="kk-KZ" w:eastAsia="ru-RU"/>
              </w:rPr>
              <w:lastRenderedPageBreak/>
              <w:t> </w:t>
            </w:r>
          </w:p>
        </w:tc>
        <w:tc>
          <w:tcPr>
            <w:tcW w:w="6765" w:type="dxa"/>
            <w:gridSpan w:val="2"/>
            <w:tcBorders>
              <w:top w:val="single" w:sz="6" w:space="0" w:color="EEEEEE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294699" w:rsidRPr="00294699" w:rsidRDefault="00243053" w:rsidP="00294699">
            <w:pPr>
              <w:spacing w:after="0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lastRenderedPageBreak/>
              <w:t>Шығармашылық</w:t>
            </w:r>
            <w:r w:rsidR="00294699"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: «</w:t>
            </w:r>
            <w:r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Түстер</w:t>
            </w:r>
            <w:r w:rsidR="00294699"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», «</w:t>
            </w:r>
            <w:r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Түстерді қалай шығарамыз</w:t>
            </w:r>
            <w:r w:rsidR="00294699"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?», «</w:t>
            </w:r>
            <w:r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Түстердің</w:t>
            </w:r>
            <w:r w:rsidR="00294699"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 xml:space="preserve"> пайдасы мен зияны», </w:t>
            </w:r>
          </w:p>
          <w:p w:rsidR="00294699" w:rsidRPr="00294699" w:rsidRDefault="00294699" w:rsidP="00294699">
            <w:pPr>
              <w:spacing w:after="384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lastRenderedPageBreak/>
              <w:t>Тіл дамыту: «</w:t>
            </w:r>
            <w:r w:rsidR="00243053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Сиқырлы түстер» ертегіс</w:t>
            </w:r>
            <w:r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ін оқу және әңгімелеу, тақпақтар жаттау.</w:t>
            </w:r>
          </w:p>
          <w:p w:rsidR="00294699" w:rsidRPr="00294699" w:rsidRDefault="00243053" w:rsidP="00243053">
            <w:pPr>
              <w:spacing w:after="0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Қоршаған ортамен танысу</w:t>
            </w:r>
            <w:r w:rsidR="00294699"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: «</w:t>
            </w:r>
            <w:r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 xml:space="preserve">Түстерді түрлендіріп көрейік», «Түстердің қасиеті қандай білеміз!» </w:t>
            </w:r>
            <w:r w:rsidR="00294699"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(тәжірибелер)</w:t>
            </w:r>
          </w:p>
        </w:tc>
      </w:tr>
      <w:tr w:rsidR="00294699" w:rsidRPr="00294699" w:rsidTr="00294699">
        <w:trPr>
          <w:tblCellSpacing w:w="0" w:type="dxa"/>
        </w:trPr>
        <w:tc>
          <w:tcPr>
            <w:tcW w:w="3375" w:type="dxa"/>
            <w:tcBorders>
              <w:top w:val="single" w:sz="6" w:space="0" w:color="EEEEEE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294699" w:rsidRPr="00294699" w:rsidRDefault="00294699" w:rsidP="00294699">
            <w:pPr>
              <w:spacing w:after="0"/>
              <w:jc w:val="center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b/>
                <w:bCs/>
                <w:color w:val="444340"/>
                <w:szCs w:val="28"/>
                <w:bdr w:val="none" w:sz="0" w:space="0" w:color="auto" w:frame="1"/>
                <w:lang w:val="kk-KZ" w:eastAsia="ru-RU"/>
              </w:rPr>
              <w:lastRenderedPageBreak/>
              <w:t> </w:t>
            </w:r>
          </w:p>
          <w:p w:rsidR="00294699" w:rsidRPr="00294699" w:rsidRDefault="00294699" w:rsidP="00294699">
            <w:pPr>
              <w:spacing w:after="0"/>
              <w:jc w:val="center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b/>
                <w:bCs/>
                <w:color w:val="444340"/>
                <w:szCs w:val="28"/>
                <w:bdr w:val="none" w:sz="0" w:space="0" w:color="auto" w:frame="1"/>
                <w:lang w:val="kk-KZ" w:eastAsia="ru-RU"/>
              </w:rPr>
              <w:t>Ата-аналармен өзара</w:t>
            </w:r>
          </w:p>
          <w:p w:rsidR="00294699" w:rsidRPr="00294699" w:rsidRDefault="00294699" w:rsidP="00294699">
            <w:pPr>
              <w:spacing w:after="0"/>
              <w:jc w:val="center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b/>
                <w:bCs/>
                <w:color w:val="444340"/>
                <w:szCs w:val="28"/>
                <w:bdr w:val="none" w:sz="0" w:space="0" w:color="auto" w:frame="1"/>
                <w:lang w:val="kk-KZ" w:eastAsia="ru-RU"/>
              </w:rPr>
              <w:t>іс-әрекет</w:t>
            </w:r>
          </w:p>
        </w:tc>
        <w:tc>
          <w:tcPr>
            <w:tcW w:w="6765" w:type="dxa"/>
            <w:gridSpan w:val="2"/>
            <w:tcBorders>
              <w:top w:val="single" w:sz="6" w:space="0" w:color="EEEEEE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294699" w:rsidRPr="00294699" w:rsidRDefault="00243053" w:rsidP="00294699">
            <w:pPr>
              <w:spacing w:after="0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 xml:space="preserve">Түстердің </w:t>
            </w:r>
            <w:r w:rsidR="00294699"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түрлерін, үлгілерін жинақтау, коллекция жасау.</w:t>
            </w:r>
          </w:p>
          <w:p w:rsidR="00294699" w:rsidRPr="00294699" w:rsidRDefault="00294699" w:rsidP="00294699">
            <w:pPr>
              <w:spacing w:after="384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Танымдық материалды, көркем әдебиетті жинақтау.</w:t>
            </w:r>
          </w:p>
          <w:p w:rsidR="00294699" w:rsidRPr="00294699" w:rsidRDefault="00294699" w:rsidP="00294699">
            <w:pPr>
              <w:spacing w:after="384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Шағын кітапшалар, ертегілер құру, альбомдар жасау.</w:t>
            </w:r>
          </w:p>
          <w:p w:rsidR="00294699" w:rsidRPr="00294699" w:rsidRDefault="00294699" w:rsidP="00243053">
            <w:pPr>
              <w:spacing w:after="0"/>
              <w:textAlignment w:val="baseline"/>
              <w:rPr>
                <w:rFonts w:eastAsia="Times New Roman" w:cs="Times New Roman"/>
                <w:color w:val="444340"/>
                <w:szCs w:val="28"/>
                <w:lang w:val="kk-KZ" w:eastAsia="ru-RU"/>
              </w:rPr>
            </w:pPr>
            <w:r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 xml:space="preserve">«Табиғатқа көрік берген </w:t>
            </w:r>
            <w:r w:rsidR="00243053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түстер</w:t>
            </w:r>
            <w:r w:rsidRPr="00294699">
              <w:rPr>
                <w:rFonts w:eastAsia="Times New Roman" w:cs="Times New Roman"/>
                <w:color w:val="444340"/>
                <w:szCs w:val="28"/>
                <w:lang w:val="kk-KZ" w:eastAsia="ru-RU"/>
              </w:rPr>
              <w:t>» көрмесін ұйымдастыруға қатысу.</w:t>
            </w:r>
          </w:p>
        </w:tc>
      </w:tr>
    </w:tbl>
    <w:p w:rsidR="00294699" w:rsidRPr="00294699" w:rsidRDefault="00294699" w:rsidP="00294699">
      <w:pPr>
        <w:shd w:val="clear" w:color="auto" w:fill="FFFFFF"/>
        <w:spacing w:after="384"/>
        <w:textAlignment w:val="baseline"/>
        <w:rPr>
          <w:rFonts w:eastAsia="Times New Roman" w:cs="Times New Roman"/>
          <w:color w:val="444340"/>
          <w:szCs w:val="28"/>
          <w:lang w:val="kk-KZ" w:eastAsia="ru-RU"/>
        </w:rPr>
      </w:pPr>
      <w:r w:rsidRPr="00294699">
        <w:rPr>
          <w:rFonts w:eastAsia="Times New Roman" w:cs="Times New Roman"/>
          <w:color w:val="444340"/>
          <w:szCs w:val="28"/>
          <w:lang w:val="kk-KZ" w:eastAsia="ru-RU"/>
        </w:rPr>
        <w:t> </w:t>
      </w:r>
    </w:p>
    <w:p w:rsidR="00294699" w:rsidRPr="00294699" w:rsidRDefault="00294699" w:rsidP="00294699">
      <w:pPr>
        <w:shd w:val="clear" w:color="auto" w:fill="FFFFFF"/>
        <w:spacing w:after="0"/>
        <w:textAlignment w:val="baseline"/>
        <w:rPr>
          <w:rFonts w:eastAsia="Times New Roman" w:cs="Times New Roman"/>
          <w:color w:val="444340"/>
          <w:szCs w:val="28"/>
          <w:lang w:val="kk-KZ" w:eastAsia="ru-RU"/>
        </w:rPr>
      </w:pPr>
      <w:r w:rsidRPr="00294699">
        <w:rPr>
          <w:rFonts w:eastAsia="Times New Roman" w:cs="Times New Roman"/>
          <w:b/>
          <w:bCs/>
          <w:color w:val="444340"/>
          <w:szCs w:val="28"/>
          <w:bdr w:val="none" w:sz="0" w:space="0" w:color="auto" w:frame="1"/>
          <w:lang w:val="kk-KZ" w:eastAsia="ru-RU"/>
        </w:rPr>
        <w:t>Төртінші кезең:</w:t>
      </w:r>
    </w:p>
    <w:p w:rsidR="00294699" w:rsidRPr="00294699" w:rsidRDefault="00294699" w:rsidP="00294699">
      <w:pPr>
        <w:shd w:val="clear" w:color="auto" w:fill="FFFFFF"/>
        <w:spacing w:after="384"/>
        <w:textAlignment w:val="baseline"/>
        <w:rPr>
          <w:rFonts w:eastAsia="Times New Roman" w:cs="Times New Roman"/>
          <w:color w:val="444340"/>
          <w:szCs w:val="28"/>
          <w:lang w:val="kk-KZ" w:eastAsia="ru-RU"/>
        </w:rPr>
      </w:pPr>
      <w:r w:rsidRPr="00294699">
        <w:rPr>
          <w:rFonts w:eastAsia="Times New Roman" w:cs="Times New Roman"/>
          <w:color w:val="444340"/>
          <w:szCs w:val="28"/>
          <w:lang w:val="kk-KZ" w:eastAsia="ru-RU"/>
        </w:rPr>
        <w:t>«</w:t>
      </w:r>
      <w:r w:rsidR="000A3322">
        <w:rPr>
          <w:rFonts w:eastAsia="Times New Roman" w:cs="Times New Roman"/>
          <w:color w:val="444340"/>
          <w:szCs w:val="28"/>
          <w:lang w:val="kk-KZ" w:eastAsia="ru-RU"/>
        </w:rPr>
        <w:t>Түстер түрленеді</w:t>
      </w:r>
      <w:r w:rsidRPr="00294699">
        <w:rPr>
          <w:rFonts w:eastAsia="Times New Roman" w:cs="Times New Roman"/>
          <w:color w:val="444340"/>
          <w:szCs w:val="28"/>
          <w:lang w:val="kk-KZ" w:eastAsia="ru-RU"/>
        </w:rPr>
        <w:t>» жобасының презентациясы.</w:t>
      </w:r>
    </w:p>
    <w:p w:rsidR="00294699" w:rsidRPr="00294699" w:rsidRDefault="00294699" w:rsidP="00294699">
      <w:pPr>
        <w:shd w:val="clear" w:color="auto" w:fill="FFFFFF"/>
        <w:spacing w:after="384"/>
        <w:textAlignment w:val="baseline"/>
        <w:rPr>
          <w:rFonts w:eastAsia="Times New Roman" w:cs="Times New Roman"/>
          <w:color w:val="444340"/>
          <w:szCs w:val="28"/>
          <w:lang w:val="kk-KZ" w:eastAsia="ru-RU"/>
        </w:rPr>
      </w:pPr>
      <w:r w:rsidRPr="00294699">
        <w:rPr>
          <w:rFonts w:eastAsia="Times New Roman" w:cs="Times New Roman"/>
          <w:color w:val="444340"/>
          <w:szCs w:val="28"/>
          <w:lang w:val="kk-KZ" w:eastAsia="ru-RU"/>
        </w:rPr>
        <w:t>Коллекцияның, альбомдардың презентациясы.</w:t>
      </w:r>
    </w:p>
    <w:p w:rsidR="00294699" w:rsidRPr="00294699" w:rsidRDefault="00294699" w:rsidP="00294699">
      <w:pPr>
        <w:shd w:val="clear" w:color="auto" w:fill="FFFFFF"/>
        <w:spacing w:after="0"/>
        <w:textAlignment w:val="baseline"/>
        <w:rPr>
          <w:rFonts w:eastAsia="Times New Roman" w:cs="Times New Roman"/>
          <w:color w:val="444340"/>
          <w:szCs w:val="28"/>
          <w:lang w:val="kk-KZ" w:eastAsia="ru-RU"/>
        </w:rPr>
      </w:pPr>
      <w:r w:rsidRPr="00294699">
        <w:rPr>
          <w:rFonts w:eastAsia="Times New Roman" w:cs="Times New Roman"/>
          <w:b/>
          <w:bCs/>
          <w:color w:val="444340"/>
          <w:szCs w:val="28"/>
          <w:bdr w:val="none" w:sz="0" w:space="0" w:color="auto" w:frame="1"/>
          <w:lang w:val="kk-KZ" w:eastAsia="ru-RU"/>
        </w:rPr>
        <w:t>Бесінші кезең:</w:t>
      </w:r>
    </w:p>
    <w:p w:rsidR="00294699" w:rsidRPr="00294699" w:rsidRDefault="00294699" w:rsidP="00294699">
      <w:pPr>
        <w:shd w:val="clear" w:color="auto" w:fill="FFFFFF"/>
        <w:spacing w:after="384"/>
        <w:textAlignment w:val="baseline"/>
        <w:rPr>
          <w:rFonts w:eastAsia="Times New Roman" w:cs="Times New Roman"/>
          <w:color w:val="444340"/>
          <w:szCs w:val="28"/>
          <w:lang w:val="kk-KZ" w:eastAsia="ru-RU"/>
        </w:rPr>
      </w:pPr>
      <w:r w:rsidRPr="00294699">
        <w:rPr>
          <w:rFonts w:eastAsia="Times New Roman" w:cs="Times New Roman"/>
          <w:color w:val="444340"/>
          <w:szCs w:val="28"/>
          <w:lang w:val="kk-KZ" w:eastAsia="ru-RU"/>
        </w:rPr>
        <w:t>Жаңа жобалардың тақырыптарын, міндеттерін анықтау.</w:t>
      </w:r>
    </w:p>
    <w:p w:rsidR="00294699" w:rsidRPr="00294699" w:rsidRDefault="00294699" w:rsidP="00294699">
      <w:pPr>
        <w:shd w:val="clear" w:color="auto" w:fill="FFFFFF"/>
        <w:spacing w:after="384"/>
        <w:textAlignment w:val="baseline"/>
        <w:rPr>
          <w:rFonts w:eastAsia="Times New Roman" w:cs="Times New Roman"/>
          <w:color w:val="444340"/>
          <w:szCs w:val="28"/>
          <w:lang w:val="kk-KZ" w:eastAsia="ru-RU"/>
        </w:rPr>
      </w:pPr>
      <w:r w:rsidRPr="00294699">
        <w:rPr>
          <w:rFonts w:eastAsia="Times New Roman" w:cs="Times New Roman"/>
          <w:color w:val="444340"/>
          <w:szCs w:val="28"/>
          <w:lang w:val="kk-KZ" w:eastAsia="ru-RU"/>
        </w:rPr>
        <w:t>Ерекше педагогикалық маңыздылығы:</w:t>
      </w:r>
    </w:p>
    <w:p w:rsidR="00294699" w:rsidRPr="00294699" w:rsidRDefault="00294699" w:rsidP="00294699">
      <w:pPr>
        <w:numPr>
          <w:ilvl w:val="0"/>
          <w:numId w:val="8"/>
        </w:numPr>
        <w:shd w:val="clear" w:color="auto" w:fill="FFFFFF"/>
        <w:spacing w:after="0"/>
        <w:ind w:left="384"/>
        <w:textAlignment w:val="baseline"/>
        <w:rPr>
          <w:rFonts w:eastAsia="Times New Roman" w:cs="Times New Roman"/>
          <w:color w:val="444340"/>
          <w:szCs w:val="28"/>
          <w:lang w:val="kk-KZ" w:eastAsia="ru-RU"/>
        </w:rPr>
      </w:pPr>
      <w:r w:rsidRPr="00294699">
        <w:rPr>
          <w:rFonts w:eastAsia="Times New Roman" w:cs="Times New Roman"/>
          <w:color w:val="444340"/>
          <w:szCs w:val="28"/>
          <w:lang w:val="kk-KZ" w:eastAsia="ru-RU"/>
        </w:rPr>
        <w:t>Балалардың диалектикалық ойлау, өзара байланыс жүйесіндегі әлемнің алуан түрлілігін көру қабілетін қалыптастырады.</w:t>
      </w:r>
    </w:p>
    <w:p w:rsidR="00294699" w:rsidRPr="00294699" w:rsidRDefault="00294699" w:rsidP="00294699">
      <w:pPr>
        <w:numPr>
          <w:ilvl w:val="0"/>
          <w:numId w:val="8"/>
        </w:numPr>
        <w:shd w:val="clear" w:color="auto" w:fill="FFFFFF"/>
        <w:spacing w:after="0"/>
        <w:ind w:left="384"/>
        <w:textAlignment w:val="baseline"/>
        <w:rPr>
          <w:rFonts w:eastAsia="Times New Roman" w:cs="Times New Roman"/>
          <w:color w:val="444340"/>
          <w:szCs w:val="28"/>
          <w:lang w:val="kk-KZ" w:eastAsia="ru-RU"/>
        </w:rPr>
      </w:pPr>
      <w:r w:rsidRPr="00294699">
        <w:rPr>
          <w:rFonts w:eastAsia="Times New Roman" w:cs="Times New Roman"/>
          <w:color w:val="444340"/>
          <w:szCs w:val="28"/>
          <w:lang w:val="kk-KZ" w:eastAsia="ru-RU"/>
        </w:rPr>
        <w:t>Балаларды ойлау, үлгі құру іс-әрекеттеріне қатыстыру арқылы ізденіс-танымдық іс-әрекетін дамыту перспективасын кеңейтеді.</w:t>
      </w:r>
    </w:p>
    <w:p w:rsidR="00294699" w:rsidRPr="00294699" w:rsidRDefault="00294699" w:rsidP="00294699">
      <w:pPr>
        <w:numPr>
          <w:ilvl w:val="0"/>
          <w:numId w:val="8"/>
        </w:numPr>
        <w:shd w:val="clear" w:color="auto" w:fill="FFFFFF"/>
        <w:spacing w:after="0"/>
        <w:ind w:left="384"/>
        <w:textAlignment w:val="baseline"/>
        <w:rPr>
          <w:rFonts w:eastAsia="Times New Roman" w:cs="Times New Roman"/>
          <w:color w:val="444340"/>
          <w:szCs w:val="28"/>
          <w:lang w:val="kk-KZ" w:eastAsia="ru-RU"/>
        </w:rPr>
      </w:pPr>
      <w:r w:rsidRPr="00294699">
        <w:rPr>
          <w:rFonts w:eastAsia="Times New Roman" w:cs="Times New Roman"/>
          <w:color w:val="444340"/>
          <w:szCs w:val="28"/>
          <w:lang w:val="kk-KZ" w:eastAsia="ru-RU"/>
        </w:rPr>
        <w:t>Балалардың өз бетімен жұмыс жасау іскерлігін, байқампаздығын, қиялын, ойлау қабілетін қолдайды.</w:t>
      </w:r>
    </w:p>
    <w:p w:rsidR="00F12C76" w:rsidRPr="00617FDE" w:rsidRDefault="00F12C76" w:rsidP="006C0B77">
      <w:pPr>
        <w:spacing w:after="0"/>
        <w:ind w:firstLine="709"/>
        <w:jc w:val="both"/>
        <w:rPr>
          <w:rFonts w:cs="Times New Roman"/>
          <w:szCs w:val="28"/>
          <w:lang w:val="kk-KZ"/>
        </w:rPr>
      </w:pPr>
    </w:p>
    <w:sectPr w:rsidR="00F12C76" w:rsidRPr="00617FDE" w:rsidSect="005941AB">
      <w:pgSz w:w="11906" w:h="16838" w:code="9"/>
      <w:pgMar w:top="1134" w:right="851" w:bottom="1134" w:left="1701" w:header="709" w:footer="709" w:gutter="0"/>
      <w:pgBorders w:display="firstPage" w:offsetFrom="page">
        <w:top w:val="pencils" w:sz="20" w:space="24" w:color="auto"/>
        <w:left w:val="pencils" w:sz="20" w:space="24" w:color="auto"/>
        <w:bottom w:val="pencils" w:sz="20" w:space="24" w:color="auto"/>
        <w:right w:val="pencil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33784"/>
    <w:multiLevelType w:val="multilevel"/>
    <w:tmpl w:val="16369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454015"/>
    <w:multiLevelType w:val="multilevel"/>
    <w:tmpl w:val="4F4EF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AD72EA"/>
    <w:multiLevelType w:val="multilevel"/>
    <w:tmpl w:val="8C144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CC83C95"/>
    <w:multiLevelType w:val="multilevel"/>
    <w:tmpl w:val="A2E60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DA00E0"/>
    <w:multiLevelType w:val="multilevel"/>
    <w:tmpl w:val="9F562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8968BA"/>
    <w:multiLevelType w:val="multilevel"/>
    <w:tmpl w:val="FF1C6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3E6EBD"/>
    <w:multiLevelType w:val="multilevel"/>
    <w:tmpl w:val="35820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B907BA"/>
    <w:multiLevelType w:val="multilevel"/>
    <w:tmpl w:val="46E06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30D"/>
    <w:rsid w:val="000A3322"/>
    <w:rsid w:val="00243053"/>
    <w:rsid w:val="00294699"/>
    <w:rsid w:val="005941AB"/>
    <w:rsid w:val="006052B4"/>
    <w:rsid w:val="00617FDE"/>
    <w:rsid w:val="006C0B77"/>
    <w:rsid w:val="008242FF"/>
    <w:rsid w:val="00854DE1"/>
    <w:rsid w:val="00870751"/>
    <w:rsid w:val="00922C48"/>
    <w:rsid w:val="00A31DDF"/>
    <w:rsid w:val="00B915B7"/>
    <w:rsid w:val="00C6030D"/>
    <w:rsid w:val="00EA59DF"/>
    <w:rsid w:val="00EE4070"/>
    <w:rsid w:val="00F12C76"/>
    <w:rsid w:val="00F4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33D32C-F092-420A-93A9-172B189D0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52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4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limsite.kz/balabaksha/5602-gazhayyp-tuster-em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harar.com/kz/slayd/13603-l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dcterms:created xsi:type="dcterms:W3CDTF">2023-02-21T03:07:00Z</dcterms:created>
  <dcterms:modified xsi:type="dcterms:W3CDTF">2023-02-21T05:37:00Z</dcterms:modified>
</cp:coreProperties>
</file>