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E8" w:rsidRPr="00547A15" w:rsidRDefault="00B461E8" w:rsidP="00B461E8">
      <w:pPr>
        <w:spacing w:after="0" w:line="240" w:lineRule="auto"/>
        <w:jc w:val="center"/>
        <w:rPr>
          <w:sz w:val="24"/>
          <w:szCs w:val="24"/>
          <w:lang w:val="kk-KZ"/>
        </w:rPr>
      </w:pPr>
      <w:r w:rsidRPr="00547A15">
        <w:rPr>
          <w:sz w:val="24"/>
          <w:szCs w:val="24"/>
          <w:lang w:val="kk-KZ"/>
        </w:rPr>
        <w:t>ТАЛДЫҚОРҒАН ЖОҒАРЫ ПОЛИТЕХНИКАЛЫҚ КОЛЛЕДЖІ</w:t>
      </w:r>
    </w:p>
    <w:p w:rsidR="00B461E8" w:rsidRPr="00547A15" w:rsidRDefault="00B461E8" w:rsidP="00B461E8">
      <w:pPr>
        <w:spacing w:after="0" w:line="240" w:lineRule="auto"/>
        <w:rPr>
          <w:sz w:val="24"/>
          <w:szCs w:val="24"/>
          <w:lang w:val="ru-RU"/>
        </w:rPr>
      </w:pPr>
    </w:p>
    <w:p w:rsidR="00B461E8" w:rsidRPr="00547A15" w:rsidRDefault="00547A15" w:rsidP="00B461E8">
      <w:pPr>
        <w:autoSpaceDE w:val="0"/>
        <w:autoSpaceDN w:val="0"/>
        <w:adjustRightInd w:val="0"/>
        <w:spacing w:after="0" w:line="240" w:lineRule="auto"/>
        <w:jc w:val="center"/>
        <w:rPr>
          <w:rFonts w:eastAsia="Calibri"/>
          <w:b/>
          <w:bCs/>
          <w:sz w:val="24"/>
          <w:szCs w:val="24"/>
          <w:lang w:val="kk-KZ"/>
        </w:rPr>
      </w:pPr>
      <w:r w:rsidRPr="00547A15">
        <w:rPr>
          <w:rFonts w:eastAsia="Calibri"/>
          <w:b/>
          <w:bCs/>
          <w:sz w:val="24"/>
          <w:szCs w:val="24"/>
          <w:lang w:val="kk-KZ"/>
        </w:rPr>
        <w:t xml:space="preserve">Сабақ </w:t>
      </w:r>
      <w:r w:rsidR="00B461E8" w:rsidRPr="00547A15">
        <w:rPr>
          <w:rFonts w:eastAsia="Calibri"/>
          <w:b/>
          <w:bCs/>
          <w:sz w:val="24"/>
          <w:szCs w:val="24"/>
          <w:lang w:val="kk-KZ"/>
        </w:rPr>
        <w:t xml:space="preserve"> жоспары</w:t>
      </w:r>
    </w:p>
    <w:p w:rsidR="00B461E8" w:rsidRPr="00547A15" w:rsidRDefault="00B461E8" w:rsidP="00B461E8">
      <w:pPr>
        <w:spacing w:after="0" w:line="240" w:lineRule="auto"/>
        <w:jc w:val="center"/>
        <w:rPr>
          <w:color w:val="000000"/>
          <w:sz w:val="24"/>
          <w:szCs w:val="24"/>
          <w:lang w:val="kk-KZ"/>
        </w:rPr>
      </w:pPr>
      <w:r w:rsidRPr="00547A15">
        <w:rPr>
          <w:color w:val="000000"/>
          <w:sz w:val="24"/>
          <w:szCs w:val="24"/>
          <w:lang w:val="kk-KZ"/>
        </w:rPr>
        <w:t>ІР адрестерді орнату және олармен жұмыс</w:t>
      </w:r>
    </w:p>
    <w:p w:rsidR="00B461E8" w:rsidRPr="00547A15" w:rsidRDefault="00B461E8" w:rsidP="00B461E8">
      <w:pPr>
        <w:spacing w:after="0" w:line="240" w:lineRule="auto"/>
        <w:jc w:val="center"/>
        <w:rPr>
          <w:sz w:val="24"/>
          <w:szCs w:val="24"/>
          <w:lang w:val="kk-KZ"/>
        </w:rPr>
      </w:pPr>
      <w:r w:rsidRPr="00547A15">
        <w:rPr>
          <w:sz w:val="24"/>
          <w:szCs w:val="24"/>
          <w:lang w:val="kk-KZ"/>
        </w:rPr>
        <w:t xml:space="preserve"> (сабақ тақырыбы)</w:t>
      </w:r>
    </w:p>
    <w:p w:rsidR="00B461E8" w:rsidRPr="00547A15" w:rsidRDefault="00B461E8" w:rsidP="00B461E8">
      <w:pPr>
        <w:spacing w:after="0" w:line="240" w:lineRule="auto"/>
        <w:jc w:val="both"/>
        <w:rPr>
          <w:sz w:val="24"/>
          <w:szCs w:val="24"/>
          <w:lang w:val="kk-KZ"/>
        </w:rPr>
      </w:pPr>
    </w:p>
    <w:p w:rsidR="00B461E8" w:rsidRPr="00547A15" w:rsidRDefault="00B461E8" w:rsidP="00B461E8">
      <w:pPr>
        <w:spacing w:after="0" w:line="240" w:lineRule="auto"/>
        <w:jc w:val="both"/>
        <w:rPr>
          <w:sz w:val="24"/>
          <w:szCs w:val="24"/>
          <w:lang w:val="kk-KZ"/>
        </w:rPr>
      </w:pPr>
      <w:r w:rsidRPr="00547A15">
        <w:rPr>
          <w:b/>
          <w:sz w:val="24"/>
          <w:szCs w:val="24"/>
          <w:lang w:val="kk-KZ"/>
        </w:rPr>
        <w:t>Модуль/пән атауы</w:t>
      </w:r>
      <w:r w:rsidRPr="00547A15">
        <w:rPr>
          <w:sz w:val="24"/>
          <w:szCs w:val="24"/>
          <w:lang w:val="kk-KZ"/>
        </w:rPr>
        <w:t xml:space="preserve">: Дербес компьютерлерге, компьютерлік оргтехниканың құрылғыларына аппараттық қамтамасыз етуге қызмет көрсету  </w:t>
      </w:r>
    </w:p>
    <w:p w:rsidR="00B461E8" w:rsidRPr="00547A15" w:rsidRDefault="00B461E8" w:rsidP="00B461E8">
      <w:pPr>
        <w:spacing w:after="0" w:line="240" w:lineRule="auto"/>
        <w:rPr>
          <w:sz w:val="24"/>
          <w:szCs w:val="24"/>
          <w:u w:val="single"/>
          <w:lang w:val="kk-KZ"/>
        </w:rPr>
      </w:pPr>
      <w:r w:rsidRPr="00547A15">
        <w:rPr>
          <w:rFonts w:eastAsia="Calibri"/>
          <w:sz w:val="24"/>
          <w:szCs w:val="24"/>
          <w:lang w:val="kk-KZ"/>
        </w:rPr>
        <w:t>Педагог</w:t>
      </w:r>
      <w:r w:rsidRPr="00547A15">
        <w:rPr>
          <w:sz w:val="24"/>
          <w:szCs w:val="24"/>
          <w:lang w:val="kk-KZ"/>
        </w:rPr>
        <w:t>: Әбдіман Назерке Әбілханқызы дайындады</w:t>
      </w:r>
    </w:p>
    <w:p w:rsidR="00B461E8" w:rsidRPr="008C6712" w:rsidRDefault="008C6712" w:rsidP="00B461E8">
      <w:pPr>
        <w:spacing w:after="0" w:line="240" w:lineRule="auto"/>
        <w:jc w:val="both"/>
        <w:rPr>
          <w:sz w:val="24"/>
          <w:szCs w:val="24"/>
          <w:lang w:val="kk-KZ"/>
        </w:rPr>
      </w:pPr>
      <w:r>
        <w:rPr>
          <w:sz w:val="24"/>
          <w:szCs w:val="24"/>
          <w:lang w:val="kk-KZ"/>
        </w:rPr>
        <w:t>2023</w:t>
      </w:r>
      <w:r w:rsidR="00B461E8" w:rsidRPr="00547A15">
        <w:rPr>
          <w:sz w:val="24"/>
          <w:szCs w:val="24"/>
          <w:lang w:val="kk-KZ"/>
        </w:rPr>
        <w:t xml:space="preserve"> жылғы </w:t>
      </w:r>
      <w:r>
        <w:rPr>
          <w:sz w:val="24"/>
          <w:szCs w:val="24"/>
          <w:lang w:val="kk-KZ"/>
        </w:rPr>
        <w:t xml:space="preserve"> 30 қаңтар</w:t>
      </w:r>
    </w:p>
    <w:p w:rsidR="00B461E8" w:rsidRPr="00547A15" w:rsidRDefault="00B461E8" w:rsidP="00B461E8">
      <w:pPr>
        <w:spacing w:after="0" w:line="240" w:lineRule="auto"/>
        <w:jc w:val="both"/>
        <w:rPr>
          <w:sz w:val="24"/>
          <w:szCs w:val="24"/>
          <w:lang w:val="kk-KZ"/>
        </w:rPr>
      </w:pPr>
      <w:r w:rsidRPr="00547A15">
        <w:rPr>
          <w:sz w:val="24"/>
          <w:szCs w:val="24"/>
          <w:lang w:val="kk-KZ"/>
        </w:rPr>
        <w:t>     </w:t>
      </w:r>
    </w:p>
    <w:p w:rsidR="00B461E8" w:rsidRPr="00547A15" w:rsidRDefault="00B461E8" w:rsidP="00B461E8">
      <w:pPr>
        <w:spacing w:after="0" w:line="240" w:lineRule="auto"/>
        <w:jc w:val="both"/>
        <w:rPr>
          <w:b/>
          <w:sz w:val="24"/>
          <w:szCs w:val="24"/>
          <w:lang w:val="kk-KZ"/>
        </w:rPr>
      </w:pPr>
      <w:r w:rsidRPr="00547A15">
        <w:rPr>
          <w:b/>
          <w:sz w:val="24"/>
          <w:szCs w:val="24"/>
          <w:lang w:val="kk-KZ"/>
        </w:rPr>
        <w:t>1. Жалпы мәліметтер</w:t>
      </w:r>
    </w:p>
    <w:p w:rsidR="00B461E8" w:rsidRPr="00547A15" w:rsidRDefault="00B461E8" w:rsidP="00B461E8">
      <w:pPr>
        <w:spacing w:after="0" w:line="240" w:lineRule="auto"/>
        <w:jc w:val="both"/>
        <w:rPr>
          <w:sz w:val="24"/>
          <w:szCs w:val="24"/>
          <w:lang w:val="kk-KZ"/>
        </w:rPr>
      </w:pPr>
      <w:r w:rsidRPr="00547A15">
        <w:rPr>
          <w:sz w:val="24"/>
          <w:szCs w:val="24"/>
          <w:lang w:val="kk-KZ"/>
        </w:rPr>
        <w:t xml:space="preserve">Курс 2, топ </w:t>
      </w:r>
      <w:r w:rsidR="008C6712">
        <w:rPr>
          <w:sz w:val="24"/>
          <w:szCs w:val="24"/>
          <w:lang w:val="kk-KZ"/>
        </w:rPr>
        <w:t>ИС-011б</w:t>
      </w:r>
    </w:p>
    <w:p w:rsidR="00B461E8" w:rsidRPr="00547A15" w:rsidRDefault="00B461E8" w:rsidP="00B461E8">
      <w:pPr>
        <w:spacing w:after="0" w:line="240" w:lineRule="auto"/>
        <w:jc w:val="both"/>
        <w:rPr>
          <w:sz w:val="24"/>
          <w:szCs w:val="24"/>
          <w:lang w:val="kk-KZ"/>
        </w:rPr>
      </w:pPr>
      <w:r w:rsidRPr="00547A15">
        <w:rPr>
          <w:sz w:val="24"/>
          <w:szCs w:val="24"/>
          <w:lang w:val="kk-KZ"/>
        </w:rPr>
        <w:t>Сабақ түрі:</w:t>
      </w:r>
      <w:r w:rsidRPr="00547A15">
        <w:rPr>
          <w:b/>
          <w:bCs/>
          <w:sz w:val="24"/>
          <w:szCs w:val="24"/>
          <w:lang w:val="kk-KZ"/>
        </w:rPr>
        <w:t xml:space="preserve"> </w:t>
      </w:r>
      <w:r w:rsidRPr="00547A15">
        <w:rPr>
          <w:bCs/>
          <w:sz w:val="24"/>
          <w:szCs w:val="24"/>
          <w:lang w:val="kk-KZ"/>
        </w:rPr>
        <w:t xml:space="preserve">білім, іскерліктерді тәжірибеде қолдану </w:t>
      </w:r>
    </w:p>
    <w:p w:rsidR="00B461E8" w:rsidRPr="00547A15" w:rsidRDefault="00B461E8" w:rsidP="00B461E8">
      <w:pPr>
        <w:spacing w:after="0" w:line="240" w:lineRule="auto"/>
        <w:jc w:val="both"/>
        <w:rPr>
          <w:b/>
          <w:sz w:val="24"/>
          <w:szCs w:val="24"/>
          <w:lang w:val="kk-KZ"/>
        </w:rPr>
      </w:pPr>
    </w:p>
    <w:p w:rsidR="00B461E8" w:rsidRPr="00547A15" w:rsidRDefault="00B461E8" w:rsidP="00B461E8">
      <w:pPr>
        <w:spacing w:after="0" w:line="240" w:lineRule="auto"/>
        <w:jc w:val="both"/>
        <w:rPr>
          <w:b/>
          <w:sz w:val="24"/>
          <w:szCs w:val="24"/>
          <w:lang w:val="kk-KZ"/>
        </w:rPr>
      </w:pPr>
      <w:r w:rsidRPr="00547A15">
        <w:rPr>
          <w:b/>
          <w:sz w:val="24"/>
          <w:szCs w:val="24"/>
          <w:lang w:val="kk-KZ"/>
        </w:rPr>
        <w:t>2. Мақсаты, міндеттері</w:t>
      </w:r>
    </w:p>
    <w:p w:rsidR="002E6010" w:rsidRPr="00547A15" w:rsidRDefault="002E6010" w:rsidP="002E6010">
      <w:pPr>
        <w:spacing w:after="0" w:line="240" w:lineRule="auto"/>
        <w:jc w:val="both"/>
        <w:rPr>
          <w:sz w:val="24"/>
          <w:szCs w:val="24"/>
          <w:lang w:val="kk-KZ"/>
        </w:rPr>
      </w:pPr>
      <w:r w:rsidRPr="00547A15">
        <w:rPr>
          <w:sz w:val="24"/>
          <w:szCs w:val="24"/>
          <w:lang w:val="kk-KZ"/>
        </w:rPr>
        <w:t>ІР адрестерді орнату және олармен жұмыс жасау. ІР адрестерді орнатуды үйрету</w:t>
      </w:r>
    </w:p>
    <w:p w:rsidR="002E6010" w:rsidRPr="00547A15" w:rsidRDefault="002E6010" w:rsidP="002E6010">
      <w:pPr>
        <w:spacing w:after="0" w:line="240" w:lineRule="auto"/>
        <w:jc w:val="both"/>
        <w:rPr>
          <w:sz w:val="24"/>
          <w:szCs w:val="24"/>
          <w:lang w:val="kk-KZ"/>
        </w:rPr>
      </w:pPr>
      <w:r w:rsidRPr="00547A15">
        <w:rPr>
          <w:sz w:val="24"/>
          <w:szCs w:val="24"/>
          <w:lang w:val="kk-KZ"/>
        </w:rPr>
        <w:t>- ІР адрестерді баптауды үйрету</w:t>
      </w:r>
    </w:p>
    <w:p w:rsidR="00B461E8" w:rsidRPr="00547A15" w:rsidRDefault="00B461E8" w:rsidP="00B461E8">
      <w:pPr>
        <w:spacing w:after="0" w:line="240" w:lineRule="auto"/>
        <w:jc w:val="both"/>
        <w:rPr>
          <w:b/>
          <w:sz w:val="24"/>
          <w:szCs w:val="24"/>
          <w:lang w:val="kk-KZ"/>
        </w:rPr>
      </w:pPr>
      <w:r w:rsidRPr="00547A15">
        <w:rPr>
          <w:b/>
          <w:sz w:val="24"/>
          <w:szCs w:val="24"/>
          <w:lang w:val="kk-KZ"/>
        </w:rPr>
        <w:t>2.1 Күтілетін нәтиже:</w:t>
      </w:r>
    </w:p>
    <w:p w:rsidR="002E6010" w:rsidRPr="00547A15" w:rsidRDefault="002E6010" w:rsidP="002E6010">
      <w:pPr>
        <w:spacing w:after="0" w:line="240" w:lineRule="auto"/>
        <w:jc w:val="both"/>
        <w:rPr>
          <w:sz w:val="24"/>
          <w:szCs w:val="24"/>
          <w:lang w:val="kk-KZ"/>
        </w:rPr>
      </w:pPr>
      <w:r w:rsidRPr="00547A15">
        <w:rPr>
          <w:sz w:val="24"/>
          <w:szCs w:val="24"/>
          <w:lang w:val="kk-KZ"/>
        </w:rPr>
        <w:t>ІР адрестерді орнатуды біледі</w:t>
      </w:r>
    </w:p>
    <w:p w:rsidR="00B461E8" w:rsidRPr="00547A15" w:rsidRDefault="002E6010" w:rsidP="002E6010">
      <w:pPr>
        <w:spacing w:after="0" w:line="240" w:lineRule="auto"/>
        <w:jc w:val="both"/>
        <w:rPr>
          <w:sz w:val="24"/>
          <w:szCs w:val="24"/>
          <w:lang w:val="kk-KZ"/>
        </w:rPr>
      </w:pPr>
      <w:r w:rsidRPr="00547A15">
        <w:rPr>
          <w:sz w:val="24"/>
          <w:szCs w:val="24"/>
          <w:lang w:val="kk-KZ"/>
        </w:rPr>
        <w:t>ІР адрестерді баптауды біледі</w:t>
      </w:r>
      <w:r w:rsidR="00B461E8" w:rsidRPr="00547A15">
        <w:rPr>
          <w:sz w:val="24"/>
          <w:szCs w:val="24"/>
          <w:lang w:val="kk-KZ"/>
        </w:rPr>
        <w:t>.</w:t>
      </w:r>
    </w:p>
    <w:p w:rsidR="00B461E8" w:rsidRPr="00547A15" w:rsidRDefault="00B461E8" w:rsidP="00B461E8">
      <w:pPr>
        <w:spacing w:after="0" w:line="240" w:lineRule="auto"/>
        <w:jc w:val="both"/>
        <w:rPr>
          <w:sz w:val="24"/>
          <w:szCs w:val="24"/>
          <w:lang w:val="kk-KZ"/>
        </w:rPr>
      </w:pPr>
    </w:p>
    <w:p w:rsidR="00B461E8" w:rsidRPr="00547A15" w:rsidRDefault="00B461E8" w:rsidP="00B461E8">
      <w:pPr>
        <w:pStyle w:val="a3"/>
        <w:spacing w:after="0" w:line="240" w:lineRule="auto"/>
        <w:ind w:left="0"/>
        <w:jc w:val="both"/>
        <w:rPr>
          <w:b/>
          <w:sz w:val="24"/>
          <w:szCs w:val="24"/>
          <w:lang w:val="kk-KZ"/>
        </w:rPr>
      </w:pPr>
      <w:r w:rsidRPr="00547A15">
        <w:rPr>
          <w:b/>
          <w:sz w:val="24"/>
          <w:szCs w:val="24"/>
          <w:lang w:val="kk-KZ"/>
        </w:rPr>
        <w:t>2.2 Бағалау өлшемдері</w:t>
      </w:r>
    </w:p>
    <w:p w:rsidR="00B461E8" w:rsidRPr="00547A15" w:rsidRDefault="002E6010" w:rsidP="00B461E8">
      <w:pPr>
        <w:pStyle w:val="a3"/>
        <w:spacing w:after="0" w:line="240" w:lineRule="auto"/>
        <w:ind w:left="0"/>
        <w:jc w:val="both"/>
        <w:rPr>
          <w:b/>
          <w:sz w:val="24"/>
          <w:szCs w:val="24"/>
          <w:lang w:val="kk-KZ"/>
        </w:rPr>
      </w:pPr>
      <w:r w:rsidRPr="00547A15">
        <w:rPr>
          <w:sz w:val="24"/>
          <w:szCs w:val="24"/>
          <w:lang w:val="kk-KZ"/>
        </w:rPr>
        <w:t xml:space="preserve">ІР адрестерді орнатады, </w:t>
      </w:r>
      <w:r w:rsidR="00B461E8" w:rsidRPr="00547A15">
        <w:rPr>
          <w:sz w:val="24"/>
          <w:szCs w:val="24"/>
          <w:lang w:val="kk-KZ"/>
        </w:rPr>
        <w:t>баптайды жұмыс жүргізеді</w:t>
      </w:r>
    </w:p>
    <w:p w:rsidR="00B461E8" w:rsidRPr="00547A15" w:rsidRDefault="00B461E8" w:rsidP="00B461E8">
      <w:pPr>
        <w:pStyle w:val="a3"/>
        <w:spacing w:after="0" w:line="240" w:lineRule="auto"/>
        <w:ind w:left="0"/>
        <w:jc w:val="both"/>
        <w:rPr>
          <w:b/>
          <w:sz w:val="24"/>
          <w:szCs w:val="24"/>
          <w:lang w:val="kk-KZ"/>
        </w:rPr>
      </w:pPr>
    </w:p>
    <w:p w:rsidR="00B461E8" w:rsidRPr="00547A15" w:rsidRDefault="00B461E8" w:rsidP="00B461E8">
      <w:pPr>
        <w:pStyle w:val="a3"/>
        <w:spacing w:after="0" w:line="240" w:lineRule="auto"/>
        <w:ind w:left="0"/>
        <w:jc w:val="both"/>
        <w:rPr>
          <w:rFonts w:eastAsia="Calibri"/>
          <w:b/>
          <w:bCs/>
          <w:sz w:val="24"/>
          <w:szCs w:val="24"/>
          <w:lang w:val="kk-KZ"/>
        </w:rPr>
      </w:pPr>
      <w:r w:rsidRPr="00547A15">
        <w:rPr>
          <w:b/>
          <w:sz w:val="24"/>
          <w:szCs w:val="24"/>
          <w:lang w:val="kk-KZ"/>
        </w:rPr>
        <w:t xml:space="preserve">3. </w:t>
      </w:r>
      <w:r w:rsidRPr="00547A15">
        <w:rPr>
          <w:rFonts w:eastAsia="Calibri"/>
          <w:b/>
          <w:bCs/>
          <w:sz w:val="24"/>
          <w:szCs w:val="24"/>
          <w:lang w:val="kk-KZ"/>
        </w:rPr>
        <w:t>Құндылықты қалыптастыру</w:t>
      </w:r>
    </w:p>
    <w:p w:rsidR="00B461E8" w:rsidRPr="00547A15" w:rsidRDefault="00B461E8" w:rsidP="00B461E8">
      <w:pPr>
        <w:pStyle w:val="a3"/>
        <w:spacing w:after="0" w:line="240" w:lineRule="auto"/>
        <w:ind w:left="0"/>
        <w:jc w:val="both"/>
        <w:rPr>
          <w:sz w:val="24"/>
          <w:szCs w:val="24"/>
          <w:shd w:val="clear" w:color="auto" w:fill="FFFFFF"/>
          <w:lang w:val="kk-KZ"/>
        </w:rPr>
      </w:pPr>
      <w:r w:rsidRPr="00547A15">
        <w:rPr>
          <w:sz w:val="24"/>
          <w:szCs w:val="24"/>
          <w:shd w:val="clear" w:color="auto" w:fill="FFFFFF"/>
          <w:lang w:val="kk-KZ"/>
        </w:rPr>
        <w:t>Білім алушылардың бойында жауапкершілік, ұқыптылық, тәртіптілік сияқты тұлғаның адамгершілік қасиеттерін қалыптастыру, ұйымшылдыққа компьютермен жұмыс жасай білуге тәрбиелеу. Тапсырмаларды саналы және шығармашылық негізде орындауға ынталандыру.</w:t>
      </w:r>
    </w:p>
    <w:p w:rsidR="00B461E8" w:rsidRPr="00547A15" w:rsidRDefault="00B461E8" w:rsidP="00B461E8">
      <w:pPr>
        <w:pStyle w:val="a3"/>
        <w:spacing w:after="0" w:line="240" w:lineRule="auto"/>
        <w:ind w:left="0"/>
        <w:jc w:val="both"/>
        <w:rPr>
          <w:rFonts w:eastAsia="Calibri"/>
          <w:b/>
          <w:bCs/>
          <w:sz w:val="24"/>
          <w:szCs w:val="24"/>
          <w:lang w:val="kk-KZ"/>
        </w:rPr>
      </w:pPr>
    </w:p>
    <w:p w:rsidR="00B461E8" w:rsidRPr="00547A15" w:rsidRDefault="00B461E8" w:rsidP="00B461E8">
      <w:pPr>
        <w:pStyle w:val="a3"/>
        <w:spacing w:after="0" w:line="240" w:lineRule="auto"/>
        <w:ind w:left="0"/>
        <w:jc w:val="both"/>
        <w:rPr>
          <w:b/>
          <w:sz w:val="24"/>
          <w:szCs w:val="24"/>
          <w:lang w:val="kk-KZ"/>
        </w:rPr>
      </w:pPr>
      <w:r w:rsidRPr="00547A15">
        <w:rPr>
          <w:rFonts w:eastAsia="Calibri"/>
          <w:b/>
          <w:bCs/>
          <w:sz w:val="24"/>
          <w:szCs w:val="24"/>
          <w:lang w:val="kk-KZ"/>
        </w:rPr>
        <w:t>4</w:t>
      </w:r>
      <w:r w:rsidRPr="00547A15">
        <w:rPr>
          <w:b/>
          <w:sz w:val="24"/>
          <w:szCs w:val="24"/>
          <w:lang w:val="kk-KZ"/>
        </w:rPr>
        <w:t>.</w:t>
      </w:r>
      <w:r w:rsidRPr="00547A15">
        <w:rPr>
          <w:sz w:val="24"/>
          <w:szCs w:val="24"/>
          <w:lang w:val="kk-KZ"/>
        </w:rPr>
        <w:t xml:space="preserve"> </w:t>
      </w:r>
      <w:r w:rsidRPr="00547A15">
        <w:rPr>
          <w:b/>
          <w:sz w:val="24"/>
          <w:szCs w:val="24"/>
          <w:lang w:val="kk-KZ"/>
        </w:rPr>
        <w:t>Қажетті ресурстар</w:t>
      </w:r>
    </w:p>
    <w:p w:rsidR="00B461E8" w:rsidRPr="00547A15" w:rsidRDefault="00B461E8" w:rsidP="00B461E8">
      <w:pPr>
        <w:spacing w:after="0" w:line="240" w:lineRule="auto"/>
        <w:jc w:val="both"/>
        <w:rPr>
          <w:b/>
          <w:sz w:val="24"/>
          <w:szCs w:val="24"/>
          <w:lang w:val="kk-KZ"/>
        </w:rPr>
      </w:pPr>
      <w:r w:rsidRPr="00547A15">
        <w:rPr>
          <w:sz w:val="24"/>
          <w:szCs w:val="24"/>
          <w:lang w:val="kk-KZ"/>
        </w:rPr>
        <w:t>Оқу-әдістемелік құрал-жабдықтар, анықтамалық әдебиеттер: презентация, Техникалық құралдар: компьютер, интернет, Windows, Linux ОЖ-рі, Рlatonus электронды журналы, Windows Movie Maker бағдарламаласы, мобильді телефон</w:t>
      </w:r>
    </w:p>
    <w:p w:rsidR="00B461E8" w:rsidRPr="00547A15" w:rsidRDefault="00B461E8" w:rsidP="00B461E8">
      <w:pPr>
        <w:spacing w:after="0" w:line="240" w:lineRule="auto"/>
        <w:rPr>
          <w:b/>
          <w:sz w:val="24"/>
          <w:szCs w:val="24"/>
          <w:lang w:val="kk-KZ"/>
        </w:rPr>
      </w:pPr>
    </w:p>
    <w:p w:rsidR="00B461E8" w:rsidRPr="00547A15" w:rsidRDefault="00B461E8" w:rsidP="00B461E8">
      <w:pPr>
        <w:spacing w:after="0" w:line="240" w:lineRule="auto"/>
        <w:rPr>
          <w:b/>
          <w:sz w:val="24"/>
          <w:szCs w:val="24"/>
          <w:lang w:val="kk-KZ"/>
        </w:rPr>
      </w:pPr>
      <w:r w:rsidRPr="00547A15">
        <w:rPr>
          <w:b/>
          <w:sz w:val="24"/>
          <w:szCs w:val="24"/>
          <w:lang w:val="kk-KZ"/>
        </w:rPr>
        <w:t>5. Сабақтың барысы</w:t>
      </w:r>
    </w:p>
    <w:p w:rsidR="00B461E8" w:rsidRPr="00547A15" w:rsidRDefault="00B461E8" w:rsidP="00B461E8">
      <w:pPr>
        <w:spacing w:after="0" w:line="240" w:lineRule="auto"/>
        <w:rPr>
          <w:b/>
          <w:sz w:val="24"/>
          <w:szCs w:val="24"/>
          <w:lang w:val="kk-KZ"/>
        </w:rPr>
      </w:pPr>
      <w:r w:rsidRPr="00547A15">
        <w:rPr>
          <w:b/>
          <w:sz w:val="24"/>
          <w:szCs w:val="24"/>
          <w:lang w:val="kk-KZ"/>
        </w:rPr>
        <w:t xml:space="preserve">5.1.Ұйымдастыру кезеңі </w:t>
      </w:r>
    </w:p>
    <w:p w:rsidR="00B461E8" w:rsidRPr="00547A15" w:rsidRDefault="00B461E8" w:rsidP="00B461E8">
      <w:pPr>
        <w:spacing w:after="0" w:line="240" w:lineRule="auto"/>
        <w:jc w:val="both"/>
        <w:rPr>
          <w:sz w:val="24"/>
          <w:szCs w:val="24"/>
          <w:lang w:val="kk-KZ"/>
        </w:rPr>
      </w:pPr>
      <w:r w:rsidRPr="00547A15">
        <w:rPr>
          <w:sz w:val="24"/>
          <w:szCs w:val="24"/>
          <w:lang w:val="kk-KZ"/>
        </w:rPr>
        <w:t>Білімгермен амандасу, түгендеу, сабаққа деген зейінін аудару. Сабақтың тәрбиелік мақсатын іске асыру. Білімгердің сабаққа даярлығына көңіл бөлу.</w:t>
      </w:r>
    </w:p>
    <w:p w:rsidR="00EB1886" w:rsidRPr="00547A15" w:rsidRDefault="00EB1886" w:rsidP="00EB1886">
      <w:pPr>
        <w:spacing w:after="0" w:line="240" w:lineRule="auto"/>
        <w:jc w:val="both"/>
        <w:rPr>
          <w:b/>
          <w:sz w:val="24"/>
          <w:szCs w:val="24"/>
          <w:lang w:val="kk-KZ"/>
        </w:rPr>
      </w:pPr>
      <w:r w:rsidRPr="00547A15">
        <w:rPr>
          <w:b/>
          <w:sz w:val="24"/>
          <w:szCs w:val="24"/>
          <w:lang w:val="kk-KZ"/>
        </w:rPr>
        <w:t>5.2. Білімгердің зейінін сабаққа аудару (3 мин)</w:t>
      </w:r>
    </w:p>
    <w:p w:rsidR="00EB1886" w:rsidRPr="00547A15" w:rsidRDefault="00EB1886" w:rsidP="00EB1886">
      <w:pPr>
        <w:spacing w:after="0" w:line="240" w:lineRule="auto"/>
        <w:jc w:val="both"/>
        <w:rPr>
          <w:sz w:val="24"/>
          <w:szCs w:val="24"/>
          <w:lang w:val="kk-KZ"/>
        </w:rPr>
      </w:pPr>
      <w:r w:rsidRPr="00547A15">
        <w:rPr>
          <w:sz w:val="24"/>
          <w:szCs w:val="24"/>
          <w:lang w:val="kk-KZ"/>
        </w:rPr>
        <w:t>1. «Сәлемдесу»</w:t>
      </w:r>
    </w:p>
    <w:p w:rsidR="00EB1886" w:rsidRPr="00547A15" w:rsidRDefault="00EB1886" w:rsidP="00EB1886">
      <w:pPr>
        <w:spacing w:after="0" w:line="240" w:lineRule="auto"/>
        <w:jc w:val="both"/>
        <w:rPr>
          <w:sz w:val="24"/>
          <w:szCs w:val="24"/>
          <w:lang w:val="kk-KZ"/>
        </w:rPr>
      </w:pPr>
      <w:r w:rsidRPr="00547A15">
        <w:rPr>
          <w:sz w:val="24"/>
          <w:szCs w:val="24"/>
          <w:lang w:val="kk-KZ"/>
        </w:rPr>
        <w:t>Мақсаты: топта психологиялық ахуал орнату, балалардың көңіл – күйін көтеру.</w:t>
      </w:r>
    </w:p>
    <w:p w:rsidR="00EB1886" w:rsidRPr="00547A15" w:rsidRDefault="00EB1886" w:rsidP="00EB1886">
      <w:pPr>
        <w:spacing w:after="0" w:line="240" w:lineRule="auto"/>
        <w:jc w:val="both"/>
        <w:rPr>
          <w:sz w:val="24"/>
          <w:szCs w:val="24"/>
          <w:lang w:val="kk-KZ"/>
        </w:rPr>
      </w:pPr>
      <w:r w:rsidRPr="00547A15">
        <w:rPr>
          <w:sz w:val="24"/>
          <w:szCs w:val="24"/>
          <w:lang w:val="kk-KZ"/>
        </w:rPr>
        <w:t>Студенттер жұптасып, бір – бірінің алдына тұрып, амандасу рәсімін орындайды. Студенттер  қимылдарды орындау арқылы амандасу ұсынылады. Балалар қимылдарды тез орындау қажет. Сонымен, көзбен, оң қолмен, сол қолмен, өкшемен,бірінші иықпен, екінші иықпен, оң құлақпен, сол құлақпен, оң тіземен, сол тіземен, бірінші шынтақпен, екінші шынтақпен, арқамен.</w:t>
      </w:r>
    </w:p>
    <w:p w:rsidR="00EB1886" w:rsidRPr="00547A15" w:rsidRDefault="00EB1886" w:rsidP="00EB1886">
      <w:pPr>
        <w:spacing w:after="0" w:line="240" w:lineRule="auto"/>
        <w:jc w:val="both"/>
        <w:rPr>
          <w:sz w:val="24"/>
          <w:szCs w:val="24"/>
          <w:lang w:val="kk-KZ"/>
        </w:rPr>
      </w:pPr>
      <w:r w:rsidRPr="00547A15">
        <w:rPr>
          <w:sz w:val="24"/>
          <w:szCs w:val="24"/>
          <w:lang w:val="kk-KZ"/>
        </w:rPr>
        <w:t>2. Комплименттер айту.</w:t>
      </w:r>
    </w:p>
    <w:p w:rsidR="00EB1886" w:rsidRPr="00547A15" w:rsidRDefault="00EB1886" w:rsidP="00EB1886">
      <w:pPr>
        <w:spacing w:after="0" w:line="240" w:lineRule="auto"/>
        <w:jc w:val="both"/>
        <w:rPr>
          <w:sz w:val="24"/>
          <w:szCs w:val="24"/>
          <w:lang w:val="kk-KZ"/>
        </w:rPr>
      </w:pPr>
      <w:r w:rsidRPr="00547A15">
        <w:rPr>
          <w:sz w:val="24"/>
          <w:szCs w:val="24"/>
          <w:lang w:val="kk-KZ"/>
        </w:rPr>
        <w:t>Мақсаты: оқушылардың көңіл – көтеруіне арналған жаттығу.</w:t>
      </w:r>
    </w:p>
    <w:p w:rsidR="00EB1886" w:rsidRPr="00547A15" w:rsidRDefault="00EB1886" w:rsidP="00EB1886">
      <w:pPr>
        <w:spacing w:after="0" w:line="240" w:lineRule="auto"/>
        <w:jc w:val="both"/>
        <w:rPr>
          <w:sz w:val="24"/>
          <w:szCs w:val="24"/>
          <w:lang w:val="kk-KZ"/>
        </w:rPr>
      </w:pPr>
      <w:r w:rsidRPr="00547A15">
        <w:rPr>
          <w:sz w:val="24"/>
          <w:szCs w:val="24"/>
          <w:lang w:val="kk-KZ"/>
        </w:rPr>
        <w:t>Оқушылар шеңбер құрып тұрып, бір – біріне кезекпен – кезек қолдарына шеңберлі көңілді күннің суретін беріп, жағымды сөздерді айтады. Мысалы: Анель, сенің күлкің өте әдемі, өзіңе жарасымды.</w:t>
      </w:r>
    </w:p>
    <w:p w:rsidR="00EB1886" w:rsidRPr="00547A15" w:rsidRDefault="00EB1886" w:rsidP="00EB1886">
      <w:pPr>
        <w:spacing w:after="0" w:line="240" w:lineRule="auto"/>
        <w:jc w:val="both"/>
        <w:rPr>
          <w:sz w:val="24"/>
          <w:szCs w:val="24"/>
          <w:lang w:val="kk-KZ"/>
        </w:rPr>
      </w:pPr>
      <w:r w:rsidRPr="00547A15">
        <w:rPr>
          <w:sz w:val="24"/>
          <w:szCs w:val="24"/>
          <w:lang w:val="kk-KZ"/>
        </w:rPr>
        <w:t>5.3 Үй тапсырмасын тексеру.</w:t>
      </w:r>
    </w:p>
    <w:p w:rsidR="001B20EA" w:rsidRPr="00547A15" w:rsidRDefault="001B20EA" w:rsidP="00EB1886">
      <w:pPr>
        <w:spacing w:after="0" w:line="240" w:lineRule="auto"/>
        <w:jc w:val="both"/>
        <w:rPr>
          <w:sz w:val="24"/>
          <w:szCs w:val="24"/>
          <w:lang w:val="kk-KZ"/>
        </w:rPr>
      </w:pPr>
      <w:r w:rsidRPr="00547A15">
        <w:rPr>
          <w:sz w:val="24"/>
          <w:szCs w:val="24"/>
          <w:lang w:val="kk-KZ"/>
        </w:rPr>
        <w:t>Төмендегі сұрақтарға жауап берініз:</w:t>
      </w:r>
    </w:p>
    <w:p w:rsidR="001B20EA" w:rsidRPr="008C6712" w:rsidRDefault="001B20EA" w:rsidP="001B20EA">
      <w:pPr>
        <w:spacing w:after="0" w:line="240" w:lineRule="auto"/>
        <w:jc w:val="both"/>
        <w:rPr>
          <w:b/>
          <w:sz w:val="24"/>
          <w:szCs w:val="24"/>
          <w:lang w:val="kk-KZ"/>
        </w:rPr>
      </w:pPr>
      <w:r w:rsidRPr="00547A15">
        <w:rPr>
          <w:b/>
          <w:sz w:val="24"/>
          <w:szCs w:val="24"/>
          <w:lang w:val="kk-KZ"/>
        </w:rPr>
        <w:t>1 Амалдық жүйе (АЖ)-дегеніміз не</w:t>
      </w:r>
      <w:r w:rsidRPr="008C6712">
        <w:rPr>
          <w:b/>
          <w:sz w:val="24"/>
          <w:szCs w:val="24"/>
          <w:lang w:val="kk-KZ"/>
        </w:rPr>
        <w:t>?</w:t>
      </w:r>
    </w:p>
    <w:p w:rsidR="001B20EA" w:rsidRPr="008C6712" w:rsidRDefault="001B20EA" w:rsidP="001B20EA">
      <w:pPr>
        <w:spacing w:after="0" w:line="240" w:lineRule="auto"/>
        <w:jc w:val="both"/>
        <w:rPr>
          <w:b/>
          <w:sz w:val="24"/>
          <w:szCs w:val="24"/>
          <w:lang w:val="kk-KZ"/>
        </w:rPr>
      </w:pPr>
      <w:r w:rsidRPr="008C6712">
        <w:rPr>
          <w:b/>
          <w:sz w:val="24"/>
          <w:szCs w:val="24"/>
          <w:lang w:val="kk-KZ"/>
        </w:rPr>
        <w:t>2 Операциялық жүйенің айырмашылықтарының бірін ата</w:t>
      </w:r>
    </w:p>
    <w:p w:rsidR="001B20EA" w:rsidRDefault="001B20EA" w:rsidP="001B20EA">
      <w:pPr>
        <w:spacing w:after="0" w:line="240" w:lineRule="auto"/>
        <w:jc w:val="both"/>
        <w:rPr>
          <w:b/>
          <w:sz w:val="24"/>
          <w:szCs w:val="24"/>
          <w:lang w:val="kk-KZ"/>
        </w:rPr>
      </w:pPr>
      <w:r w:rsidRPr="008C6712">
        <w:rPr>
          <w:b/>
          <w:sz w:val="24"/>
          <w:szCs w:val="24"/>
          <w:lang w:val="kk-KZ"/>
        </w:rPr>
        <w:lastRenderedPageBreak/>
        <w:t>3 Операциялық жүйе қызметтері қандай?</w:t>
      </w:r>
    </w:p>
    <w:p w:rsidR="00F029E2" w:rsidRPr="00547A15" w:rsidRDefault="00F029E2" w:rsidP="001B20EA">
      <w:pPr>
        <w:spacing w:after="0" w:line="240" w:lineRule="auto"/>
        <w:jc w:val="both"/>
        <w:rPr>
          <w:b/>
          <w:sz w:val="24"/>
          <w:szCs w:val="24"/>
          <w:lang w:val="kk-KZ"/>
        </w:rPr>
      </w:pPr>
      <w:r>
        <w:rPr>
          <w:b/>
          <w:sz w:val="24"/>
          <w:szCs w:val="24"/>
          <w:lang w:val="kk-KZ"/>
        </w:rPr>
        <w:t xml:space="preserve">4 ОЖ </w:t>
      </w:r>
      <w:bookmarkStart w:id="0" w:name="_GoBack"/>
      <w:bookmarkEnd w:id="0"/>
    </w:p>
    <w:p w:rsidR="00B461E8" w:rsidRPr="00547A15" w:rsidRDefault="00B461E8" w:rsidP="00B461E8">
      <w:pPr>
        <w:spacing w:after="0" w:line="240" w:lineRule="auto"/>
        <w:jc w:val="both"/>
        <w:rPr>
          <w:b/>
          <w:sz w:val="24"/>
          <w:szCs w:val="24"/>
          <w:lang w:val="kk-KZ"/>
        </w:rPr>
      </w:pPr>
      <w:r w:rsidRPr="00547A15">
        <w:rPr>
          <w:b/>
          <w:sz w:val="24"/>
          <w:szCs w:val="24"/>
          <w:lang w:val="kk-KZ"/>
        </w:rPr>
        <w:t>Тәжірибелік жұмыстың мақсаты мен тақырыбын хабарлау</w:t>
      </w:r>
    </w:p>
    <w:p w:rsidR="00B461E8" w:rsidRPr="00547A15" w:rsidRDefault="00D74ADF" w:rsidP="00D9078A">
      <w:pPr>
        <w:spacing w:after="0" w:line="240" w:lineRule="auto"/>
        <w:rPr>
          <w:b/>
          <w:sz w:val="24"/>
          <w:szCs w:val="24"/>
          <w:lang w:val="kk-KZ"/>
        </w:rPr>
      </w:pPr>
      <w:r w:rsidRPr="00547A15">
        <w:rPr>
          <w:b/>
          <w:sz w:val="24"/>
          <w:szCs w:val="24"/>
          <w:lang w:val="kk-KZ"/>
        </w:rPr>
        <w:t>5.4. Жаңа тақырыпты баяндау. (15мин)</w:t>
      </w:r>
    </w:p>
    <w:p w:rsidR="00EB1886" w:rsidRPr="00547A15" w:rsidRDefault="00EB1886" w:rsidP="00EB1886">
      <w:pPr>
        <w:spacing w:after="0" w:line="240" w:lineRule="auto"/>
        <w:rPr>
          <w:sz w:val="24"/>
          <w:szCs w:val="24"/>
          <w:lang w:val="kk-KZ"/>
        </w:rPr>
      </w:pPr>
    </w:p>
    <w:p w:rsidR="00E10053" w:rsidRPr="00547A15" w:rsidRDefault="00E10053" w:rsidP="00D9078A">
      <w:pPr>
        <w:shd w:val="clear" w:color="auto" w:fill="FFFFFF"/>
        <w:spacing w:after="0" w:line="240" w:lineRule="auto"/>
        <w:jc w:val="center"/>
        <w:textAlignment w:val="baseline"/>
        <w:outlineLvl w:val="0"/>
        <w:rPr>
          <w:b/>
          <w:sz w:val="24"/>
          <w:szCs w:val="24"/>
          <w:lang w:val="kk-KZ"/>
        </w:rPr>
      </w:pPr>
      <w:r w:rsidRPr="00547A15">
        <w:rPr>
          <w:b/>
          <w:color w:val="000000"/>
          <w:sz w:val="24"/>
          <w:szCs w:val="24"/>
          <w:lang w:val="kk-KZ"/>
        </w:rPr>
        <w:t>ІР адрестерді орнату және олармен жұмыс</w:t>
      </w:r>
    </w:p>
    <w:p w:rsidR="00E10053" w:rsidRPr="00547A15" w:rsidRDefault="00E10053" w:rsidP="00E10053">
      <w:pPr>
        <w:spacing w:after="150" w:line="285" w:lineRule="atLeast"/>
        <w:jc w:val="both"/>
        <w:textAlignment w:val="baseline"/>
        <w:rPr>
          <w:sz w:val="24"/>
          <w:szCs w:val="24"/>
          <w:lang w:val="kk-KZ"/>
        </w:rPr>
      </w:pPr>
      <w:r w:rsidRPr="00547A15">
        <w:rPr>
          <w:sz w:val="24"/>
          <w:szCs w:val="24"/>
          <w:lang w:val="kk-KZ"/>
        </w:rPr>
        <w:t>Компьютердің желілік IP-мекен-жайы-32 биттік Сан, ол жергілікті желідегі ақпарат жіберушілер мен алушыларды анықтау үшін орнатылады және қолданылады. Сонымен қатар, ол төрт октеттен тұрады, олардың әрқайсысында нүктелермен бөлінген үш немесе одан аз сандық мәндер бар, мысалы 192.168.1.1</w:t>
      </w:r>
    </w:p>
    <w:p w:rsidR="00B461E8" w:rsidRPr="00547A15" w:rsidRDefault="00E10053" w:rsidP="00E10053">
      <w:pPr>
        <w:pStyle w:val="a3"/>
        <w:shd w:val="clear" w:color="auto" w:fill="FFFFFF"/>
        <w:spacing w:after="0" w:line="240" w:lineRule="auto"/>
        <w:jc w:val="both"/>
        <w:textAlignment w:val="baseline"/>
        <w:outlineLvl w:val="0"/>
        <w:rPr>
          <w:b/>
          <w:color w:val="000000"/>
          <w:sz w:val="24"/>
          <w:szCs w:val="24"/>
          <w:lang w:val="kk-KZ"/>
        </w:rPr>
      </w:pPr>
      <w:r w:rsidRPr="00547A15">
        <w:rPr>
          <w:noProof/>
          <w:sz w:val="24"/>
          <w:szCs w:val="24"/>
          <w:lang w:val="ru-RU" w:eastAsia="ru-RU"/>
        </w:rPr>
        <w:drawing>
          <wp:inline distT="0" distB="0" distL="0" distR="0" wp14:anchorId="33965FB7" wp14:editId="2AE2CE44">
            <wp:extent cx="3667125" cy="23526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6966" t="14050" r="45665" b="31955"/>
                    <a:stretch>
                      <a:fillRect/>
                    </a:stretch>
                  </pic:blipFill>
                  <pic:spPr bwMode="auto">
                    <a:xfrm>
                      <a:off x="0" y="0"/>
                      <a:ext cx="3667125" cy="2352675"/>
                    </a:xfrm>
                    <a:prstGeom prst="rect">
                      <a:avLst/>
                    </a:prstGeom>
                    <a:noFill/>
                    <a:ln>
                      <a:noFill/>
                    </a:ln>
                  </pic:spPr>
                </pic:pic>
              </a:graphicData>
            </a:graphic>
          </wp:inline>
        </w:drawing>
      </w:r>
    </w:p>
    <w:p w:rsidR="00E10053" w:rsidRPr="00547A15" w:rsidRDefault="00E10053" w:rsidP="00E10053">
      <w:pPr>
        <w:shd w:val="clear" w:color="auto" w:fill="FFFFFF"/>
        <w:spacing w:after="0" w:line="240" w:lineRule="auto"/>
        <w:jc w:val="both"/>
        <w:textAlignment w:val="baseline"/>
        <w:outlineLvl w:val="0"/>
        <w:rPr>
          <w:noProof/>
          <w:sz w:val="24"/>
          <w:szCs w:val="24"/>
          <w:lang w:val="kk-KZ" w:eastAsia="ru-RU"/>
        </w:rPr>
      </w:pPr>
      <w:r w:rsidRPr="00547A15">
        <w:rPr>
          <w:noProof/>
          <w:sz w:val="24"/>
          <w:szCs w:val="24"/>
          <w:lang w:val="kk-KZ" w:eastAsia="ru-RU"/>
        </w:rPr>
        <w:t>Маршрутизаторларды, клиенттік компьютерлерді немесе серверлерді қоса алғанда, барлық желілік құрылғыларда жеке IP мекен-жайы бар (немесе бірнеше мекен-жай, әр желілік интерфейс үшін бір). Хост идентификаторының бөлігі ip мекенжайын пайдаланып ішкі желіні көрсету үшін қолданылады. Бұл ретте желілік тораптарды (компьютерлер, желілік принтерлер және т.б.) сәйкестендіру үшін ішкі желі мекенжайын таңдағаннан кейін қалған IP-мекенжай мәндері қолданылады. Мысалы, егер 192.168.0.0 IP мекенжайы жергілікті желіде 24 биттік ішкі желі маскасымен пайдаланылса, оның мәні 255.255.255.0 болса, онда бір ішкі желіде 254 желілік түйіндерді пайдалануға болады.</w:t>
      </w:r>
    </w:p>
    <w:p w:rsidR="00E10053" w:rsidRPr="00547A15" w:rsidRDefault="00E10053" w:rsidP="00E10053">
      <w:pPr>
        <w:shd w:val="clear" w:color="auto" w:fill="FFFFFF"/>
        <w:spacing w:after="0" w:line="240" w:lineRule="auto"/>
        <w:jc w:val="both"/>
        <w:textAlignment w:val="baseline"/>
        <w:outlineLvl w:val="0"/>
        <w:rPr>
          <w:noProof/>
          <w:sz w:val="24"/>
          <w:szCs w:val="24"/>
          <w:lang w:val="kk-KZ" w:eastAsia="ru-RU"/>
        </w:rPr>
      </w:pP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IP мекенжайлары барлық компьютерлік желілерде кеңінен қолданылатынына қарамастан, оларды есте сақтау өте қиын. Бұл мәселені шешу үшін DNS қызметі қолданылады, ол сандық IP мекенжайын URL мекен-жайына (Uniform Resource Locator) түрлендіруге мүмкіндік береді, мысалы www.example.ru. осы жерден қашықтағы серверлерде орналасқан біздің сайттарымыздың домендері басталады</w:t>
      </w:r>
    </w:p>
    <w:p w:rsidR="00E10053" w:rsidRPr="00547A15" w:rsidRDefault="00E10053" w:rsidP="00E10053">
      <w:pPr>
        <w:spacing w:after="150" w:line="285" w:lineRule="atLeast"/>
        <w:ind w:firstLine="567"/>
        <w:jc w:val="both"/>
        <w:textAlignment w:val="baseline"/>
        <w:rPr>
          <w:b/>
          <w:sz w:val="24"/>
          <w:szCs w:val="24"/>
          <w:lang w:val="kk-KZ"/>
        </w:rPr>
      </w:pPr>
      <w:r w:rsidRPr="00547A15">
        <w:rPr>
          <w:b/>
          <w:sz w:val="24"/>
          <w:szCs w:val="24"/>
          <w:lang w:val="kk-KZ"/>
        </w:rPr>
        <w:t>Компьютердің жергілікті желілік IP мекенжайын қалай табуға болады және Windows 10-да қайдан табуға болады?</w:t>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Windows 10-да компьютердің ішкі (жергілікті) желілік ip мекенжайын табу оңай. Бұл үшін керек:</w:t>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Windows белгішелері тақтасының төменгі оң жақ бұрышындағы желілік қосылым белгісін тінтуірдің оң жақ түймесімен нұқыңыз — егер компьютер кабель арқылы қосылған болса, ол монитор ретінде көрсетіледі, Егер WiFi арқылы болса — диаграмма түрінде.</w:t>
      </w:r>
    </w:p>
    <w:p w:rsidR="00E10053" w:rsidRPr="00547A15" w:rsidRDefault="00E10053" w:rsidP="00E10053">
      <w:pPr>
        <w:shd w:val="clear" w:color="auto" w:fill="FFFFFF"/>
        <w:spacing w:after="0" w:line="240" w:lineRule="auto"/>
        <w:jc w:val="both"/>
        <w:textAlignment w:val="baseline"/>
        <w:outlineLvl w:val="0"/>
        <w:rPr>
          <w:b/>
          <w:color w:val="000000"/>
          <w:sz w:val="24"/>
          <w:szCs w:val="24"/>
          <w:lang w:val="kk-KZ"/>
        </w:rPr>
      </w:pPr>
      <w:r w:rsidRPr="00547A15">
        <w:rPr>
          <w:noProof/>
          <w:sz w:val="24"/>
          <w:szCs w:val="24"/>
          <w:lang w:val="ru-RU" w:eastAsia="ru-RU"/>
        </w:rPr>
        <w:drawing>
          <wp:inline distT="0" distB="0" distL="0" distR="0" wp14:anchorId="5A0FD7ED" wp14:editId="2CDB750B">
            <wp:extent cx="3524250" cy="1162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14450" t="28099" r="58669" b="56198"/>
                    <a:stretch>
                      <a:fillRect/>
                    </a:stretch>
                  </pic:blipFill>
                  <pic:spPr bwMode="auto">
                    <a:xfrm>
                      <a:off x="0" y="0"/>
                      <a:ext cx="3524250" cy="1162050"/>
                    </a:xfrm>
                    <a:prstGeom prst="rect">
                      <a:avLst/>
                    </a:prstGeom>
                    <a:noFill/>
                    <a:ln>
                      <a:noFill/>
                    </a:ln>
                  </pic:spPr>
                </pic:pic>
              </a:graphicData>
            </a:graphic>
          </wp:inline>
        </w:drawing>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lastRenderedPageBreak/>
        <w:t>Бұдан әрі барамыз "параметрлерді адаптерді"</w:t>
      </w:r>
    </w:p>
    <w:p w:rsidR="00E10053" w:rsidRPr="00547A15" w:rsidRDefault="00E10053" w:rsidP="00E10053">
      <w:pPr>
        <w:spacing w:after="150" w:line="285" w:lineRule="atLeast"/>
        <w:ind w:firstLine="567"/>
        <w:jc w:val="both"/>
        <w:textAlignment w:val="baseline"/>
        <w:rPr>
          <w:sz w:val="24"/>
          <w:szCs w:val="24"/>
          <w:lang w:val="kk-KZ"/>
        </w:rPr>
      </w:pPr>
      <w:r w:rsidRPr="00547A15">
        <w:rPr>
          <w:noProof/>
          <w:sz w:val="24"/>
          <w:szCs w:val="24"/>
          <w:lang w:val="ru-RU" w:eastAsia="ru-RU"/>
        </w:rPr>
        <w:drawing>
          <wp:inline distT="0" distB="0" distL="0" distR="0" wp14:anchorId="7A25E795" wp14:editId="1B322F00">
            <wp:extent cx="3600450" cy="1638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12881" t="6886" r="39009" b="25620"/>
                    <a:stretch>
                      <a:fillRect/>
                    </a:stretch>
                  </pic:blipFill>
                  <pic:spPr bwMode="auto">
                    <a:xfrm>
                      <a:off x="0" y="0"/>
                      <a:ext cx="3600450" cy="1638300"/>
                    </a:xfrm>
                    <a:prstGeom prst="rect">
                      <a:avLst/>
                    </a:prstGeom>
                    <a:noFill/>
                    <a:ln>
                      <a:noFill/>
                    </a:ln>
                  </pic:spPr>
                </pic:pic>
              </a:graphicData>
            </a:graphic>
          </wp:inline>
        </w:drawing>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Біз белсенді қосылымды табамыз-кабель арқылы ол "жергілікті желі арқылы қосылу" немесе "Ethernet" деп аталады, егер WiFi арқылы болса, онда "Сымсыз байланыс".</w:t>
      </w:r>
    </w:p>
    <w:p w:rsidR="00E10053" w:rsidRPr="00547A15" w:rsidRDefault="00E10053" w:rsidP="00E10053">
      <w:pPr>
        <w:spacing w:after="150" w:line="285" w:lineRule="atLeast"/>
        <w:ind w:firstLine="567"/>
        <w:jc w:val="both"/>
        <w:textAlignment w:val="baseline"/>
        <w:rPr>
          <w:sz w:val="24"/>
          <w:szCs w:val="24"/>
          <w:lang w:val="kk-KZ"/>
        </w:rPr>
      </w:pPr>
      <w:r w:rsidRPr="00547A15">
        <w:rPr>
          <w:noProof/>
          <w:sz w:val="24"/>
          <w:szCs w:val="24"/>
          <w:lang w:val="ru-RU" w:eastAsia="ru-RU"/>
        </w:rPr>
        <w:drawing>
          <wp:inline distT="0" distB="0" distL="0" distR="0" wp14:anchorId="6F41CDD1" wp14:editId="4A81BB51">
            <wp:extent cx="4029075" cy="18288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15015" t="22865" r="39165" b="40221"/>
                    <a:stretch>
                      <a:fillRect/>
                    </a:stretch>
                  </pic:blipFill>
                  <pic:spPr bwMode="auto">
                    <a:xfrm>
                      <a:off x="0" y="0"/>
                      <a:ext cx="4029075" cy="1828800"/>
                    </a:xfrm>
                    <a:prstGeom prst="rect">
                      <a:avLst/>
                    </a:prstGeom>
                    <a:noFill/>
                    <a:ln>
                      <a:noFill/>
                    </a:ln>
                  </pic:spPr>
                </pic:pic>
              </a:graphicData>
            </a:graphic>
          </wp:inline>
        </w:drawing>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Біз оны тінтуірдің оң жақ түймесімен нұқып, "мәліметтер" бөліміне өтеміз — "IPv4 Мекен-жайы" мәніне қарама-қарсы компьютердің ағымдағы IP мекенжайы болады.</w:t>
      </w:r>
    </w:p>
    <w:p w:rsidR="00E10053" w:rsidRPr="00547A15" w:rsidRDefault="00E10053" w:rsidP="00E10053">
      <w:pPr>
        <w:spacing w:after="150" w:line="285" w:lineRule="atLeast"/>
        <w:ind w:firstLine="567"/>
        <w:jc w:val="both"/>
        <w:textAlignment w:val="baseline"/>
        <w:rPr>
          <w:sz w:val="24"/>
          <w:szCs w:val="24"/>
          <w:lang w:val="kk-KZ"/>
        </w:rPr>
      </w:pPr>
      <w:r w:rsidRPr="00547A15">
        <w:rPr>
          <w:noProof/>
          <w:sz w:val="24"/>
          <w:szCs w:val="24"/>
          <w:lang w:val="ru-RU" w:eastAsia="ru-RU"/>
        </w:rPr>
        <w:drawing>
          <wp:inline distT="0" distB="0" distL="0" distR="0" wp14:anchorId="6DFBFDF2" wp14:editId="774A1FDA">
            <wp:extent cx="2286000" cy="26765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5324" t="18733" r="55882" b="21213"/>
                    <a:stretch>
                      <a:fillRect/>
                    </a:stretch>
                  </pic:blipFill>
                  <pic:spPr bwMode="auto">
                    <a:xfrm>
                      <a:off x="0" y="0"/>
                      <a:ext cx="2286000" cy="2676525"/>
                    </a:xfrm>
                    <a:prstGeom prst="rect">
                      <a:avLst/>
                    </a:prstGeom>
                    <a:noFill/>
                    <a:ln>
                      <a:noFill/>
                    </a:ln>
                  </pic:spPr>
                </pic:pic>
              </a:graphicData>
            </a:graphic>
          </wp:inline>
        </w:drawing>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t>Немесе "бастау + R" пернелер тіркесімін теріп, іздеу жолағына ipconfig пәрменін енгізу арқылы оны білу оңайырақ</w:t>
      </w:r>
    </w:p>
    <w:p w:rsidR="00E10053" w:rsidRPr="00547A15" w:rsidRDefault="00E10053" w:rsidP="00E10053">
      <w:pPr>
        <w:spacing w:after="150" w:line="285" w:lineRule="atLeast"/>
        <w:ind w:firstLine="567"/>
        <w:jc w:val="both"/>
        <w:textAlignment w:val="baseline"/>
        <w:rPr>
          <w:noProof/>
          <w:sz w:val="24"/>
          <w:szCs w:val="24"/>
          <w:lang w:val="ru-RU" w:eastAsia="ru-RU"/>
        </w:rPr>
      </w:pPr>
      <w:r w:rsidRPr="00547A15">
        <w:rPr>
          <w:noProof/>
          <w:sz w:val="24"/>
          <w:szCs w:val="24"/>
          <w:lang w:val="ru-RU" w:eastAsia="ru-RU"/>
        </w:rPr>
        <w:drawing>
          <wp:inline distT="0" distB="0" distL="0" distR="0" wp14:anchorId="71B4E09C" wp14:editId="4319A899">
            <wp:extent cx="3028950" cy="1447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14241" t="23177" r="52167" b="48187"/>
                    <a:stretch>
                      <a:fillRect/>
                    </a:stretch>
                  </pic:blipFill>
                  <pic:spPr bwMode="auto">
                    <a:xfrm>
                      <a:off x="0" y="0"/>
                      <a:ext cx="3028950" cy="1447800"/>
                    </a:xfrm>
                    <a:prstGeom prst="rect">
                      <a:avLst/>
                    </a:prstGeom>
                    <a:noFill/>
                    <a:ln>
                      <a:noFill/>
                    </a:ln>
                  </pic:spPr>
                </pic:pic>
              </a:graphicData>
            </a:graphic>
          </wp:inline>
        </w:drawing>
      </w:r>
    </w:p>
    <w:p w:rsidR="00E10053" w:rsidRPr="00547A15" w:rsidRDefault="00E10053" w:rsidP="00E10053">
      <w:pPr>
        <w:spacing w:after="150" w:line="285" w:lineRule="atLeast"/>
        <w:ind w:firstLine="567"/>
        <w:jc w:val="both"/>
        <w:textAlignment w:val="baseline"/>
        <w:rPr>
          <w:sz w:val="24"/>
          <w:szCs w:val="24"/>
          <w:lang w:val="kk-KZ"/>
        </w:rPr>
      </w:pPr>
      <w:r w:rsidRPr="00547A15">
        <w:rPr>
          <w:sz w:val="24"/>
          <w:szCs w:val="24"/>
          <w:lang w:val="kk-KZ"/>
        </w:rPr>
        <w:lastRenderedPageBreak/>
        <w:t>Егер сіздің компьютеріңіз немесе ноутбук Интернетке маршрутизатор арқылы қосылған болса, онда сыртқы IP маршрутизатор әкімшісінен WAN портының ағымдағы жағдайы туралы ақпаратты іздеу керек</w:t>
      </w:r>
    </w:p>
    <w:p w:rsidR="00E10053" w:rsidRPr="00547A15" w:rsidRDefault="00E10053" w:rsidP="00E10053">
      <w:pPr>
        <w:spacing w:after="150" w:line="285" w:lineRule="atLeast"/>
        <w:ind w:firstLine="567"/>
        <w:jc w:val="both"/>
        <w:textAlignment w:val="baseline"/>
        <w:rPr>
          <w:noProof/>
          <w:sz w:val="24"/>
          <w:szCs w:val="24"/>
          <w:lang w:val="ru-RU" w:eastAsia="ru-RU"/>
        </w:rPr>
      </w:pPr>
      <w:r w:rsidRPr="00547A15">
        <w:rPr>
          <w:noProof/>
          <w:sz w:val="24"/>
          <w:szCs w:val="24"/>
          <w:lang w:val="ru-RU" w:eastAsia="ru-RU"/>
        </w:rPr>
        <w:drawing>
          <wp:inline distT="0" distB="0" distL="0" distR="0" wp14:anchorId="4A65CD06" wp14:editId="3E77380C">
            <wp:extent cx="3705225" cy="19431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4551" t="21764" r="38699" b="34711"/>
                    <a:stretch>
                      <a:fillRect/>
                    </a:stretch>
                  </pic:blipFill>
                  <pic:spPr bwMode="auto">
                    <a:xfrm>
                      <a:off x="0" y="0"/>
                      <a:ext cx="3705225" cy="1943100"/>
                    </a:xfrm>
                    <a:prstGeom prst="rect">
                      <a:avLst/>
                    </a:prstGeom>
                    <a:noFill/>
                    <a:ln>
                      <a:noFill/>
                    </a:ln>
                  </pic:spPr>
                </pic:pic>
              </a:graphicData>
            </a:graphic>
          </wp:inline>
        </w:drawing>
      </w:r>
    </w:p>
    <w:p w:rsidR="00E10053" w:rsidRPr="00547A15" w:rsidRDefault="00F029E2" w:rsidP="00E10053">
      <w:pPr>
        <w:spacing w:after="150" w:line="285" w:lineRule="atLeast"/>
        <w:jc w:val="both"/>
        <w:textAlignment w:val="baseline"/>
        <w:rPr>
          <w:b/>
          <w:sz w:val="24"/>
          <w:szCs w:val="24"/>
          <w:lang w:val="kk-KZ"/>
        </w:rPr>
      </w:pPr>
      <w:r>
        <w:rPr>
          <w:b/>
          <w:noProof/>
          <w:sz w:val="24"/>
          <w:szCs w:val="24"/>
          <w:lang w:val="ru-RU" w:eastAsia="ru-RU"/>
        </w:rPr>
        <w:t>Тапсырма1</w:t>
      </w:r>
      <w:r w:rsidR="00E10053" w:rsidRPr="00547A15">
        <w:rPr>
          <w:b/>
          <w:noProof/>
          <w:sz w:val="24"/>
          <w:szCs w:val="24"/>
          <w:lang w:val="ru-RU" w:eastAsia="ru-RU"/>
        </w:rPr>
        <w:t>. Компьютерде IP мекенжайын қолмен орнату</w:t>
      </w:r>
    </w:p>
    <w:p w:rsidR="00E10053" w:rsidRPr="00547A15" w:rsidRDefault="00F029E2" w:rsidP="00E10053">
      <w:pPr>
        <w:spacing w:after="150" w:line="285" w:lineRule="atLeast"/>
        <w:textAlignment w:val="baseline"/>
        <w:rPr>
          <w:sz w:val="24"/>
          <w:szCs w:val="24"/>
          <w:lang w:val="kk-KZ"/>
        </w:rPr>
      </w:pPr>
      <w:hyperlink r:id="rId12" w:history="1">
        <w:r w:rsidR="00E10053" w:rsidRPr="00547A15">
          <w:rPr>
            <w:rStyle w:val="a6"/>
            <w:sz w:val="24"/>
            <w:szCs w:val="24"/>
            <w:lang w:val="kk-KZ"/>
          </w:rPr>
          <w:t>https://wifika.ru/chto-takoe-ip-adres-kompyutera.html</w:t>
        </w:r>
      </w:hyperlink>
    </w:p>
    <w:p w:rsidR="00E10053" w:rsidRPr="00547A15" w:rsidRDefault="00E10053" w:rsidP="00E10053">
      <w:pPr>
        <w:spacing w:after="150" w:line="285" w:lineRule="atLeast"/>
        <w:textAlignment w:val="baseline"/>
        <w:rPr>
          <w:sz w:val="24"/>
          <w:szCs w:val="24"/>
          <w:lang w:val="kk-KZ"/>
        </w:rPr>
      </w:pPr>
      <w:r w:rsidRPr="00547A15">
        <w:rPr>
          <w:b/>
          <w:noProof/>
          <w:sz w:val="24"/>
          <w:szCs w:val="24"/>
          <w:lang w:val="kk-KZ" w:eastAsia="ru-RU"/>
        </w:rPr>
        <w:t>Тапсырма</w:t>
      </w:r>
      <w:r w:rsidR="00F029E2">
        <w:rPr>
          <w:b/>
          <w:noProof/>
          <w:sz w:val="24"/>
          <w:szCs w:val="24"/>
          <w:lang w:val="kk-KZ" w:eastAsia="ru-RU"/>
        </w:rPr>
        <w:t xml:space="preserve"> 2</w:t>
      </w:r>
      <w:r w:rsidRPr="00547A15">
        <w:rPr>
          <w:b/>
          <w:noProof/>
          <w:sz w:val="24"/>
          <w:szCs w:val="24"/>
          <w:lang w:val="kk-KZ" w:eastAsia="ru-RU"/>
        </w:rPr>
        <w:t xml:space="preserve">.  </w:t>
      </w:r>
      <w:r w:rsidRPr="00547A15">
        <w:rPr>
          <w:sz w:val="24"/>
          <w:szCs w:val="24"/>
          <w:lang w:val="kk-KZ"/>
        </w:rPr>
        <w:t>Желідегі компьютердің жергілікті IP мекенжайын  өзгертуге және оны Windows 10-да қолмен енгізу</w:t>
      </w:r>
    </w:p>
    <w:p w:rsidR="00D74ADF" w:rsidRPr="00547A15" w:rsidRDefault="00D74ADF" w:rsidP="00E10053">
      <w:pPr>
        <w:spacing w:after="150" w:line="285" w:lineRule="atLeast"/>
        <w:textAlignment w:val="baseline"/>
        <w:rPr>
          <w:sz w:val="24"/>
          <w:szCs w:val="24"/>
          <w:lang w:val="kk-KZ"/>
        </w:rPr>
      </w:pPr>
      <w:r w:rsidRPr="00547A15">
        <w:rPr>
          <w:b/>
          <w:sz w:val="24"/>
          <w:szCs w:val="24"/>
          <w:lang w:val="kk-KZ"/>
        </w:rPr>
        <w:t>5.4 Жаңа тақырыпты бекіту.</w:t>
      </w:r>
      <w:r w:rsidRPr="00547A15">
        <w:rPr>
          <w:sz w:val="24"/>
          <w:szCs w:val="24"/>
          <w:lang w:val="kk-KZ"/>
        </w:rPr>
        <w:t xml:space="preserve"> Білімгерлер quizizz платформасында тест жұмысын орындайды. </w:t>
      </w:r>
      <w:r w:rsidR="00A824ED" w:rsidRPr="00547A15">
        <w:rPr>
          <w:sz w:val="24"/>
          <w:szCs w:val="24"/>
          <w:lang w:val="kk-KZ"/>
        </w:rPr>
        <w:fldChar w:fldCharType="begin"/>
      </w:r>
      <w:r w:rsidR="00A824ED" w:rsidRPr="00547A15">
        <w:rPr>
          <w:sz w:val="24"/>
          <w:szCs w:val="24"/>
          <w:lang w:val="kk-KZ"/>
        </w:rPr>
        <w:instrText xml:space="preserve"> HYPERLINK "https://quizizz.com/admin/quiz/63748df367c35e001e79cc1e?source=quiz_share" </w:instrText>
      </w:r>
      <w:r w:rsidR="00A824ED" w:rsidRPr="00547A15">
        <w:rPr>
          <w:sz w:val="24"/>
          <w:szCs w:val="24"/>
          <w:lang w:val="kk-KZ"/>
        </w:rPr>
        <w:fldChar w:fldCharType="separate"/>
      </w:r>
      <w:r w:rsidR="00A824ED" w:rsidRPr="00547A15">
        <w:rPr>
          <w:rStyle w:val="a6"/>
          <w:sz w:val="24"/>
          <w:szCs w:val="24"/>
          <w:lang w:val="kk-KZ"/>
        </w:rPr>
        <w:t>https://quizizz.com/admin/quiz/63748df367c35e001e79cc1e?source=quiz_share</w:t>
      </w:r>
      <w:r w:rsidR="00A824ED" w:rsidRPr="00547A15">
        <w:rPr>
          <w:sz w:val="24"/>
          <w:szCs w:val="24"/>
          <w:lang w:val="kk-KZ"/>
        </w:rPr>
        <w:fldChar w:fldCharType="end"/>
      </w:r>
    </w:p>
    <w:p w:rsidR="00A824ED" w:rsidRPr="00547A15" w:rsidRDefault="00A824ED" w:rsidP="00E10053">
      <w:pPr>
        <w:spacing w:after="150" w:line="285" w:lineRule="atLeast"/>
        <w:textAlignment w:val="baseline"/>
        <w:rPr>
          <w:b/>
          <w:sz w:val="24"/>
          <w:szCs w:val="24"/>
          <w:lang w:val="kk-KZ"/>
        </w:rPr>
      </w:pPr>
      <w:r w:rsidRPr="00547A15">
        <w:rPr>
          <w:b/>
          <w:noProof/>
          <w:sz w:val="24"/>
          <w:szCs w:val="24"/>
          <w:lang w:val="ru-RU" w:eastAsia="ru-RU"/>
        </w:rPr>
        <w:drawing>
          <wp:inline distT="0" distB="0" distL="0" distR="0" wp14:anchorId="7EADE82A" wp14:editId="70B0A238">
            <wp:extent cx="4819650" cy="2705100"/>
            <wp:effectExtent l="0" t="0" r="0" b="0"/>
            <wp:docPr id="1" name="Рисунок 1" descr="C:\Users\Назерке\Desktop\WhatsApp Image 2023-01-30 at 15.3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зерке\Desktop\WhatsApp Image 2023-01-30 at 15.31.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2705100"/>
                    </a:xfrm>
                    <a:prstGeom prst="rect">
                      <a:avLst/>
                    </a:prstGeom>
                    <a:noFill/>
                    <a:ln>
                      <a:noFill/>
                    </a:ln>
                  </pic:spPr>
                </pic:pic>
              </a:graphicData>
            </a:graphic>
          </wp:inline>
        </w:drawing>
      </w:r>
    </w:p>
    <w:p w:rsidR="00A824ED" w:rsidRPr="00547A15" w:rsidRDefault="00A824ED" w:rsidP="00E10053">
      <w:pPr>
        <w:spacing w:after="150" w:line="285" w:lineRule="atLeast"/>
        <w:jc w:val="center"/>
        <w:textAlignment w:val="baseline"/>
        <w:rPr>
          <w:b/>
          <w:sz w:val="24"/>
          <w:szCs w:val="24"/>
          <w:lang w:val="kk-KZ"/>
        </w:rPr>
      </w:pPr>
    </w:p>
    <w:p w:rsidR="00E10053" w:rsidRPr="00547A15" w:rsidRDefault="00E10053" w:rsidP="00E10053">
      <w:pPr>
        <w:spacing w:after="150" w:line="285" w:lineRule="atLeast"/>
        <w:jc w:val="center"/>
        <w:textAlignment w:val="baseline"/>
        <w:rPr>
          <w:b/>
          <w:sz w:val="24"/>
          <w:szCs w:val="24"/>
          <w:lang w:val="kk-KZ"/>
        </w:rPr>
      </w:pPr>
      <w:r w:rsidRPr="00547A15">
        <w:rPr>
          <w:b/>
          <w:sz w:val="24"/>
          <w:szCs w:val="24"/>
          <w:lang w:val="kk-KZ"/>
        </w:rPr>
        <w:t>Бағалау</w:t>
      </w:r>
    </w:p>
    <w:tbl>
      <w:tblPr>
        <w:tblW w:w="106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3"/>
        <w:gridCol w:w="2878"/>
        <w:gridCol w:w="1350"/>
        <w:gridCol w:w="2686"/>
        <w:gridCol w:w="14"/>
      </w:tblGrid>
      <w:tr w:rsidR="00A824ED" w:rsidRPr="00547A15" w:rsidTr="00A824ED">
        <w:trPr>
          <w:gridAfter w:val="1"/>
          <w:wAfter w:w="14" w:type="dxa"/>
        </w:trPr>
        <w:tc>
          <w:tcPr>
            <w:tcW w:w="3683" w:type="dxa"/>
            <w:shd w:val="clear" w:color="auto" w:fill="auto"/>
          </w:tcPr>
          <w:p w:rsidR="00A824ED" w:rsidRPr="00547A15" w:rsidRDefault="00A824ED" w:rsidP="00A824ED">
            <w:pPr>
              <w:spacing w:after="0" w:line="240" w:lineRule="auto"/>
              <w:rPr>
                <w:b/>
                <w:sz w:val="24"/>
                <w:szCs w:val="24"/>
                <w:lang w:val="kk-KZ"/>
              </w:rPr>
            </w:pPr>
            <w:r w:rsidRPr="00547A15">
              <w:rPr>
                <w:b/>
                <w:sz w:val="24"/>
                <w:szCs w:val="24"/>
                <w:lang w:val="kk-KZ"/>
              </w:rPr>
              <w:t>Тапсырма№</w:t>
            </w:r>
          </w:p>
        </w:tc>
        <w:tc>
          <w:tcPr>
            <w:tcW w:w="2878" w:type="dxa"/>
            <w:shd w:val="clear" w:color="auto" w:fill="auto"/>
          </w:tcPr>
          <w:p w:rsidR="00A824ED" w:rsidRPr="00547A15" w:rsidRDefault="00A824ED" w:rsidP="00326859">
            <w:pPr>
              <w:spacing w:after="0" w:line="240" w:lineRule="auto"/>
              <w:jc w:val="center"/>
              <w:rPr>
                <w:b/>
                <w:sz w:val="24"/>
                <w:szCs w:val="24"/>
                <w:lang w:val="kk-KZ"/>
              </w:rPr>
            </w:pPr>
            <w:r w:rsidRPr="00547A15">
              <w:rPr>
                <w:b/>
                <w:sz w:val="24"/>
                <w:szCs w:val="24"/>
                <w:lang w:val="kk-KZ"/>
              </w:rPr>
              <w:t>Дескрипторлар</w:t>
            </w:r>
          </w:p>
        </w:tc>
        <w:tc>
          <w:tcPr>
            <w:tcW w:w="1350" w:type="dxa"/>
            <w:shd w:val="clear" w:color="auto" w:fill="auto"/>
          </w:tcPr>
          <w:p w:rsidR="00A824ED" w:rsidRPr="00547A15" w:rsidRDefault="00A824ED" w:rsidP="00326859">
            <w:pPr>
              <w:spacing w:after="0" w:line="240" w:lineRule="auto"/>
              <w:jc w:val="center"/>
              <w:rPr>
                <w:b/>
                <w:sz w:val="24"/>
                <w:szCs w:val="24"/>
                <w:lang w:val="kk-KZ"/>
              </w:rPr>
            </w:pPr>
            <w:r w:rsidRPr="00547A15">
              <w:rPr>
                <w:b/>
                <w:sz w:val="24"/>
                <w:szCs w:val="24"/>
                <w:lang w:val="kk-KZ"/>
              </w:rPr>
              <w:t>Жетістіктер деңгейі</w:t>
            </w:r>
          </w:p>
        </w:tc>
        <w:tc>
          <w:tcPr>
            <w:tcW w:w="2686" w:type="dxa"/>
            <w:shd w:val="clear" w:color="auto" w:fill="auto"/>
          </w:tcPr>
          <w:p w:rsidR="00A824ED" w:rsidRPr="00547A15" w:rsidRDefault="00A824ED" w:rsidP="00326859">
            <w:pPr>
              <w:spacing w:after="0" w:line="240" w:lineRule="auto"/>
              <w:jc w:val="center"/>
              <w:rPr>
                <w:b/>
                <w:sz w:val="24"/>
                <w:szCs w:val="24"/>
                <w:lang w:val="kk-KZ"/>
              </w:rPr>
            </w:pPr>
            <w:r w:rsidRPr="00547A15">
              <w:rPr>
                <w:b/>
                <w:sz w:val="24"/>
                <w:szCs w:val="24"/>
                <w:lang w:val="kk-KZ"/>
              </w:rPr>
              <w:t>Тапсырманы орындау үшін баллдар</w:t>
            </w:r>
          </w:p>
        </w:tc>
      </w:tr>
      <w:tr w:rsidR="00A824ED" w:rsidRPr="00547A15" w:rsidTr="00A824ED">
        <w:trPr>
          <w:trHeight w:val="1144"/>
        </w:trPr>
        <w:tc>
          <w:tcPr>
            <w:tcW w:w="3683" w:type="dxa"/>
            <w:shd w:val="clear" w:color="auto" w:fill="auto"/>
          </w:tcPr>
          <w:p w:rsidR="00A824ED" w:rsidRPr="00547A15" w:rsidRDefault="00A824ED" w:rsidP="00326859">
            <w:pPr>
              <w:spacing w:after="0" w:line="240" w:lineRule="auto"/>
              <w:rPr>
                <w:sz w:val="24"/>
                <w:szCs w:val="24"/>
                <w:lang w:val="kk-KZ"/>
              </w:rPr>
            </w:pPr>
            <w:r w:rsidRPr="00547A15">
              <w:rPr>
                <w:i/>
                <w:sz w:val="24"/>
                <w:szCs w:val="24"/>
                <w:lang w:val="kk-KZ"/>
              </w:rPr>
              <w:t>Тапсырма №1</w:t>
            </w:r>
          </w:p>
          <w:p w:rsidR="00A824ED" w:rsidRPr="00547A15" w:rsidRDefault="00A824ED" w:rsidP="00326859">
            <w:pPr>
              <w:spacing w:after="0" w:line="240" w:lineRule="auto"/>
              <w:rPr>
                <w:sz w:val="24"/>
                <w:szCs w:val="24"/>
                <w:lang w:val="kk-KZ"/>
              </w:rPr>
            </w:pPr>
            <w:r w:rsidRPr="00547A15">
              <w:rPr>
                <w:sz w:val="24"/>
                <w:szCs w:val="24"/>
                <w:lang w:val="kk-KZ"/>
              </w:rPr>
              <w:t>Компьютердің жергілікті желілік IP мекенжайын табу</w:t>
            </w:r>
          </w:p>
        </w:tc>
        <w:tc>
          <w:tcPr>
            <w:tcW w:w="2878" w:type="dxa"/>
            <w:shd w:val="clear" w:color="auto" w:fill="auto"/>
          </w:tcPr>
          <w:p w:rsidR="00A824ED" w:rsidRPr="00547A15" w:rsidRDefault="00A824ED" w:rsidP="00326859">
            <w:pPr>
              <w:spacing w:after="0" w:line="240" w:lineRule="auto"/>
              <w:rPr>
                <w:caps/>
                <w:sz w:val="24"/>
                <w:szCs w:val="24"/>
                <w:lang w:val="kk-KZ" w:eastAsia="ru-RU"/>
              </w:rPr>
            </w:pPr>
            <w:r w:rsidRPr="00547A15">
              <w:rPr>
                <w:sz w:val="24"/>
                <w:szCs w:val="24"/>
                <w:lang w:val="kk-KZ"/>
              </w:rPr>
              <w:t>Компьютердің жергілікті желілік IP мекенжайын табады</w:t>
            </w:r>
          </w:p>
        </w:tc>
        <w:tc>
          <w:tcPr>
            <w:tcW w:w="1350" w:type="dxa"/>
            <w:shd w:val="clear" w:color="auto" w:fill="auto"/>
          </w:tcPr>
          <w:p w:rsidR="00A824ED" w:rsidRPr="00547A15" w:rsidRDefault="00A824ED" w:rsidP="00326859">
            <w:pPr>
              <w:spacing w:after="0" w:line="240" w:lineRule="auto"/>
              <w:rPr>
                <w:sz w:val="24"/>
                <w:szCs w:val="24"/>
                <w:lang w:val="kk-KZ"/>
              </w:rPr>
            </w:pPr>
          </w:p>
        </w:tc>
        <w:tc>
          <w:tcPr>
            <w:tcW w:w="2700" w:type="dxa"/>
            <w:gridSpan w:val="2"/>
            <w:shd w:val="clear" w:color="auto" w:fill="auto"/>
          </w:tcPr>
          <w:p w:rsidR="00A824ED" w:rsidRPr="00547A15" w:rsidRDefault="00A824ED" w:rsidP="00326859">
            <w:pPr>
              <w:spacing w:after="0" w:line="240" w:lineRule="auto"/>
              <w:jc w:val="center"/>
              <w:rPr>
                <w:sz w:val="24"/>
                <w:szCs w:val="24"/>
                <w:lang w:val="kk-KZ"/>
              </w:rPr>
            </w:pPr>
            <w:r w:rsidRPr="00547A15">
              <w:rPr>
                <w:sz w:val="24"/>
                <w:szCs w:val="24"/>
                <w:lang w:val="kk-KZ"/>
              </w:rPr>
              <w:t>20</w:t>
            </w:r>
          </w:p>
        </w:tc>
      </w:tr>
      <w:tr w:rsidR="00A824ED" w:rsidRPr="00547A15" w:rsidTr="00A824ED">
        <w:trPr>
          <w:trHeight w:val="1014"/>
        </w:trPr>
        <w:tc>
          <w:tcPr>
            <w:tcW w:w="3683" w:type="dxa"/>
            <w:shd w:val="clear" w:color="auto" w:fill="auto"/>
          </w:tcPr>
          <w:p w:rsidR="00A824ED" w:rsidRPr="00547A15" w:rsidRDefault="00A824ED" w:rsidP="00326859">
            <w:pPr>
              <w:spacing w:after="0" w:line="240" w:lineRule="auto"/>
              <w:rPr>
                <w:i/>
                <w:sz w:val="24"/>
                <w:szCs w:val="24"/>
                <w:lang w:val="kk-KZ"/>
              </w:rPr>
            </w:pPr>
            <w:r w:rsidRPr="00547A15">
              <w:rPr>
                <w:i/>
                <w:sz w:val="24"/>
                <w:szCs w:val="24"/>
                <w:lang w:val="kk-KZ"/>
              </w:rPr>
              <w:t>Тапсырма №2</w:t>
            </w:r>
          </w:p>
          <w:p w:rsidR="00A824ED" w:rsidRPr="00547A15" w:rsidRDefault="00A824ED" w:rsidP="00326859">
            <w:pPr>
              <w:spacing w:after="0" w:line="240" w:lineRule="auto"/>
              <w:rPr>
                <w:sz w:val="24"/>
                <w:szCs w:val="24"/>
                <w:lang w:val="kk-KZ"/>
              </w:rPr>
            </w:pPr>
            <w:r w:rsidRPr="00547A15">
              <w:rPr>
                <w:noProof/>
                <w:sz w:val="24"/>
                <w:szCs w:val="24"/>
                <w:lang w:val="ru-RU" w:eastAsia="ru-RU"/>
              </w:rPr>
              <w:t>Компьютерде IP мекенжайын қолмен орнату</w:t>
            </w:r>
          </w:p>
        </w:tc>
        <w:tc>
          <w:tcPr>
            <w:tcW w:w="2878" w:type="dxa"/>
            <w:shd w:val="clear" w:color="auto" w:fill="auto"/>
          </w:tcPr>
          <w:p w:rsidR="00A824ED" w:rsidRPr="00547A15" w:rsidRDefault="00A824ED" w:rsidP="00326859">
            <w:pPr>
              <w:spacing w:after="0" w:line="240" w:lineRule="auto"/>
              <w:rPr>
                <w:caps/>
                <w:sz w:val="24"/>
                <w:szCs w:val="24"/>
                <w:lang w:val="kk-KZ" w:eastAsia="ru-RU"/>
              </w:rPr>
            </w:pPr>
            <w:r w:rsidRPr="00547A15">
              <w:rPr>
                <w:noProof/>
                <w:sz w:val="24"/>
                <w:szCs w:val="24"/>
                <w:lang w:val="ru-RU" w:eastAsia="ru-RU"/>
              </w:rPr>
              <w:t>Компьютерде IP мекенжайын қолмен орнатады</w:t>
            </w:r>
          </w:p>
        </w:tc>
        <w:tc>
          <w:tcPr>
            <w:tcW w:w="1350" w:type="dxa"/>
            <w:shd w:val="clear" w:color="auto" w:fill="auto"/>
          </w:tcPr>
          <w:p w:rsidR="00A824ED" w:rsidRPr="00547A15" w:rsidRDefault="00A824ED" w:rsidP="00326859">
            <w:pPr>
              <w:spacing w:after="0" w:line="240" w:lineRule="auto"/>
              <w:jc w:val="center"/>
              <w:rPr>
                <w:sz w:val="24"/>
                <w:szCs w:val="24"/>
                <w:lang w:val="kk-KZ"/>
              </w:rPr>
            </w:pPr>
          </w:p>
        </w:tc>
        <w:tc>
          <w:tcPr>
            <w:tcW w:w="2700" w:type="dxa"/>
            <w:gridSpan w:val="2"/>
            <w:shd w:val="clear" w:color="auto" w:fill="auto"/>
          </w:tcPr>
          <w:p w:rsidR="00A824ED" w:rsidRPr="00547A15" w:rsidRDefault="00A824ED" w:rsidP="00326859">
            <w:pPr>
              <w:spacing w:after="0" w:line="240" w:lineRule="auto"/>
              <w:jc w:val="center"/>
              <w:rPr>
                <w:sz w:val="24"/>
                <w:szCs w:val="24"/>
                <w:lang w:val="kk-KZ"/>
              </w:rPr>
            </w:pPr>
            <w:r w:rsidRPr="00547A15">
              <w:rPr>
                <w:sz w:val="24"/>
                <w:szCs w:val="24"/>
                <w:lang w:val="kk-KZ"/>
              </w:rPr>
              <w:t>40</w:t>
            </w:r>
          </w:p>
        </w:tc>
      </w:tr>
      <w:tr w:rsidR="00A824ED" w:rsidRPr="00547A15" w:rsidTr="00A824ED">
        <w:trPr>
          <w:trHeight w:val="1735"/>
        </w:trPr>
        <w:tc>
          <w:tcPr>
            <w:tcW w:w="3683" w:type="dxa"/>
            <w:shd w:val="clear" w:color="auto" w:fill="auto"/>
          </w:tcPr>
          <w:p w:rsidR="00A824ED" w:rsidRPr="00547A15" w:rsidRDefault="00A824ED" w:rsidP="00326859">
            <w:pPr>
              <w:spacing w:after="0" w:line="240" w:lineRule="auto"/>
              <w:rPr>
                <w:i/>
                <w:sz w:val="24"/>
                <w:szCs w:val="24"/>
                <w:lang w:val="kk-KZ"/>
              </w:rPr>
            </w:pPr>
            <w:r w:rsidRPr="00547A15">
              <w:rPr>
                <w:i/>
                <w:sz w:val="24"/>
                <w:szCs w:val="24"/>
                <w:lang w:val="kk-KZ"/>
              </w:rPr>
              <w:lastRenderedPageBreak/>
              <w:t>Тапсырма №3</w:t>
            </w:r>
          </w:p>
          <w:p w:rsidR="00A824ED" w:rsidRPr="00547A15" w:rsidRDefault="00A824ED" w:rsidP="00326859">
            <w:pPr>
              <w:spacing w:after="0" w:line="240" w:lineRule="auto"/>
              <w:rPr>
                <w:sz w:val="24"/>
                <w:szCs w:val="24"/>
                <w:lang w:val="kk-KZ"/>
              </w:rPr>
            </w:pPr>
            <w:r w:rsidRPr="00547A15">
              <w:rPr>
                <w:sz w:val="24"/>
                <w:szCs w:val="24"/>
                <w:lang w:val="kk-KZ"/>
              </w:rPr>
              <w:t>Желідегі компьютердің жергілікті IP мекенжайын  өзгертуге және оны Windows 10-да қолмен енгізу</w:t>
            </w:r>
          </w:p>
        </w:tc>
        <w:tc>
          <w:tcPr>
            <w:tcW w:w="2878" w:type="dxa"/>
            <w:shd w:val="clear" w:color="auto" w:fill="auto"/>
          </w:tcPr>
          <w:p w:rsidR="00A824ED" w:rsidRPr="00547A15" w:rsidRDefault="00A824ED" w:rsidP="00326859">
            <w:pPr>
              <w:spacing w:after="0" w:line="240" w:lineRule="auto"/>
              <w:rPr>
                <w:noProof/>
                <w:sz w:val="24"/>
                <w:szCs w:val="24"/>
                <w:lang w:val="kk-KZ" w:eastAsia="ru-RU"/>
              </w:rPr>
            </w:pPr>
            <w:r w:rsidRPr="00547A15">
              <w:rPr>
                <w:sz w:val="24"/>
                <w:szCs w:val="24"/>
                <w:lang w:val="kk-KZ"/>
              </w:rPr>
              <w:t>Желідегі компьютердің жергілікті IP мекенжайын  өзгертед3 және оны Windows 10-да қолмен енгізеді</w:t>
            </w:r>
          </w:p>
        </w:tc>
        <w:tc>
          <w:tcPr>
            <w:tcW w:w="1350" w:type="dxa"/>
            <w:shd w:val="clear" w:color="auto" w:fill="auto"/>
          </w:tcPr>
          <w:p w:rsidR="00A824ED" w:rsidRPr="00547A15" w:rsidRDefault="00A824ED" w:rsidP="00326859">
            <w:pPr>
              <w:spacing w:after="0" w:line="240" w:lineRule="auto"/>
              <w:jc w:val="center"/>
              <w:rPr>
                <w:sz w:val="24"/>
                <w:szCs w:val="24"/>
                <w:lang w:val="kk-KZ"/>
              </w:rPr>
            </w:pPr>
          </w:p>
        </w:tc>
        <w:tc>
          <w:tcPr>
            <w:tcW w:w="2700" w:type="dxa"/>
            <w:gridSpan w:val="2"/>
            <w:shd w:val="clear" w:color="auto" w:fill="auto"/>
          </w:tcPr>
          <w:p w:rsidR="00A824ED" w:rsidRPr="00547A15" w:rsidRDefault="00A824ED" w:rsidP="00326859">
            <w:pPr>
              <w:spacing w:after="0" w:line="240" w:lineRule="auto"/>
              <w:jc w:val="center"/>
              <w:rPr>
                <w:sz w:val="24"/>
                <w:szCs w:val="24"/>
                <w:lang w:val="kk-KZ"/>
              </w:rPr>
            </w:pPr>
            <w:r w:rsidRPr="00547A15">
              <w:rPr>
                <w:sz w:val="24"/>
                <w:szCs w:val="24"/>
                <w:lang w:val="kk-KZ"/>
              </w:rPr>
              <w:t>40</w:t>
            </w:r>
          </w:p>
        </w:tc>
      </w:tr>
    </w:tbl>
    <w:p w:rsidR="00D3513B" w:rsidRPr="00547A15" w:rsidRDefault="00D3513B" w:rsidP="00D3513B">
      <w:pPr>
        <w:shd w:val="clear" w:color="auto" w:fill="FFFFFF"/>
        <w:spacing w:after="0" w:line="240" w:lineRule="auto"/>
        <w:rPr>
          <w:sz w:val="24"/>
          <w:szCs w:val="24"/>
          <w:lang w:val="kk-KZ"/>
        </w:rPr>
      </w:pPr>
    </w:p>
    <w:p w:rsidR="00E10053" w:rsidRPr="00547A15" w:rsidRDefault="00E10053" w:rsidP="00E10053">
      <w:pPr>
        <w:shd w:val="clear" w:color="auto" w:fill="FFFFFF"/>
        <w:spacing w:after="0" w:line="240" w:lineRule="auto"/>
        <w:jc w:val="center"/>
        <w:rPr>
          <w:sz w:val="24"/>
          <w:szCs w:val="24"/>
          <w:lang w:val="kk-KZ"/>
        </w:rPr>
      </w:pPr>
      <w:r w:rsidRPr="00547A15">
        <w:rPr>
          <w:sz w:val="24"/>
          <w:szCs w:val="24"/>
          <w:lang w:val="kk-KZ"/>
        </w:rPr>
        <w:t>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8"/>
      </w:tblGrid>
      <w:tr w:rsidR="00E10053" w:rsidRPr="00547A15" w:rsidTr="00326859">
        <w:trPr>
          <w:trHeight w:val="327"/>
          <w:jc w:val="center"/>
        </w:trPr>
        <w:tc>
          <w:tcPr>
            <w:tcW w:w="3588" w:type="dxa"/>
          </w:tcPr>
          <w:p w:rsidR="00E10053" w:rsidRPr="00547A15" w:rsidRDefault="00E10053" w:rsidP="00326859">
            <w:pPr>
              <w:shd w:val="clear" w:color="auto" w:fill="FFFFFF"/>
              <w:spacing w:after="0" w:line="240" w:lineRule="auto"/>
              <w:jc w:val="both"/>
              <w:rPr>
                <w:b/>
                <w:sz w:val="24"/>
                <w:szCs w:val="24"/>
              </w:rPr>
            </w:pPr>
            <w:r w:rsidRPr="00547A15">
              <w:rPr>
                <w:b/>
                <w:sz w:val="24"/>
                <w:szCs w:val="24"/>
                <w:lang w:val="kk-KZ"/>
              </w:rPr>
              <w:t xml:space="preserve"> </w:t>
            </w:r>
            <w:r w:rsidRPr="00547A15">
              <w:rPr>
                <w:b/>
                <w:sz w:val="24"/>
                <w:szCs w:val="24"/>
              </w:rPr>
              <w:t>0-</w:t>
            </w:r>
            <w:r w:rsidRPr="00547A15">
              <w:rPr>
                <w:b/>
                <w:sz w:val="24"/>
                <w:szCs w:val="24"/>
                <w:lang w:val="kk-KZ"/>
              </w:rPr>
              <w:t>49</w:t>
            </w:r>
            <w:r w:rsidRPr="00547A15">
              <w:rPr>
                <w:b/>
                <w:sz w:val="24"/>
                <w:szCs w:val="24"/>
              </w:rPr>
              <w:t xml:space="preserve"> </w:t>
            </w:r>
            <w:proofErr w:type="spellStart"/>
            <w:r w:rsidRPr="00547A15">
              <w:rPr>
                <w:b/>
                <w:sz w:val="24"/>
                <w:szCs w:val="24"/>
              </w:rPr>
              <w:t>балл</w:t>
            </w:r>
            <w:proofErr w:type="spellEnd"/>
            <w:r w:rsidRPr="00547A15">
              <w:rPr>
                <w:b/>
                <w:sz w:val="24"/>
                <w:szCs w:val="24"/>
              </w:rPr>
              <w:t xml:space="preserve"> – </w:t>
            </w:r>
            <w:r w:rsidRPr="00547A15">
              <w:rPr>
                <w:b/>
                <w:sz w:val="24"/>
                <w:szCs w:val="24"/>
                <w:lang w:val="kk-KZ"/>
              </w:rPr>
              <w:t>баға</w:t>
            </w:r>
            <w:r w:rsidRPr="00547A15">
              <w:rPr>
                <w:b/>
                <w:sz w:val="24"/>
                <w:szCs w:val="24"/>
              </w:rPr>
              <w:t xml:space="preserve"> «</w:t>
            </w:r>
            <w:r w:rsidRPr="00547A15">
              <w:rPr>
                <w:b/>
                <w:sz w:val="24"/>
                <w:szCs w:val="24"/>
                <w:lang w:val="kk-KZ"/>
              </w:rPr>
              <w:t>2</w:t>
            </w:r>
            <w:r w:rsidRPr="00547A15">
              <w:rPr>
                <w:b/>
                <w:sz w:val="24"/>
                <w:szCs w:val="24"/>
              </w:rPr>
              <w:t>»</w:t>
            </w:r>
          </w:p>
        </w:tc>
      </w:tr>
      <w:tr w:rsidR="00E10053" w:rsidRPr="00547A15" w:rsidTr="00326859">
        <w:trPr>
          <w:trHeight w:val="288"/>
          <w:jc w:val="center"/>
        </w:trPr>
        <w:tc>
          <w:tcPr>
            <w:tcW w:w="3588" w:type="dxa"/>
          </w:tcPr>
          <w:p w:rsidR="00E10053" w:rsidRPr="00547A15" w:rsidRDefault="00E10053" w:rsidP="00326859">
            <w:pPr>
              <w:shd w:val="clear" w:color="auto" w:fill="FFFFFF"/>
              <w:spacing w:after="0" w:line="240" w:lineRule="auto"/>
              <w:jc w:val="both"/>
              <w:rPr>
                <w:b/>
                <w:sz w:val="24"/>
                <w:szCs w:val="24"/>
              </w:rPr>
            </w:pPr>
            <w:r w:rsidRPr="00547A15">
              <w:rPr>
                <w:b/>
                <w:sz w:val="24"/>
                <w:szCs w:val="24"/>
                <w:lang w:val="kk-KZ"/>
              </w:rPr>
              <w:t>50-69</w:t>
            </w:r>
            <w:r w:rsidRPr="00547A15">
              <w:rPr>
                <w:b/>
                <w:sz w:val="24"/>
                <w:szCs w:val="24"/>
              </w:rPr>
              <w:t xml:space="preserve"> </w:t>
            </w:r>
            <w:proofErr w:type="spellStart"/>
            <w:r w:rsidRPr="00547A15">
              <w:rPr>
                <w:b/>
                <w:sz w:val="24"/>
                <w:szCs w:val="24"/>
              </w:rPr>
              <w:t>балл</w:t>
            </w:r>
            <w:proofErr w:type="spellEnd"/>
            <w:r w:rsidRPr="00547A15">
              <w:rPr>
                <w:b/>
                <w:sz w:val="24"/>
                <w:szCs w:val="24"/>
              </w:rPr>
              <w:t xml:space="preserve"> – </w:t>
            </w:r>
            <w:r w:rsidRPr="00547A15">
              <w:rPr>
                <w:b/>
                <w:sz w:val="24"/>
                <w:szCs w:val="24"/>
                <w:lang w:val="kk-KZ"/>
              </w:rPr>
              <w:t>баға</w:t>
            </w:r>
            <w:r w:rsidRPr="00547A15">
              <w:rPr>
                <w:b/>
                <w:sz w:val="24"/>
                <w:szCs w:val="24"/>
              </w:rPr>
              <w:t xml:space="preserve"> «3»</w:t>
            </w:r>
          </w:p>
        </w:tc>
      </w:tr>
      <w:tr w:rsidR="00E10053" w:rsidRPr="00547A15" w:rsidTr="00326859">
        <w:trPr>
          <w:trHeight w:val="276"/>
          <w:jc w:val="center"/>
        </w:trPr>
        <w:tc>
          <w:tcPr>
            <w:tcW w:w="3588" w:type="dxa"/>
          </w:tcPr>
          <w:p w:rsidR="00E10053" w:rsidRPr="00547A15" w:rsidRDefault="00E10053" w:rsidP="00326859">
            <w:pPr>
              <w:shd w:val="clear" w:color="auto" w:fill="FFFFFF"/>
              <w:spacing w:after="0" w:line="240" w:lineRule="auto"/>
              <w:jc w:val="both"/>
              <w:rPr>
                <w:b/>
                <w:sz w:val="24"/>
                <w:szCs w:val="24"/>
              </w:rPr>
            </w:pPr>
            <w:r w:rsidRPr="00547A15">
              <w:rPr>
                <w:b/>
                <w:sz w:val="24"/>
                <w:szCs w:val="24"/>
                <w:lang w:val="kk-KZ"/>
              </w:rPr>
              <w:t>70-89</w:t>
            </w:r>
            <w:r w:rsidRPr="00547A15">
              <w:rPr>
                <w:b/>
                <w:sz w:val="24"/>
                <w:szCs w:val="24"/>
              </w:rPr>
              <w:t xml:space="preserve"> </w:t>
            </w:r>
            <w:proofErr w:type="spellStart"/>
            <w:r w:rsidRPr="00547A15">
              <w:rPr>
                <w:b/>
                <w:sz w:val="24"/>
                <w:szCs w:val="24"/>
              </w:rPr>
              <w:t>балл</w:t>
            </w:r>
            <w:proofErr w:type="spellEnd"/>
            <w:r w:rsidRPr="00547A15">
              <w:rPr>
                <w:b/>
                <w:sz w:val="24"/>
                <w:szCs w:val="24"/>
              </w:rPr>
              <w:t xml:space="preserve"> – </w:t>
            </w:r>
            <w:r w:rsidRPr="00547A15">
              <w:rPr>
                <w:b/>
                <w:sz w:val="24"/>
                <w:szCs w:val="24"/>
                <w:lang w:val="kk-KZ"/>
              </w:rPr>
              <w:t>баға</w:t>
            </w:r>
            <w:r w:rsidRPr="00547A15">
              <w:rPr>
                <w:b/>
                <w:sz w:val="24"/>
                <w:szCs w:val="24"/>
              </w:rPr>
              <w:t xml:space="preserve"> «4»</w:t>
            </w:r>
          </w:p>
        </w:tc>
      </w:tr>
      <w:tr w:rsidR="00E10053" w:rsidRPr="00547A15" w:rsidTr="00326859">
        <w:trPr>
          <w:trHeight w:val="408"/>
          <w:jc w:val="center"/>
        </w:trPr>
        <w:tc>
          <w:tcPr>
            <w:tcW w:w="3588" w:type="dxa"/>
          </w:tcPr>
          <w:p w:rsidR="00E10053" w:rsidRPr="00547A15" w:rsidRDefault="00E10053" w:rsidP="00326859">
            <w:pPr>
              <w:shd w:val="clear" w:color="auto" w:fill="FFFFFF"/>
              <w:spacing w:after="0" w:line="240" w:lineRule="auto"/>
              <w:jc w:val="both"/>
              <w:rPr>
                <w:b/>
                <w:sz w:val="24"/>
                <w:szCs w:val="24"/>
              </w:rPr>
            </w:pPr>
            <w:r w:rsidRPr="00547A15">
              <w:rPr>
                <w:b/>
                <w:sz w:val="24"/>
                <w:szCs w:val="24"/>
                <w:lang w:val="kk-KZ"/>
              </w:rPr>
              <w:t>90-100</w:t>
            </w:r>
            <w:r w:rsidRPr="00547A15">
              <w:rPr>
                <w:b/>
                <w:sz w:val="24"/>
                <w:szCs w:val="24"/>
              </w:rPr>
              <w:t xml:space="preserve"> </w:t>
            </w:r>
            <w:proofErr w:type="spellStart"/>
            <w:r w:rsidRPr="00547A15">
              <w:rPr>
                <w:b/>
                <w:sz w:val="24"/>
                <w:szCs w:val="24"/>
              </w:rPr>
              <w:t>балл</w:t>
            </w:r>
            <w:proofErr w:type="spellEnd"/>
            <w:r w:rsidRPr="00547A15">
              <w:rPr>
                <w:b/>
                <w:sz w:val="24"/>
                <w:szCs w:val="24"/>
              </w:rPr>
              <w:t xml:space="preserve"> – </w:t>
            </w:r>
            <w:r w:rsidRPr="00547A15">
              <w:rPr>
                <w:b/>
                <w:sz w:val="24"/>
                <w:szCs w:val="24"/>
                <w:lang w:val="kk-KZ"/>
              </w:rPr>
              <w:t>баға</w:t>
            </w:r>
            <w:r w:rsidRPr="00547A15">
              <w:rPr>
                <w:b/>
                <w:sz w:val="24"/>
                <w:szCs w:val="24"/>
              </w:rPr>
              <w:t xml:space="preserve"> «5»</w:t>
            </w:r>
          </w:p>
        </w:tc>
      </w:tr>
    </w:tbl>
    <w:p w:rsidR="00E10053" w:rsidRPr="00547A15" w:rsidRDefault="00E10053" w:rsidP="00D3513B">
      <w:pPr>
        <w:shd w:val="clear" w:color="auto" w:fill="FFFFFF"/>
        <w:spacing w:after="0" w:line="240" w:lineRule="auto"/>
        <w:jc w:val="center"/>
        <w:rPr>
          <w:b/>
          <w:sz w:val="24"/>
          <w:szCs w:val="24"/>
          <w:lang w:val="kk-KZ"/>
        </w:rPr>
      </w:pPr>
      <w:r w:rsidRPr="00547A15">
        <w:rPr>
          <w:sz w:val="24"/>
          <w:szCs w:val="24"/>
          <w:lang w:val="kk-KZ"/>
        </w:rPr>
        <w:tab/>
      </w:r>
    </w:p>
    <w:p w:rsidR="00B461E8" w:rsidRPr="00547A15" w:rsidRDefault="00B461E8" w:rsidP="00E10053">
      <w:pPr>
        <w:shd w:val="clear" w:color="auto" w:fill="FFFFFF"/>
        <w:spacing w:after="0" w:line="240" w:lineRule="auto"/>
        <w:rPr>
          <w:b/>
          <w:sz w:val="24"/>
          <w:szCs w:val="24"/>
          <w:lang w:val="kk-KZ"/>
        </w:rPr>
      </w:pPr>
    </w:p>
    <w:p w:rsidR="00B461E8" w:rsidRPr="00547A15" w:rsidRDefault="00B461E8" w:rsidP="00B461E8">
      <w:pPr>
        <w:numPr>
          <w:ilvl w:val="1"/>
          <w:numId w:val="1"/>
        </w:numPr>
        <w:spacing w:after="0" w:line="240" w:lineRule="auto"/>
        <w:ind w:left="426" w:hanging="426"/>
        <w:jc w:val="both"/>
        <w:rPr>
          <w:sz w:val="24"/>
          <w:szCs w:val="24"/>
          <w:lang w:val="kk-KZ"/>
        </w:rPr>
      </w:pPr>
      <w:r w:rsidRPr="00547A15">
        <w:rPr>
          <w:b/>
          <w:sz w:val="24"/>
          <w:szCs w:val="24"/>
          <w:lang w:val="kk-KZ"/>
        </w:rPr>
        <w:t xml:space="preserve">Сабақты қорытындылау </w:t>
      </w:r>
      <w:r w:rsidRPr="00547A15">
        <w:rPr>
          <w:sz w:val="24"/>
          <w:szCs w:val="24"/>
          <w:lang w:val="kk-KZ"/>
        </w:rPr>
        <w:t>(Білімгерлердің орындаған жұмыстарын тексеру және бағалау)</w:t>
      </w:r>
    </w:p>
    <w:p w:rsidR="00735C92" w:rsidRPr="00547A15" w:rsidRDefault="00B461E8" w:rsidP="00B461E8">
      <w:pPr>
        <w:spacing w:after="0" w:line="240" w:lineRule="auto"/>
        <w:jc w:val="both"/>
        <w:rPr>
          <w:color w:val="000000"/>
          <w:sz w:val="24"/>
          <w:szCs w:val="24"/>
          <w:lang w:val="kk-KZ"/>
        </w:rPr>
      </w:pPr>
      <w:r w:rsidRPr="00547A15">
        <w:rPr>
          <w:b/>
          <w:sz w:val="24"/>
          <w:szCs w:val="24"/>
          <w:lang w:val="kk-KZ"/>
        </w:rPr>
        <w:t>5.4</w:t>
      </w:r>
      <w:r w:rsidRPr="00547A15">
        <w:rPr>
          <w:sz w:val="24"/>
          <w:szCs w:val="24"/>
          <w:lang w:val="kk-KZ"/>
        </w:rPr>
        <w:t xml:space="preserve"> </w:t>
      </w:r>
      <w:r w:rsidRPr="00547A15">
        <w:rPr>
          <w:b/>
          <w:bCs/>
          <w:color w:val="000000"/>
          <w:sz w:val="24"/>
          <w:szCs w:val="24"/>
          <w:lang w:val="kk-KZ"/>
        </w:rPr>
        <w:t xml:space="preserve">Сабақ бойынша рефлексия. </w:t>
      </w:r>
      <w:r w:rsidRPr="00547A15">
        <w:rPr>
          <w:color w:val="000000"/>
          <w:sz w:val="24"/>
          <w:szCs w:val="24"/>
          <w:lang w:val="kk-KZ"/>
        </w:rPr>
        <w:t xml:space="preserve">Бүгінгі сабақты қорытындылай келе, өз деңгейімізді көрсетейік:    </w:t>
      </w:r>
    </w:p>
    <w:p w:rsidR="00B461E8" w:rsidRPr="00547A15" w:rsidRDefault="00B461E8" w:rsidP="00B461E8">
      <w:pPr>
        <w:spacing w:after="0" w:line="240" w:lineRule="auto"/>
        <w:jc w:val="both"/>
        <w:rPr>
          <w:sz w:val="24"/>
          <w:szCs w:val="24"/>
          <w:lang w:val="kk-KZ"/>
        </w:rPr>
      </w:pPr>
      <w:r w:rsidRPr="00547A15">
        <w:rPr>
          <w:color w:val="000000"/>
          <w:sz w:val="24"/>
          <w:szCs w:val="24"/>
          <w:lang w:val="kk-KZ"/>
        </w:rPr>
        <w:t xml:space="preserve">   </w:t>
      </w:r>
    </w:p>
    <w:p w:rsidR="00B461E8" w:rsidRPr="00547A15" w:rsidRDefault="00D3513B" w:rsidP="00B461E8">
      <w:pPr>
        <w:spacing w:after="0" w:line="240" w:lineRule="auto"/>
        <w:jc w:val="both"/>
        <w:rPr>
          <w:color w:val="000000"/>
          <w:sz w:val="24"/>
          <w:szCs w:val="24"/>
          <w:lang w:val="ru-RU"/>
        </w:rPr>
      </w:pPr>
      <w:r w:rsidRPr="00547A15">
        <w:rPr>
          <w:noProof/>
          <w:sz w:val="24"/>
          <w:szCs w:val="24"/>
          <w:lang w:val="ru-RU" w:eastAsia="ru-RU"/>
        </w:rPr>
        <w:drawing>
          <wp:inline distT="0" distB="0" distL="0" distR="0" wp14:anchorId="434C2E10" wp14:editId="5C8FEF0E">
            <wp:extent cx="3524250" cy="2295525"/>
            <wp:effectExtent l="0" t="0" r="0" b="9525"/>
            <wp:docPr id="16" name="Рисунок 16" descr="C:\Users\Назерке\Desktop\бағдарш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Назерке\Desktop\бағдаршам.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4608" cy="2295758"/>
                    </a:xfrm>
                    <a:prstGeom prst="rect">
                      <a:avLst/>
                    </a:prstGeom>
                    <a:noFill/>
                    <a:ln>
                      <a:noFill/>
                    </a:ln>
                  </pic:spPr>
                </pic:pic>
              </a:graphicData>
            </a:graphic>
          </wp:inline>
        </w:drawing>
      </w:r>
      <w:r w:rsidR="00B461E8" w:rsidRPr="00547A15">
        <w:rPr>
          <w:noProof/>
          <w:sz w:val="24"/>
          <w:szCs w:val="24"/>
          <w:lang w:val="ru-RU" w:eastAsia="ru-RU"/>
        </w:rPr>
        <w:t xml:space="preserve"> </w:t>
      </w:r>
    </w:p>
    <w:p w:rsidR="00B461E8" w:rsidRPr="00547A15" w:rsidRDefault="00B461E8" w:rsidP="00B461E8">
      <w:pPr>
        <w:spacing w:after="0" w:line="240" w:lineRule="auto"/>
        <w:jc w:val="both"/>
        <w:rPr>
          <w:sz w:val="24"/>
          <w:szCs w:val="24"/>
          <w:lang w:val="kk-KZ"/>
        </w:rPr>
      </w:pPr>
    </w:p>
    <w:p w:rsidR="00B461E8" w:rsidRPr="00547A15" w:rsidRDefault="00B461E8" w:rsidP="00B461E8">
      <w:pPr>
        <w:shd w:val="clear" w:color="auto" w:fill="FFFFFF"/>
        <w:spacing w:after="0" w:line="240" w:lineRule="auto"/>
        <w:textAlignment w:val="baseline"/>
        <w:rPr>
          <w:b/>
          <w:sz w:val="24"/>
          <w:szCs w:val="24"/>
          <w:lang w:val="kk-KZ"/>
        </w:rPr>
      </w:pPr>
      <w:r w:rsidRPr="00547A15">
        <w:rPr>
          <w:b/>
          <w:sz w:val="24"/>
          <w:szCs w:val="24"/>
          <w:lang w:val="kk-KZ"/>
        </w:rPr>
        <w:t>5.5 Үй тапсырмасы.</w:t>
      </w:r>
      <w:r w:rsidRPr="00547A15">
        <w:rPr>
          <w:noProof/>
          <w:sz w:val="24"/>
          <w:szCs w:val="24"/>
          <w:lang w:val="kk-KZ" w:eastAsia="ru-RU"/>
        </w:rPr>
        <w:t xml:space="preserve">  </w:t>
      </w:r>
      <w:r w:rsidRPr="00547A15">
        <w:rPr>
          <w:color w:val="000000"/>
          <w:sz w:val="24"/>
          <w:szCs w:val="24"/>
          <w:shd w:val="clear" w:color="auto" w:fill="FFFFFF"/>
          <w:lang w:val="kk-KZ"/>
        </w:rPr>
        <w:t>Жеке тапсырмалармен жұмыс</w:t>
      </w:r>
    </w:p>
    <w:p w:rsidR="00B461E8" w:rsidRPr="00547A15" w:rsidRDefault="00B461E8" w:rsidP="00B461E8">
      <w:pPr>
        <w:spacing w:after="0" w:line="240" w:lineRule="auto"/>
        <w:rPr>
          <w:sz w:val="24"/>
          <w:szCs w:val="24"/>
          <w:lang w:val="kk-KZ"/>
        </w:rPr>
      </w:pPr>
    </w:p>
    <w:p w:rsidR="00B461E8" w:rsidRPr="00547A15" w:rsidRDefault="00B461E8" w:rsidP="00B461E8">
      <w:pPr>
        <w:spacing w:after="0" w:line="240" w:lineRule="auto"/>
        <w:rPr>
          <w:sz w:val="24"/>
          <w:szCs w:val="24"/>
          <w:lang w:val="kk-KZ"/>
        </w:rPr>
      </w:pPr>
    </w:p>
    <w:p w:rsidR="00172EEF" w:rsidRPr="00547A15" w:rsidRDefault="00172EEF">
      <w:pPr>
        <w:rPr>
          <w:lang w:val="kk-KZ"/>
        </w:rPr>
      </w:pPr>
    </w:p>
    <w:sectPr w:rsidR="00172EEF" w:rsidRPr="00547A15" w:rsidSect="00F255B5">
      <w:pgSz w:w="11906" w:h="16838"/>
      <w:pgMar w:top="851"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53004"/>
    <w:multiLevelType w:val="hybridMultilevel"/>
    <w:tmpl w:val="741E0C4E"/>
    <w:lvl w:ilvl="0" w:tplc="71A8B2E6">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06444E"/>
    <w:multiLevelType w:val="hybridMultilevel"/>
    <w:tmpl w:val="63AE65FA"/>
    <w:lvl w:ilvl="0" w:tplc="71A8B2E6">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2A4C74"/>
    <w:multiLevelType w:val="hybridMultilevel"/>
    <w:tmpl w:val="604CD6F4"/>
    <w:lvl w:ilvl="0" w:tplc="71A8B2E6">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D46D80"/>
    <w:multiLevelType w:val="hybridMultilevel"/>
    <w:tmpl w:val="0D143E1A"/>
    <w:lvl w:ilvl="0" w:tplc="71A8B2E6">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4F62CF"/>
    <w:multiLevelType w:val="multilevel"/>
    <w:tmpl w:val="018A4516"/>
    <w:lvl w:ilvl="0">
      <w:start w:val="1"/>
      <w:numFmt w:val="decimal"/>
      <w:lvlText w:val="%1."/>
      <w:lvlJc w:val="left"/>
      <w:pPr>
        <w:ind w:left="720" w:hanging="360"/>
      </w:pPr>
    </w:lvl>
    <w:lvl w:ilvl="1">
      <w:start w:val="3"/>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75CE24D5"/>
    <w:multiLevelType w:val="hybridMultilevel"/>
    <w:tmpl w:val="8078EF0C"/>
    <w:lvl w:ilvl="0" w:tplc="71A8B2E6">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56"/>
    <w:rsid w:val="00050127"/>
    <w:rsid w:val="000E75E2"/>
    <w:rsid w:val="00172EEF"/>
    <w:rsid w:val="001B20EA"/>
    <w:rsid w:val="002E6010"/>
    <w:rsid w:val="00391B30"/>
    <w:rsid w:val="00490B56"/>
    <w:rsid w:val="00547A15"/>
    <w:rsid w:val="00735C92"/>
    <w:rsid w:val="0083199B"/>
    <w:rsid w:val="008C6712"/>
    <w:rsid w:val="00A824ED"/>
    <w:rsid w:val="00B461E8"/>
    <w:rsid w:val="00D3513B"/>
    <w:rsid w:val="00D74ADF"/>
    <w:rsid w:val="00D9078A"/>
    <w:rsid w:val="00E10053"/>
    <w:rsid w:val="00EB1886"/>
    <w:rsid w:val="00F0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FF25"/>
  <w15:chartTrackingRefBased/>
  <w15:docId w15:val="{D9A7C639-1C32-422D-81D1-3E03AD13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1E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
    <w:basedOn w:val="a"/>
    <w:link w:val="a4"/>
    <w:uiPriority w:val="34"/>
    <w:qFormat/>
    <w:rsid w:val="00B461E8"/>
    <w:pPr>
      <w:ind w:left="720"/>
      <w:contextualSpacing/>
    </w:pPr>
  </w:style>
  <w:style w:type="character" w:customStyle="1" w:styleId="a4">
    <w:name w:val="Абзац списка Знак"/>
    <w:aliases w:val="маркированный Знак,Абзац списка1 Знак"/>
    <w:link w:val="a3"/>
    <w:uiPriority w:val="34"/>
    <w:locked/>
    <w:rsid w:val="00B461E8"/>
    <w:rPr>
      <w:rFonts w:ascii="Times New Roman" w:eastAsia="Times New Roman" w:hAnsi="Times New Roman" w:cs="Times New Roman"/>
      <w:lang w:val="en-US"/>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iPriority w:val="99"/>
    <w:unhideWhenUsed/>
    <w:rsid w:val="00B461E8"/>
    <w:pPr>
      <w:spacing w:before="100" w:beforeAutospacing="1" w:after="100" w:afterAutospacing="1" w:line="240" w:lineRule="auto"/>
    </w:pPr>
    <w:rPr>
      <w:sz w:val="24"/>
      <w:szCs w:val="24"/>
      <w:lang w:val="ru-RU" w:eastAsia="ru-RU"/>
    </w:rPr>
  </w:style>
  <w:style w:type="character" w:styleId="a6">
    <w:name w:val="Hyperlink"/>
    <w:uiPriority w:val="99"/>
    <w:unhideWhenUsed/>
    <w:rsid w:val="00E10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ifika.ru/chto-takoe-ip-adres-kompyuter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940</Words>
  <Characters>5361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dcterms:created xsi:type="dcterms:W3CDTF">2022-11-24T09:59:00Z</dcterms:created>
  <dcterms:modified xsi:type="dcterms:W3CDTF">2023-02-13T04:16:00Z</dcterms:modified>
</cp:coreProperties>
</file>