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01" w:rsidRDefault="00635826" w:rsidP="00E51E5F">
      <w:pPr>
        <w:pStyle w:val="a3"/>
        <w:shd w:val="clear" w:color="auto" w:fill="FFFFFF" w:themeFill="background1"/>
        <w:spacing w:before="240" w:beforeAutospacing="0" w:after="0" w:afterAutospacing="0"/>
        <w:ind w:firstLine="708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r>
        <w:rPr>
          <w:b/>
          <w:bCs/>
          <w:sz w:val="28"/>
          <w:szCs w:val="28"/>
          <w:bdr w:val="none" w:sz="0" w:space="0" w:color="auto" w:frame="1"/>
        </w:rPr>
        <w:t>Счастье – начинается с семьи</w:t>
      </w:r>
    </w:p>
    <w:bookmarkEnd w:id="0"/>
    <w:p w:rsidR="003D7D96" w:rsidRDefault="003D7D96" w:rsidP="00467201">
      <w:pPr>
        <w:pStyle w:val="a3"/>
        <w:shd w:val="clear" w:color="auto" w:fill="FFFFFF" w:themeFill="background1"/>
        <w:spacing w:before="24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67201" w:rsidRPr="00D138C9" w:rsidRDefault="00467201" w:rsidP="004672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138C9">
        <w:rPr>
          <w:sz w:val="28"/>
          <w:szCs w:val="28"/>
        </w:rPr>
        <w:t xml:space="preserve">  «Воспитание детей – это огромные инвестиции в будущее», подчеркнул лидер нации Н.А. Назарбаев в своем Послании народу Казахстана «Стратегия «Казахстан-2050»: Новый политический курс состоявшегося государства». Будущее нашей страны напрямую зависит от воспитания наших детей, от ценностей, которые мы им прививаем сегодня.</w:t>
      </w:r>
    </w:p>
    <w:p w:rsidR="00467201" w:rsidRPr="00D138C9" w:rsidRDefault="00467201" w:rsidP="004672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каждого человека семья занимает особое место. В семье растёт ребёнок, и с первых лет своей жизни он усваивает нормы общежития, нормы человеческих отношений, получая в семье уроки добра и зла. В семье формируются отношения ребёнка к внешнему миру, он получает опыт моральных норм поведения, осваивает основы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териальной и духовной культуры.</w:t>
      </w:r>
    </w:p>
    <w:p w:rsidR="00467201" w:rsidRPr="00D138C9" w:rsidRDefault="00467201" w:rsidP="004672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138C9">
        <w:rPr>
          <w:sz w:val="28"/>
          <w:szCs w:val="28"/>
        </w:rPr>
        <w:t>XXI век стремительно ворвался в нашу жизнь, принеся с собой огромное количество перемен. Современное общество</w:t>
      </w:r>
      <w:r>
        <w:rPr>
          <w:sz w:val="28"/>
          <w:szCs w:val="28"/>
        </w:rPr>
        <w:t>,</w:t>
      </w:r>
      <w:r w:rsidRPr="00D138C9">
        <w:rPr>
          <w:sz w:val="28"/>
          <w:szCs w:val="28"/>
        </w:rPr>
        <w:t xml:space="preserve"> находясь </w:t>
      </w:r>
      <w:r w:rsidRPr="009939B4">
        <w:rPr>
          <w:sz w:val="28"/>
          <w:szCs w:val="28"/>
        </w:rPr>
        <w:t>в состоянии глубокого кризис</w:t>
      </w:r>
      <w:r>
        <w:rPr>
          <w:sz w:val="28"/>
          <w:szCs w:val="28"/>
        </w:rPr>
        <w:t>,</w:t>
      </w:r>
      <w:r w:rsidRPr="00D138C9">
        <w:rPr>
          <w:sz w:val="28"/>
          <w:szCs w:val="28"/>
        </w:rPr>
        <w:t xml:space="preserve"> утеряло</w:t>
      </w:r>
      <w:r w:rsidRPr="009939B4">
        <w:rPr>
          <w:sz w:val="28"/>
          <w:szCs w:val="28"/>
        </w:rPr>
        <w:t xml:space="preserve"> тот духовный стержень, который многие века взгревал жизнь в сердцах людей. Теперь, для выхода из этого кризиса следует заняться</w:t>
      </w:r>
      <w:r>
        <w:rPr>
          <w:sz w:val="28"/>
          <w:szCs w:val="28"/>
        </w:rPr>
        <w:t>,</w:t>
      </w:r>
      <w:r w:rsidRPr="009939B4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9939B4">
        <w:rPr>
          <w:sz w:val="28"/>
          <w:szCs w:val="28"/>
        </w:rPr>
        <w:t xml:space="preserve"> вопросами </w:t>
      </w:r>
      <w:r w:rsidRPr="00D138C9">
        <w:rPr>
          <w:sz w:val="28"/>
          <w:szCs w:val="28"/>
        </w:rPr>
        <w:t>воспитания. И именно воспитания в семье.</w:t>
      </w:r>
      <w:r w:rsidRPr="009939B4">
        <w:rPr>
          <w:sz w:val="28"/>
          <w:szCs w:val="28"/>
        </w:rPr>
        <w:t xml:space="preserve"> Ибо только достойное семейное воспитание, совместно с обновленной образовательной системой может вывести человечество из этого духовного кризиса.</w:t>
      </w:r>
    </w:p>
    <w:p w:rsidR="00467201" w:rsidRDefault="00467201" w:rsidP="004672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C9">
        <w:rPr>
          <w:rFonts w:ascii="Times New Roman" w:hAnsi="Times New Roman" w:cs="Times New Roman"/>
          <w:sz w:val="28"/>
          <w:szCs w:val="28"/>
        </w:rPr>
        <w:t>Современный порядок жизни совсем другой, он провоцирует разрушение традиционных семейных связей. И для мужчин, и для женщин все большее значение приобретают работа, успехи в профессиональной области, стремление к достатку. У современных родителей не остается ни физических, ни душевных сил для воспитания детей.</w:t>
      </w:r>
      <w:r w:rsidRPr="0094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повсеместная компьютеризация с одной стороны это хорошо. Но с другой стороны дети перестали читать книги. А книга ведь это наука жизни. Взрослые и дети все в виртуальном мире. А где же живое общение? Так давайте же возродим семейное чтение, семейные просмотры фильмов. Ведь с</w:t>
      </w:r>
      <w:r w:rsidRPr="00993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 для ребенка есть школа взаимного доверия и совместного, организованного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поэтому так важно сохранить семейные традиции</w:t>
      </w: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7201" w:rsidRPr="0029023A" w:rsidRDefault="00467201" w:rsidP="004672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138C9">
        <w:rPr>
          <w:sz w:val="28"/>
          <w:szCs w:val="28"/>
        </w:rPr>
        <w:t>В семьях с устойчивыми фамильными традициями все члены семьи стремятся по любому поводу собраться вокруг домашнего очага, поговорить о чем–то существенном и не очень, поделиться новостями, обсудить предстоящие семейные события, принять важные решения, поддержать друг друга. Неплохой традицией является обсуждение вопросов семейной жизни. Так, за вечерним чаем все члены семьи рассказывают о том, что произошло интересного в течение дня, обсуждают планы на будущие выходные. Главное, что бы и дети были включены в активное обсуждение, высказывали свое мнения</w:t>
      </w:r>
      <w:r>
        <w:rPr>
          <w:sz w:val="28"/>
          <w:szCs w:val="28"/>
        </w:rPr>
        <w:t xml:space="preserve">. </w:t>
      </w:r>
      <w:r w:rsidRPr="00D138C9">
        <w:rPr>
          <w:sz w:val="28"/>
          <w:szCs w:val="28"/>
        </w:rPr>
        <w:t>Неслучайно в старинной живописи семьи любили изображать за обеденным столом, не столь важно, что на нем: вареная картошка или изыски кулинарии, главное, что семья в сборе.</w:t>
      </w:r>
    </w:p>
    <w:p w:rsidR="00467201" w:rsidRPr="0029023A" w:rsidRDefault="00467201" w:rsidP="004672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важный семейный ритуал, который сейчас, к сожалению, практически забыт – совместное приготовление пищи. Раньше, когда еще не было супермаркетов, пельмени любили стряпать дома, всей семьей. Одному их делать очень сложно, а когда на кухне собираются и взрослые, и дети получается все быстро, весело и вкусно. Это очень объединяет, когда лепится </w:t>
      </w: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«счастливый пельмень» и кто-то его находит, дети растут с осознанием того, что делать, что-то самому в семье очень приятно. Даже обычный салат, приготовленный дома при участии всех членов семьи, отличается по вкусу от купленного в магазине, не говоря уже о качестве продукта.</w:t>
      </w:r>
    </w:p>
    <w:p w:rsidR="00467201" w:rsidRPr="0029023A" w:rsidRDefault="00467201" w:rsidP="004672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 многофункциональны, специфичны, эмоционально насыщены, поэтому на их фоне социальное развитие ребёнка идёт более успешно.</w:t>
      </w:r>
    </w:p>
    <w:p w:rsidR="00467201" w:rsidRPr="0029023A" w:rsidRDefault="00467201" w:rsidP="004672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чтобы семейные традиции способствовали упрочнению взаимоотношений родителей и детей.</w:t>
      </w:r>
    </w:p>
    <w:p w:rsidR="00467201" w:rsidRPr="009939B4" w:rsidRDefault="00467201" w:rsidP="004672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 — это духовный феномен, присущий процессу создания членами семьи норм и ценностей, не регламентированных юридическими подходами и принимающих статус семейного закона, регулирующего и организующего жизнь семьи. Семейные законы являются неписаными законами семейной жизни и воспитания; эти традиции, в свою очередь, затрагивают отношения ребенка к самому себе как к личности, к другим людям и к миру. Семейные и общественные традиции являются основополагающими элементами в процессе нравственного во</w:t>
      </w:r>
      <w:r w:rsidRPr="00D1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 подрастающих поколений</w:t>
      </w:r>
      <w:r w:rsidRPr="0099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201" w:rsidRPr="0029023A" w:rsidRDefault="00467201" w:rsidP="00467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7201" w:rsidRDefault="00467201" w:rsidP="00467201">
      <w:pPr>
        <w:spacing w:line="240" w:lineRule="auto"/>
      </w:pPr>
    </w:p>
    <w:p w:rsidR="00CA374A" w:rsidRDefault="00CA374A" w:rsidP="00467201">
      <w:pPr>
        <w:spacing w:line="240" w:lineRule="auto"/>
      </w:pPr>
    </w:p>
    <w:sectPr w:rsidR="00CA374A" w:rsidSect="00D138C9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201"/>
    <w:rsid w:val="00046EB4"/>
    <w:rsid w:val="003D7D96"/>
    <w:rsid w:val="00467201"/>
    <w:rsid w:val="00635826"/>
    <w:rsid w:val="00AC52A9"/>
    <w:rsid w:val="00C12A27"/>
    <w:rsid w:val="00CA374A"/>
    <w:rsid w:val="00E5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02E5-CE39-46CF-9D8D-977DE1CC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Murat</cp:lastModifiedBy>
  <cp:revision>8</cp:revision>
  <cp:lastPrinted>2019-04-04T11:21:00Z</cp:lastPrinted>
  <dcterms:created xsi:type="dcterms:W3CDTF">2019-03-11T13:14:00Z</dcterms:created>
  <dcterms:modified xsi:type="dcterms:W3CDTF">2019-04-08T05:54:00Z</dcterms:modified>
</cp:coreProperties>
</file>