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BE6" w:rsidRDefault="00124BE6" w:rsidP="0039456B">
      <w:pPr>
        <w:autoSpaceDE w:val="0"/>
        <w:autoSpaceDN w:val="0"/>
        <w:adjustRightInd w:val="0"/>
        <w:spacing w:before="240" w:after="240"/>
        <w:ind w:left="170" w:right="170"/>
        <w:rPr>
          <w:rFonts w:ascii="Times New Roman" w:hAnsi="Times New Roman" w:cs="Times New Roman"/>
          <w:bCs/>
          <w:sz w:val="28"/>
          <w:szCs w:val="28"/>
        </w:rPr>
      </w:pPr>
      <w:r>
        <w:rPr>
          <w:rFonts w:ascii="Times New Roman" w:hAnsi="Times New Roman" w:cs="Times New Roman"/>
          <w:bCs/>
          <w:sz w:val="28"/>
          <w:szCs w:val="28"/>
        </w:rPr>
        <w:t>Түркістан облысы, Түркістан қаласы</w:t>
      </w:r>
    </w:p>
    <w:p w:rsidR="00124BE6" w:rsidRDefault="00124BE6" w:rsidP="0039456B">
      <w:pPr>
        <w:autoSpaceDE w:val="0"/>
        <w:autoSpaceDN w:val="0"/>
        <w:adjustRightInd w:val="0"/>
        <w:spacing w:before="240" w:after="240"/>
        <w:ind w:left="170" w:right="170"/>
        <w:rPr>
          <w:rFonts w:ascii="Times New Roman" w:hAnsi="Times New Roman" w:cs="Times New Roman"/>
          <w:bCs/>
          <w:sz w:val="28"/>
          <w:szCs w:val="28"/>
        </w:rPr>
      </w:pPr>
      <w:r>
        <w:rPr>
          <w:rFonts w:ascii="Times New Roman" w:hAnsi="Times New Roman" w:cs="Times New Roman"/>
          <w:bCs/>
          <w:sz w:val="28"/>
          <w:szCs w:val="28"/>
        </w:rPr>
        <w:t>Түркістан Ахмет Ясауи кәсіби колледжі</w:t>
      </w:r>
    </w:p>
    <w:p w:rsidR="0039456B" w:rsidRPr="008A0C7F" w:rsidRDefault="00124BE6" w:rsidP="0039456B">
      <w:pPr>
        <w:autoSpaceDE w:val="0"/>
        <w:autoSpaceDN w:val="0"/>
        <w:adjustRightInd w:val="0"/>
        <w:spacing w:before="240" w:after="240"/>
        <w:ind w:left="170" w:right="170"/>
        <w:rPr>
          <w:rFonts w:ascii="Times New Roman" w:hAnsi="Times New Roman" w:cs="Times New Roman"/>
          <w:bCs/>
          <w:sz w:val="28"/>
          <w:szCs w:val="28"/>
        </w:rPr>
      </w:pPr>
      <w:r>
        <w:rPr>
          <w:rFonts w:ascii="Times New Roman" w:hAnsi="Times New Roman" w:cs="Times New Roman"/>
          <w:bCs/>
          <w:sz w:val="28"/>
          <w:szCs w:val="28"/>
        </w:rPr>
        <w:t>Сыздыкова Назым Кенжебекқызы</w:t>
      </w:r>
    </w:p>
    <w:p w:rsidR="0039456B" w:rsidRPr="008A0C7F" w:rsidRDefault="0039456B" w:rsidP="0039456B">
      <w:pPr>
        <w:spacing w:before="240" w:after="240"/>
        <w:ind w:right="170"/>
        <w:rPr>
          <w:rFonts w:ascii="Times New Roman" w:hAnsi="Times New Roman" w:cs="Times New Roman"/>
          <w:b/>
          <w:sz w:val="28"/>
          <w:szCs w:val="28"/>
        </w:rPr>
      </w:pPr>
    </w:p>
    <w:p w:rsidR="00E103AE" w:rsidRPr="008A0C7F" w:rsidRDefault="0039456B" w:rsidP="00D57DEC">
      <w:pPr>
        <w:spacing w:before="240" w:after="240"/>
        <w:ind w:left="170" w:right="170"/>
        <w:jc w:val="center"/>
        <w:rPr>
          <w:rFonts w:ascii="Times New Roman" w:hAnsi="Times New Roman" w:cs="Times New Roman"/>
          <w:b/>
          <w:sz w:val="28"/>
          <w:szCs w:val="28"/>
        </w:rPr>
      </w:pPr>
      <w:r w:rsidRPr="008A0C7F">
        <w:rPr>
          <w:rFonts w:ascii="Times New Roman" w:hAnsi="Times New Roman" w:cs="Times New Roman"/>
          <w:sz w:val="28"/>
          <w:szCs w:val="28"/>
        </w:rPr>
        <w:t>Тақырыбы</w:t>
      </w:r>
      <w:r w:rsidRPr="008A0C7F">
        <w:rPr>
          <w:rFonts w:ascii="Times New Roman" w:hAnsi="Times New Roman" w:cs="Times New Roman"/>
          <w:b/>
          <w:sz w:val="28"/>
          <w:szCs w:val="28"/>
        </w:rPr>
        <w:t>: «</w:t>
      </w:r>
      <w:r w:rsidR="00E103AE" w:rsidRPr="008A0C7F">
        <w:rPr>
          <w:rFonts w:ascii="Times New Roman" w:hAnsi="Times New Roman" w:cs="Times New Roman"/>
          <w:b/>
          <w:sz w:val="28"/>
          <w:szCs w:val="28"/>
        </w:rPr>
        <w:t>Математика</w:t>
      </w:r>
      <w:r w:rsidR="00124BE6">
        <w:rPr>
          <w:rFonts w:ascii="Times New Roman" w:hAnsi="Times New Roman" w:cs="Times New Roman"/>
          <w:b/>
          <w:sz w:val="28"/>
          <w:szCs w:val="28"/>
        </w:rPr>
        <w:t>ның әртүрлі салада қолданылуы</w:t>
      </w:r>
      <w:r w:rsidRPr="008A0C7F">
        <w:rPr>
          <w:rFonts w:ascii="Times New Roman" w:hAnsi="Times New Roman" w:cs="Times New Roman"/>
          <w:b/>
          <w:sz w:val="28"/>
          <w:szCs w:val="28"/>
        </w:rPr>
        <w:t>»</w:t>
      </w:r>
    </w:p>
    <w:p w:rsidR="00124BE6" w:rsidRPr="00124BE6" w:rsidRDefault="00124BE6" w:rsidP="00124BE6">
      <w:pPr>
        <w:spacing w:before="100" w:beforeAutospacing="1"/>
        <w:ind w:right="170" w:firstLine="708"/>
        <w:rPr>
          <w:rFonts w:ascii="Times New Roman" w:hAnsi="Times New Roman" w:cs="Times New Roman"/>
          <w:sz w:val="28"/>
          <w:szCs w:val="28"/>
        </w:rPr>
      </w:pPr>
      <w:r w:rsidRPr="00124BE6">
        <w:rPr>
          <w:rFonts w:ascii="Times New Roman" w:hAnsi="Times New Roman" w:cs="Times New Roman"/>
          <w:color w:val="000000"/>
          <w:sz w:val="28"/>
          <w:szCs w:val="28"/>
          <w:shd w:val="clear" w:color="auto" w:fill="FFFFFF"/>
        </w:rPr>
        <w:t>Бізге келіп жеткен салт - дәстүр мен әдет - ғұрыптардың, мәдени мұралардың өзінен қазақ халқының асқан даналығын көруге болады. Қазақ халқының танымдық мұрасының молдығы кімді болса да таң қалдырғандай. Сол мол мұраның кей біреулерінде жаратылыстану элементтерінің қолданылуына тоқталып өтейік. Қандай да бір құбылысты түсіну үшін адам ғылымды меңгеру керек. Табиғаттағы кез - келген құбылысты қарастырғанда оны нақты бір бейнеге келтіреді. Нәрсенің табиғи - физикалық кескінін геометриялық денелер арқылы бейнелейді. Қандай нәрсе болса да бұйым немесе құбылыс ғарыштағы алып нысандар, яғни көзге көрінбейтін ұсақ бөлшектер бәрі белгілі бір геометриялық пішінмен сипатталады.Шаруашылық есебін жүргізу үшін қарапайым есептің білімдер негізін білу қажет екендігі белгілі. Бес саусақтың әр түрлі есептеулерге пайдаланудың бірнеше әдісі бар. Мысалы, әр саусақты бүгіп санау немесе жұмылған саусақтарды жазып санау. Енді бір түрі төрт саусақтағы буындар саны он екі. Сондықтан санаудың бұл түрі қайыру - мүшел есебіне, ай ретінде санауға, бір тәуліктегі сағат санын есептеуге өте ыңғайлы. Әр саусақтағы буын саны үштен, олай болса төрт саусақ жылдың төрт мезгіліне сәйкес келеді.</w:t>
      </w:r>
      <w:r w:rsidRPr="00124BE6">
        <w:rPr>
          <w:rFonts w:ascii="Times New Roman" w:hAnsi="Times New Roman" w:cs="Times New Roman"/>
          <w:color w:val="000000"/>
          <w:sz w:val="28"/>
          <w:szCs w:val="28"/>
        </w:rPr>
        <w:br/>
      </w:r>
      <w:r w:rsidRPr="00124BE6">
        <w:rPr>
          <w:rFonts w:ascii="Times New Roman" w:hAnsi="Times New Roman" w:cs="Times New Roman"/>
          <w:color w:val="000000"/>
          <w:sz w:val="28"/>
          <w:szCs w:val="28"/>
          <w:shd w:val="clear" w:color="auto" w:fill="FFFFFF"/>
        </w:rPr>
        <w:t>Сұқ саусақ – наурыз, сәуір, мамыр – көктем</w:t>
      </w:r>
      <w:r w:rsidRPr="00124BE6">
        <w:rPr>
          <w:rFonts w:ascii="Times New Roman" w:hAnsi="Times New Roman" w:cs="Times New Roman"/>
          <w:color w:val="000000"/>
          <w:sz w:val="28"/>
          <w:szCs w:val="28"/>
        </w:rPr>
        <w:br/>
      </w:r>
      <w:r w:rsidRPr="00124BE6">
        <w:rPr>
          <w:rFonts w:ascii="Times New Roman" w:hAnsi="Times New Roman" w:cs="Times New Roman"/>
          <w:color w:val="000000"/>
          <w:sz w:val="28"/>
          <w:szCs w:val="28"/>
          <w:shd w:val="clear" w:color="auto" w:fill="FFFFFF"/>
        </w:rPr>
        <w:t>Ортан саусақ – маусым, шілде, тамыз – жаз</w:t>
      </w:r>
      <w:r w:rsidRPr="00124BE6">
        <w:rPr>
          <w:rFonts w:ascii="Times New Roman" w:hAnsi="Times New Roman" w:cs="Times New Roman"/>
          <w:color w:val="000000"/>
          <w:sz w:val="28"/>
          <w:szCs w:val="28"/>
        </w:rPr>
        <w:br/>
      </w:r>
      <w:r w:rsidRPr="00124BE6">
        <w:rPr>
          <w:rFonts w:ascii="Times New Roman" w:hAnsi="Times New Roman" w:cs="Times New Roman"/>
          <w:color w:val="000000"/>
          <w:sz w:val="28"/>
          <w:szCs w:val="28"/>
          <w:shd w:val="clear" w:color="auto" w:fill="FFFFFF"/>
        </w:rPr>
        <w:t>Аты жоқ қол – қыркүйек, қазан, қараша – күз</w:t>
      </w:r>
      <w:r w:rsidRPr="00124BE6">
        <w:rPr>
          <w:rFonts w:ascii="Times New Roman" w:hAnsi="Times New Roman" w:cs="Times New Roman"/>
          <w:color w:val="000000"/>
          <w:sz w:val="28"/>
          <w:szCs w:val="28"/>
        </w:rPr>
        <w:br/>
      </w:r>
      <w:r w:rsidRPr="00124BE6">
        <w:rPr>
          <w:rFonts w:ascii="Times New Roman" w:hAnsi="Times New Roman" w:cs="Times New Roman"/>
          <w:color w:val="000000"/>
          <w:sz w:val="28"/>
          <w:szCs w:val="28"/>
          <w:shd w:val="clear" w:color="auto" w:fill="FFFFFF"/>
        </w:rPr>
        <w:t>Шынашақ – желтоқсан, қаңтар, ақпан – қыс.</w:t>
      </w:r>
    </w:p>
    <w:p w:rsidR="00CF77C8" w:rsidRPr="008A0C7F" w:rsidRDefault="00CF77C8" w:rsidP="00CA46AB">
      <w:pPr>
        <w:spacing w:before="100" w:beforeAutospacing="1"/>
        <w:ind w:right="170" w:firstLine="708"/>
        <w:jc w:val="both"/>
        <w:rPr>
          <w:rFonts w:ascii="Times New Roman" w:hAnsi="Times New Roman" w:cs="Times New Roman"/>
          <w:sz w:val="28"/>
          <w:szCs w:val="28"/>
        </w:rPr>
      </w:pPr>
      <w:r w:rsidRPr="008A0C7F">
        <w:rPr>
          <w:rFonts w:ascii="Times New Roman" w:hAnsi="Times New Roman" w:cs="Times New Roman"/>
          <w:sz w:val="28"/>
          <w:szCs w:val="28"/>
        </w:rPr>
        <w:t>Адамзаттың математикаға деген көзқарасы әртүрлі. Көбіміздің ма</w:t>
      </w:r>
      <w:r w:rsidR="001249D8" w:rsidRPr="008A0C7F">
        <w:rPr>
          <w:rFonts w:ascii="Times New Roman" w:hAnsi="Times New Roman" w:cs="Times New Roman"/>
          <w:sz w:val="28"/>
          <w:szCs w:val="28"/>
        </w:rPr>
        <w:t>тамематикамен байланысымыз мект</w:t>
      </w:r>
      <w:r w:rsidRPr="008A0C7F">
        <w:rPr>
          <w:rFonts w:ascii="Times New Roman" w:hAnsi="Times New Roman" w:cs="Times New Roman"/>
          <w:sz w:val="28"/>
          <w:szCs w:val="28"/>
        </w:rPr>
        <w:t xml:space="preserve">епте немесе әртүрлі оқу орындарындағы сабақтармен шектеліп қалған. Кейбіріміз мәжбүр болғанымыз үшін, ал кейбіріміз шынымен математикаға қызығушылығымыз немесе қабілетіміз болғаны үшін оны жақсы көреміз. Бірақ адамдардың көбі математиканың өмірге еш байланысы жоқ деген пікірмен не қызығушылығының басқа салада болғанын сылтау етіп математиканы алшақ тұтады. Тіпті, математиканы еш ұнатпайтындарда бар. Мысалы </w:t>
      </w:r>
      <w:r w:rsidRPr="008A0C7F">
        <w:rPr>
          <w:rFonts w:ascii="Times New Roman" w:eastAsia="Times New Roman" w:hAnsi="Times New Roman" w:cs="Times New Roman"/>
          <w:sz w:val="28"/>
          <w:szCs w:val="28"/>
          <w:lang w:eastAsia="ru-RU"/>
        </w:rPr>
        <w:t>11.111.111 x 111.111.111=12.345.678.987.654.321</w:t>
      </w:r>
      <w:r w:rsidRPr="008A0C7F">
        <w:rPr>
          <w:rFonts w:ascii="Times New Roman" w:hAnsi="Times New Roman" w:cs="Times New Roman"/>
          <w:sz w:val="28"/>
          <w:szCs w:val="28"/>
        </w:rPr>
        <w:t xml:space="preserve"> </w:t>
      </w:r>
      <w:r w:rsidRPr="008A0C7F">
        <w:rPr>
          <w:rFonts w:ascii="Times New Roman" w:hAnsi="Times New Roman" w:cs="Times New Roman"/>
          <w:sz w:val="28"/>
          <w:szCs w:val="28"/>
        </w:rPr>
        <w:lastRenderedPageBreak/>
        <w:t>мына сандар біреулерді өлең жолдарындай қайран қалдырса, ал баз</w:t>
      </w:r>
      <w:r w:rsidRPr="008A0C7F">
        <w:rPr>
          <w:rFonts w:ascii="Times New Roman" w:hAnsi="Times New Roman" w:cs="Times New Roman"/>
          <w:sz w:val="28"/>
          <w:szCs w:val="28"/>
        </w:rPr>
        <w:noBreakHyphen/>
        <w:t>біреулердің назарында ала алмайды. Иә, математиканың аксиомалары да аз емес, бірақ математика соңында өзінің кереметтілігімен танылады. Кванттық электродинамика теориясымен танымал Америка физигі Ричард Фэйнман: “</w:t>
      </w:r>
      <w:r w:rsidRPr="008A0C7F">
        <w:rPr>
          <w:rFonts w:ascii="Times New Roman" w:hAnsi="Times New Roman" w:cs="Times New Roman"/>
          <w:i/>
          <w:sz w:val="28"/>
          <w:szCs w:val="28"/>
        </w:rPr>
        <w:t>Математиканы білмеген, жаратылыстың шынайылығын, ақиқи көркемдігін еш сезіне алмайды... Егер жаратылысты түсінгің келсе, оның қадірін білгің келсе, ол сөйлейтін тілді түсініп, білу шарт.</w:t>
      </w:r>
      <w:r w:rsidRPr="008A0C7F">
        <w:rPr>
          <w:rFonts w:ascii="Times New Roman" w:hAnsi="Times New Roman" w:cs="Times New Roman"/>
          <w:sz w:val="28"/>
          <w:szCs w:val="28"/>
        </w:rPr>
        <w:t>”</w:t>
      </w:r>
      <w:r w:rsidRPr="008A0C7F">
        <w:rPr>
          <w:rFonts w:ascii="Times New Roman" w:hAnsi="Times New Roman" w:cs="Times New Roman"/>
          <w:sz w:val="28"/>
          <w:szCs w:val="28"/>
        </w:rPr>
        <w:noBreakHyphen/>
        <w:t>деген екен.</w:t>
      </w:r>
    </w:p>
    <w:p w:rsidR="00CF77C8" w:rsidRPr="008A0C7F" w:rsidRDefault="00CF77C8" w:rsidP="00D57DEC">
      <w:pPr>
        <w:spacing w:before="100" w:beforeAutospacing="1"/>
        <w:ind w:left="113" w:right="170" w:firstLine="708"/>
        <w:jc w:val="both"/>
        <w:rPr>
          <w:rFonts w:ascii="Times New Roman" w:hAnsi="Times New Roman" w:cs="Times New Roman"/>
          <w:sz w:val="28"/>
          <w:szCs w:val="28"/>
        </w:rPr>
      </w:pPr>
      <w:r w:rsidRPr="008A0C7F">
        <w:rPr>
          <w:rFonts w:ascii="Times New Roman" w:hAnsi="Times New Roman" w:cs="Times New Roman"/>
          <w:sz w:val="28"/>
          <w:szCs w:val="28"/>
        </w:rPr>
        <w:t>Бұл көркемдікті көріп, сезіне білген оқытушы, оқушыларына да көру, сезіну қабілетін дарыта алар еді және оқушылардың  назарын оңай жинап, сабақты өте әсерлі өткізері анық. Сонымен қатар, математиканы түсіну және түсіндіру әлдеқайда жеңіл болар еді. Бұл көркемдікті көру және одан ләззат ала білу оқушылардың тәлім</w:t>
      </w:r>
      <w:r w:rsidRPr="008A0C7F">
        <w:rPr>
          <w:rFonts w:ascii="Times New Roman" w:hAnsi="Times New Roman" w:cs="Times New Roman"/>
          <w:sz w:val="28"/>
          <w:szCs w:val="28"/>
        </w:rPr>
        <w:noBreakHyphen/>
        <w:t xml:space="preserve">тәрбиесіне де жақсы жағынан әсер етеріне сөз жоқ. </w:t>
      </w:r>
    </w:p>
    <w:p w:rsidR="00CF77C8" w:rsidRPr="008A0C7F" w:rsidRDefault="00CF77C8" w:rsidP="00113C10">
      <w:pPr>
        <w:spacing w:before="100" w:beforeAutospacing="1"/>
        <w:ind w:right="170" w:firstLine="708"/>
        <w:jc w:val="both"/>
        <w:rPr>
          <w:rFonts w:ascii="Times New Roman" w:hAnsi="Times New Roman" w:cs="Times New Roman"/>
          <w:sz w:val="28"/>
          <w:szCs w:val="28"/>
        </w:rPr>
      </w:pPr>
      <w:r w:rsidRPr="008A0C7F">
        <w:rPr>
          <w:rFonts w:ascii="Times New Roman" w:hAnsi="Times New Roman" w:cs="Times New Roman"/>
          <w:sz w:val="28"/>
          <w:szCs w:val="28"/>
        </w:rPr>
        <w:t>Жалпы алғанда математика пәнін үйрету барысында негізгі және аса маңызды нәрселерден ауытқулар кездеседі. Соның бірі оқытудың құрамдас бөлігі, яғни, оқытушы үлкен идеялар үшін кішкене нәрселердің бәріне аса мән беріп бақылауға алуы қажет. Біз мұнара құрмас бұрын оған қажетті барлық құрал–саймандарымызды, жоспарымызды алдын ала дайындап аламыз. Және ол мұнараны жасау үшін барлық құрылысшыларға құралдар таныстырылып,  жоспар анықтап түсіндіріледі. Дәл солай оқытушы да оқушыларын жақсы танып, оларды да тапсырманың мән жайымен таныстырып, қыр-сырын ашып хабардар еткені абзал. Егер мақсат белгілі болса, оған жетуге талпыныс, әлдеқайда арта түседі. Мектеп оқушыларының математикадан қорқу немесе қашу себебі де оқытушының осы мәселелерге аса мән бермеуінен болса керек. Кей оқушылар математика өмірмен еш байланысы жоқ ішпыстырарлық сандар мен формулалар деген пікірде. Кейбіреулер үшін университетке түсу үшін бір белес қана. Тағы біреулер үшін бәрін есептеу үшін компьютер жетіп жатыр, бірақ бұл жол есеп пен жауаптың байланысы жоқ түсініксіз жол.</w:t>
      </w:r>
    </w:p>
    <w:p w:rsidR="00CF77C8" w:rsidRPr="008A0C7F" w:rsidRDefault="00CF77C8" w:rsidP="00113C10">
      <w:pPr>
        <w:ind w:right="170" w:firstLine="708"/>
        <w:jc w:val="both"/>
        <w:rPr>
          <w:rFonts w:ascii="Times New Roman" w:hAnsi="Times New Roman" w:cs="Times New Roman"/>
          <w:i/>
          <w:sz w:val="28"/>
          <w:szCs w:val="28"/>
        </w:rPr>
      </w:pPr>
      <w:r w:rsidRPr="008A0C7F">
        <w:rPr>
          <w:rFonts w:ascii="Times New Roman" w:hAnsi="Times New Roman" w:cs="Times New Roman"/>
          <w:sz w:val="28"/>
          <w:szCs w:val="28"/>
        </w:rPr>
        <w:t xml:space="preserve">Математиканы  қызықтыра оқыту үшін сабаққа аздап қызықты есептер немесе тақырыптар қосуға да болады. Оқушыларды табиғаттағы таңқаларлық сандар жүйесін ашуға итермелесек, мысалы қарағайдағы конустық спиралдар, ананас немесе орамжапырақ қабығының, тіпті кез-келген гүлдің </w:t>
      </w:r>
      <w:r w:rsidRPr="008A0C7F">
        <w:rPr>
          <w:rFonts w:ascii="Times New Roman" w:hAnsi="Times New Roman" w:cs="Times New Roman"/>
          <w:i/>
          <w:sz w:val="28"/>
          <w:szCs w:val="28"/>
        </w:rPr>
        <w:t>фибоначи сандары</w:t>
      </w:r>
      <w:r w:rsidRPr="008A0C7F">
        <w:rPr>
          <w:rFonts w:ascii="Times New Roman" w:hAnsi="Times New Roman" w:cs="Times New Roman"/>
          <w:sz w:val="28"/>
          <w:szCs w:val="28"/>
        </w:rPr>
        <w:t xml:space="preserve"> (</w:t>
      </w:r>
      <w:r w:rsidRPr="008A0C7F">
        <w:rPr>
          <w:rFonts w:ascii="Times New Roman" w:eastAsia="Times New Roman" w:hAnsi="Times New Roman" w:cs="Times New Roman"/>
          <w:sz w:val="28"/>
          <w:szCs w:val="28"/>
          <w:lang w:eastAsia="ru-RU"/>
        </w:rPr>
        <w:t>0, 1, 1, 2, 3, 5, 8, 13, 21, 34, 55, 89 ...</w:t>
      </w:r>
      <w:r w:rsidRPr="008A0C7F">
        <w:rPr>
          <w:rFonts w:ascii="Times New Roman" w:hAnsi="Times New Roman" w:cs="Times New Roman"/>
          <w:sz w:val="28"/>
          <w:szCs w:val="28"/>
        </w:rPr>
        <w:t>) қатарымен жаратылуы.Тағы бір мысал, математикадағы және сәулет өнеріндегі алтын қима (golden ratio). Мұндағы екі санның қосындысының, үлкен санына қат</w:t>
      </w:r>
      <w:r w:rsidR="004F1357" w:rsidRPr="008A0C7F">
        <w:rPr>
          <w:rFonts w:ascii="Times New Roman" w:hAnsi="Times New Roman" w:cs="Times New Roman"/>
          <w:sz w:val="28"/>
          <w:szCs w:val="28"/>
        </w:rPr>
        <w:t>ы</w:t>
      </w:r>
      <w:r w:rsidRPr="008A0C7F">
        <w:rPr>
          <w:rFonts w:ascii="Times New Roman" w:hAnsi="Times New Roman" w:cs="Times New Roman"/>
          <w:sz w:val="28"/>
          <w:szCs w:val="28"/>
        </w:rPr>
        <w:t>насы,  үлкен санның кішісіне қат</w:t>
      </w:r>
      <w:r w:rsidR="004F1357" w:rsidRPr="008A0C7F">
        <w:rPr>
          <w:rFonts w:ascii="Times New Roman" w:hAnsi="Times New Roman" w:cs="Times New Roman"/>
          <w:sz w:val="28"/>
          <w:szCs w:val="28"/>
        </w:rPr>
        <w:t>ы</w:t>
      </w:r>
      <w:r w:rsidRPr="008A0C7F">
        <w:rPr>
          <w:rFonts w:ascii="Times New Roman" w:hAnsi="Times New Roman" w:cs="Times New Roman"/>
          <w:sz w:val="28"/>
          <w:szCs w:val="28"/>
        </w:rPr>
        <w:t xml:space="preserve">насына тең болу керек. Ол шамамен </w:t>
      </w:r>
      <w:r w:rsidRPr="008A0C7F">
        <w:rPr>
          <w:rFonts w:ascii="Times New Roman" w:eastAsia="Times New Roman" w:hAnsi="Times New Roman" w:cs="Times New Roman"/>
          <w:sz w:val="28"/>
          <w:szCs w:val="28"/>
          <w:lang w:eastAsia="ru-RU"/>
        </w:rPr>
        <w:t xml:space="preserve">1.6180339887 және соңғы зерттеулерге қарағанда бұл қатынастағы формалар мен фигуралар адам көзіне ерекше әсермен, әдемілікпен түседі екен. Кейде жай ғана қызықты алгебралық </w:t>
      </w:r>
      <w:r w:rsidRPr="008A0C7F">
        <w:rPr>
          <w:rFonts w:ascii="Times New Roman" w:eastAsia="Times New Roman" w:hAnsi="Times New Roman" w:cs="Times New Roman"/>
          <w:sz w:val="28"/>
          <w:szCs w:val="28"/>
          <w:lang w:eastAsia="ru-RU"/>
        </w:rPr>
        <w:lastRenderedPageBreak/>
        <w:t>сылтаулар оқушыларға математиканы және есеп шығаруды жақсы көруіне себеп болуы мүмкін. Мысалы мынадай симметриялар:</w:t>
      </w:r>
    </w:p>
    <w:p w:rsidR="00CF77C8" w:rsidRPr="008A0C7F" w:rsidRDefault="00CF77C8" w:rsidP="00A55FAC">
      <w:pPr>
        <w:rPr>
          <w:rFonts w:ascii="Times New Roman" w:eastAsia="Times New Roman" w:hAnsi="Times New Roman" w:cs="Times New Roman"/>
          <w:sz w:val="28"/>
          <w:szCs w:val="28"/>
          <w:lang w:eastAsia="ru-RU"/>
        </w:rPr>
      </w:pPr>
      <w:r w:rsidRPr="008A0C7F">
        <w:rPr>
          <w:rFonts w:ascii="Times New Roman" w:eastAsia="Times New Roman" w:hAnsi="Times New Roman" w:cs="Times New Roman"/>
          <w:sz w:val="28"/>
          <w:szCs w:val="28"/>
          <w:lang w:eastAsia="ru-RU"/>
        </w:rPr>
        <w:t>1 x 1 = 1 </w:t>
      </w:r>
      <w:r w:rsidRPr="008A0C7F">
        <w:rPr>
          <w:rFonts w:ascii="Times New Roman" w:eastAsia="Times New Roman" w:hAnsi="Times New Roman" w:cs="Times New Roman"/>
          <w:sz w:val="28"/>
          <w:szCs w:val="28"/>
          <w:lang w:eastAsia="ru-RU"/>
        </w:rPr>
        <w:br/>
        <w:t>11 x 11 = 121 </w:t>
      </w:r>
      <w:r w:rsidRPr="008A0C7F">
        <w:rPr>
          <w:rFonts w:ascii="Times New Roman" w:eastAsia="Times New Roman" w:hAnsi="Times New Roman" w:cs="Times New Roman"/>
          <w:sz w:val="28"/>
          <w:szCs w:val="28"/>
          <w:lang w:eastAsia="ru-RU"/>
        </w:rPr>
        <w:br/>
        <w:t>111 x 111 = 12321 </w:t>
      </w:r>
      <w:r w:rsidRPr="008A0C7F">
        <w:rPr>
          <w:rFonts w:ascii="Times New Roman" w:eastAsia="Times New Roman" w:hAnsi="Times New Roman" w:cs="Times New Roman"/>
          <w:sz w:val="28"/>
          <w:szCs w:val="28"/>
          <w:lang w:eastAsia="ru-RU"/>
        </w:rPr>
        <w:br/>
        <w:t>1111 x 1111 = 1234321 </w:t>
      </w:r>
      <w:r w:rsidRPr="008A0C7F">
        <w:rPr>
          <w:rFonts w:ascii="Times New Roman" w:eastAsia="Times New Roman" w:hAnsi="Times New Roman" w:cs="Times New Roman"/>
          <w:sz w:val="28"/>
          <w:szCs w:val="28"/>
          <w:lang w:eastAsia="ru-RU"/>
        </w:rPr>
        <w:br/>
        <w:t>11111 x 11111 = 123454321 </w:t>
      </w:r>
      <w:r w:rsidRPr="008A0C7F">
        <w:rPr>
          <w:rFonts w:ascii="Times New Roman" w:eastAsia="Times New Roman" w:hAnsi="Times New Roman" w:cs="Times New Roman"/>
          <w:sz w:val="28"/>
          <w:szCs w:val="28"/>
          <w:lang w:eastAsia="ru-RU"/>
        </w:rPr>
        <w:br/>
        <w:t>111111 x 111111 = 12345654321 </w:t>
      </w:r>
      <w:r w:rsidRPr="008A0C7F">
        <w:rPr>
          <w:rFonts w:ascii="Times New Roman" w:eastAsia="Times New Roman" w:hAnsi="Times New Roman" w:cs="Times New Roman"/>
          <w:sz w:val="28"/>
          <w:szCs w:val="28"/>
          <w:lang w:eastAsia="ru-RU"/>
        </w:rPr>
        <w:br/>
        <w:t>1111111 x 1111111 = 1234567654321 </w:t>
      </w:r>
      <w:r w:rsidRPr="008A0C7F">
        <w:rPr>
          <w:rFonts w:ascii="Times New Roman" w:eastAsia="Times New Roman" w:hAnsi="Times New Roman" w:cs="Times New Roman"/>
          <w:sz w:val="28"/>
          <w:szCs w:val="28"/>
          <w:lang w:eastAsia="ru-RU"/>
        </w:rPr>
        <w:br/>
        <w:t>11111111 x 11111111 = 123456787654321 </w:t>
      </w:r>
      <w:r w:rsidRPr="008A0C7F">
        <w:rPr>
          <w:rFonts w:ascii="Times New Roman" w:eastAsia="Times New Roman" w:hAnsi="Times New Roman" w:cs="Times New Roman"/>
          <w:sz w:val="28"/>
          <w:szCs w:val="28"/>
          <w:lang w:eastAsia="ru-RU"/>
        </w:rPr>
        <w:br/>
        <w:t>111111111 x 111111111 = 12345678987654321.</w:t>
      </w:r>
    </w:p>
    <w:p w:rsidR="00CF77C8" w:rsidRPr="008A0C7F" w:rsidRDefault="00CF77C8" w:rsidP="00A55FAC">
      <w:pPr>
        <w:rPr>
          <w:rFonts w:ascii="Times New Roman" w:eastAsia="Times New Roman" w:hAnsi="Times New Roman" w:cs="Times New Roman"/>
          <w:sz w:val="28"/>
          <w:szCs w:val="28"/>
          <w:lang w:eastAsia="ru-RU"/>
        </w:rPr>
      </w:pPr>
      <w:r w:rsidRPr="008A0C7F">
        <w:rPr>
          <w:rFonts w:ascii="Times New Roman" w:eastAsia="Times New Roman" w:hAnsi="Times New Roman" w:cs="Times New Roman"/>
          <w:sz w:val="28"/>
          <w:szCs w:val="28"/>
          <w:lang w:eastAsia="ru-RU"/>
        </w:rPr>
        <w:t>1 x 9 + 2 = 11 </w:t>
      </w:r>
      <w:r w:rsidRPr="008A0C7F">
        <w:rPr>
          <w:rFonts w:ascii="Times New Roman" w:eastAsia="Times New Roman" w:hAnsi="Times New Roman" w:cs="Times New Roman"/>
          <w:sz w:val="28"/>
          <w:szCs w:val="28"/>
          <w:lang w:eastAsia="ru-RU"/>
        </w:rPr>
        <w:br/>
        <w:t>12 x 9 + 3 = 111 </w:t>
      </w:r>
      <w:r w:rsidRPr="008A0C7F">
        <w:rPr>
          <w:rFonts w:ascii="Times New Roman" w:eastAsia="Times New Roman" w:hAnsi="Times New Roman" w:cs="Times New Roman"/>
          <w:sz w:val="28"/>
          <w:szCs w:val="28"/>
          <w:lang w:eastAsia="ru-RU"/>
        </w:rPr>
        <w:br/>
        <w:t>123 x 9 + 4 = 1111 </w:t>
      </w:r>
      <w:r w:rsidRPr="008A0C7F">
        <w:rPr>
          <w:rFonts w:ascii="Times New Roman" w:eastAsia="Times New Roman" w:hAnsi="Times New Roman" w:cs="Times New Roman"/>
          <w:sz w:val="28"/>
          <w:szCs w:val="28"/>
          <w:lang w:eastAsia="ru-RU"/>
        </w:rPr>
        <w:br/>
        <w:t>1234 x 9 + 5 = 11111 </w:t>
      </w:r>
      <w:r w:rsidRPr="008A0C7F">
        <w:rPr>
          <w:rFonts w:ascii="Times New Roman" w:eastAsia="Times New Roman" w:hAnsi="Times New Roman" w:cs="Times New Roman"/>
          <w:sz w:val="28"/>
          <w:szCs w:val="28"/>
          <w:lang w:eastAsia="ru-RU"/>
        </w:rPr>
        <w:br/>
        <w:t>12345 x 9 + 6 = 111111 </w:t>
      </w:r>
      <w:r w:rsidRPr="008A0C7F">
        <w:rPr>
          <w:rFonts w:ascii="Times New Roman" w:eastAsia="Times New Roman" w:hAnsi="Times New Roman" w:cs="Times New Roman"/>
          <w:sz w:val="28"/>
          <w:szCs w:val="28"/>
          <w:lang w:eastAsia="ru-RU"/>
        </w:rPr>
        <w:br/>
        <w:t>123456 x 9 + 7 = 1111111 </w:t>
      </w:r>
      <w:r w:rsidRPr="008A0C7F">
        <w:rPr>
          <w:rFonts w:ascii="Times New Roman" w:eastAsia="Times New Roman" w:hAnsi="Times New Roman" w:cs="Times New Roman"/>
          <w:sz w:val="28"/>
          <w:szCs w:val="28"/>
          <w:lang w:eastAsia="ru-RU"/>
        </w:rPr>
        <w:br/>
        <w:t>1234567 x 9 + 8 = 11111111 </w:t>
      </w:r>
      <w:r w:rsidRPr="008A0C7F">
        <w:rPr>
          <w:rFonts w:ascii="Times New Roman" w:eastAsia="Times New Roman" w:hAnsi="Times New Roman" w:cs="Times New Roman"/>
          <w:sz w:val="28"/>
          <w:szCs w:val="28"/>
          <w:lang w:eastAsia="ru-RU"/>
        </w:rPr>
        <w:br/>
        <w:t>12345678 x 9 + 9 = 111111111 </w:t>
      </w:r>
      <w:r w:rsidRPr="008A0C7F">
        <w:rPr>
          <w:rFonts w:ascii="Times New Roman" w:eastAsia="Times New Roman" w:hAnsi="Times New Roman" w:cs="Times New Roman"/>
          <w:sz w:val="28"/>
          <w:szCs w:val="28"/>
          <w:lang w:eastAsia="ru-RU"/>
        </w:rPr>
        <w:br/>
        <w:t>123456789 x 9 +10 = 1111111111 </w:t>
      </w:r>
    </w:p>
    <w:p w:rsidR="00CF77C8" w:rsidRPr="008A0C7F" w:rsidRDefault="00CF77C8" w:rsidP="00A55FAC">
      <w:pPr>
        <w:rPr>
          <w:rFonts w:ascii="Times New Roman" w:eastAsia="Times New Roman" w:hAnsi="Times New Roman" w:cs="Times New Roman"/>
          <w:sz w:val="28"/>
          <w:szCs w:val="28"/>
          <w:lang w:eastAsia="ru-RU"/>
        </w:rPr>
      </w:pPr>
      <w:r w:rsidRPr="008A0C7F">
        <w:rPr>
          <w:rFonts w:ascii="Times New Roman" w:eastAsia="Times New Roman" w:hAnsi="Times New Roman" w:cs="Times New Roman"/>
          <w:sz w:val="28"/>
          <w:szCs w:val="28"/>
          <w:lang w:eastAsia="ru-RU"/>
        </w:rPr>
        <w:t>Бұлар математиканы әдемі көрсету үшін ғана сандар қолданымы:</w:t>
      </w:r>
      <w:r w:rsidRPr="008A0C7F">
        <w:rPr>
          <w:rFonts w:ascii="Times New Roman" w:eastAsia="Times New Roman" w:hAnsi="Times New Roman" w:cs="Times New Roman"/>
          <w:sz w:val="28"/>
          <w:szCs w:val="28"/>
          <w:lang w:eastAsia="ru-RU"/>
        </w:rPr>
        <w:br/>
      </w:r>
      <w:r w:rsidRPr="008A0C7F">
        <w:rPr>
          <w:rFonts w:ascii="Times New Roman" w:eastAsia="Times New Roman" w:hAnsi="Times New Roman" w:cs="Times New Roman"/>
          <w:sz w:val="28"/>
          <w:szCs w:val="28"/>
          <w:lang w:eastAsia="ru-RU"/>
        </w:rPr>
        <w:br/>
        <w:t>9 x 9 + 7 = 88 </w:t>
      </w:r>
      <w:r w:rsidRPr="008A0C7F">
        <w:rPr>
          <w:rFonts w:ascii="Times New Roman" w:eastAsia="Times New Roman" w:hAnsi="Times New Roman" w:cs="Times New Roman"/>
          <w:sz w:val="28"/>
          <w:szCs w:val="28"/>
          <w:lang w:eastAsia="ru-RU"/>
        </w:rPr>
        <w:br/>
        <w:t>98 x 9 + 6 = 888 </w:t>
      </w:r>
      <w:r w:rsidRPr="008A0C7F">
        <w:rPr>
          <w:rFonts w:ascii="Times New Roman" w:eastAsia="Times New Roman" w:hAnsi="Times New Roman" w:cs="Times New Roman"/>
          <w:sz w:val="28"/>
          <w:szCs w:val="28"/>
          <w:lang w:eastAsia="ru-RU"/>
        </w:rPr>
        <w:br/>
        <w:t>987 x 9 + 5 = 8888 </w:t>
      </w:r>
      <w:r w:rsidRPr="008A0C7F">
        <w:rPr>
          <w:rFonts w:ascii="Times New Roman" w:eastAsia="Times New Roman" w:hAnsi="Times New Roman" w:cs="Times New Roman"/>
          <w:sz w:val="28"/>
          <w:szCs w:val="28"/>
          <w:lang w:eastAsia="ru-RU"/>
        </w:rPr>
        <w:br/>
        <w:t>9876 x 9 + 4 = 88888 </w:t>
      </w:r>
      <w:r w:rsidRPr="008A0C7F">
        <w:rPr>
          <w:rFonts w:ascii="Times New Roman" w:eastAsia="Times New Roman" w:hAnsi="Times New Roman" w:cs="Times New Roman"/>
          <w:sz w:val="28"/>
          <w:szCs w:val="28"/>
          <w:lang w:eastAsia="ru-RU"/>
        </w:rPr>
        <w:br/>
        <w:t>98765 x 9 + 3 = 888888 </w:t>
      </w:r>
      <w:r w:rsidRPr="008A0C7F">
        <w:rPr>
          <w:rFonts w:ascii="Times New Roman" w:eastAsia="Times New Roman" w:hAnsi="Times New Roman" w:cs="Times New Roman"/>
          <w:sz w:val="28"/>
          <w:szCs w:val="28"/>
          <w:lang w:eastAsia="ru-RU"/>
        </w:rPr>
        <w:br/>
        <w:t>987654 x 9 + 2 = 8888888 </w:t>
      </w:r>
      <w:r w:rsidRPr="008A0C7F">
        <w:rPr>
          <w:rFonts w:ascii="Times New Roman" w:eastAsia="Times New Roman" w:hAnsi="Times New Roman" w:cs="Times New Roman"/>
          <w:sz w:val="28"/>
          <w:szCs w:val="28"/>
          <w:lang w:eastAsia="ru-RU"/>
        </w:rPr>
        <w:br/>
        <w:t>9876543 x 9 + 1 = 88888888 </w:t>
      </w:r>
      <w:r w:rsidRPr="008A0C7F">
        <w:rPr>
          <w:rFonts w:ascii="Times New Roman" w:eastAsia="Times New Roman" w:hAnsi="Times New Roman" w:cs="Times New Roman"/>
          <w:sz w:val="28"/>
          <w:szCs w:val="28"/>
          <w:lang w:eastAsia="ru-RU"/>
        </w:rPr>
        <w:br/>
        <w:t>98765432 x 9 + 0 = 888888888. </w:t>
      </w:r>
    </w:p>
    <w:p w:rsidR="00CF77C8" w:rsidRPr="008A0C7F" w:rsidRDefault="00CF77C8" w:rsidP="00CA46AB">
      <w:pPr>
        <w:spacing w:before="240" w:after="240"/>
        <w:ind w:left="170" w:right="170" w:firstLine="538"/>
        <w:jc w:val="both"/>
        <w:rPr>
          <w:rFonts w:ascii="Times New Roman" w:eastAsia="Times New Roman" w:hAnsi="Times New Roman" w:cs="Times New Roman"/>
          <w:sz w:val="28"/>
          <w:szCs w:val="28"/>
          <w:lang w:eastAsia="ru-RU"/>
        </w:rPr>
      </w:pPr>
      <w:r w:rsidRPr="008A0C7F">
        <w:rPr>
          <w:rFonts w:ascii="Times New Roman" w:eastAsia="Times New Roman" w:hAnsi="Times New Roman" w:cs="Times New Roman"/>
          <w:sz w:val="28"/>
          <w:szCs w:val="28"/>
          <w:lang w:eastAsia="ru-RU"/>
        </w:rPr>
        <w:t>Барлық мысалдар және басқада осындай мысалдар, оқушылардың математикадағы көркемдікті көруіне және оны жеңіл түсініп, ондағы кең ауқымды қабылдап, сезіне білуіне көмектеседі.</w:t>
      </w:r>
    </w:p>
    <w:p w:rsidR="00CF77C8" w:rsidRPr="008A0C7F" w:rsidRDefault="00CF77C8" w:rsidP="002C7290">
      <w:pPr>
        <w:spacing w:before="240" w:after="240"/>
        <w:ind w:left="170" w:right="170" w:firstLine="708"/>
        <w:jc w:val="both"/>
        <w:rPr>
          <w:rFonts w:ascii="Times New Roman" w:hAnsi="Times New Roman" w:cs="Times New Roman"/>
          <w:sz w:val="28"/>
          <w:szCs w:val="28"/>
        </w:rPr>
      </w:pPr>
      <w:r w:rsidRPr="008A0C7F">
        <w:rPr>
          <w:rFonts w:ascii="Times New Roman" w:hAnsi="Times New Roman" w:cs="Times New Roman"/>
          <w:sz w:val="28"/>
          <w:szCs w:val="28"/>
        </w:rPr>
        <w:t>Екі метрлік бір арақашықтықты жаяу жүріп өту аса қиынға түспейтін бір мәселе. Себебі, жолдың басы мен аяғының арасы небәрі екі</w:t>
      </w:r>
      <w:r w:rsidRPr="008A0C7F">
        <w:rPr>
          <w:rFonts w:ascii="Times New Roman" w:hAnsi="Times New Roman" w:cs="Times New Roman"/>
          <w:sz w:val="28"/>
          <w:szCs w:val="28"/>
        </w:rPr>
        <w:noBreakHyphen/>
        <w:t xml:space="preserve">ақ метр. Әр қадамында жарты метрді қамтитын адам үшін бұл төрт қадамдық жер. Бір </w:t>
      </w:r>
      <w:r w:rsidRPr="008A0C7F">
        <w:rPr>
          <w:rFonts w:ascii="Times New Roman" w:hAnsi="Times New Roman" w:cs="Times New Roman"/>
          <w:sz w:val="28"/>
          <w:szCs w:val="28"/>
        </w:rPr>
        <w:lastRenderedPageBreak/>
        <w:t>қадамы бір метрдің ширегін қамтитын адам үшін сегіз қадамдық жол. Сондай</w:t>
      </w:r>
      <w:r w:rsidRPr="008A0C7F">
        <w:rPr>
          <w:rFonts w:ascii="Times New Roman" w:hAnsi="Times New Roman" w:cs="Times New Roman"/>
          <w:sz w:val="28"/>
          <w:szCs w:val="28"/>
        </w:rPr>
        <w:noBreakHyphen/>
        <w:t xml:space="preserve">ақ, екі метрлік жолдың соңына ешқашан жете алмайтын жанды жаратылыстар да бар. Демек, мақсатқа жету басқан қадамдарымызға байланысты. Мәселен, бір қадамнан кейінгі қадамымыз, алдыңғысының жартысындай болса. Яғни, алғашқы қадам бір метр, екіншісі жарты метр,  үшіншісі ширек тағыда солай жалғаса беретін болса, онда екі метрлік жолдың аяғына жете алмаймыз. Қадамдары осылай жартыға кеми беретін жаратылыстың кейінгі қадамының еш мәні қалмайтыны анық. Олай болса, жолдың соңына тек шексіз қадам жүру арқылы жетуі мүмкін. Себебі, математикадан білетін мынадай </w:t>
      </w:r>
      <w:r w:rsidRPr="008A0C7F">
        <w:rPr>
          <w:rFonts w:ascii="Times New Roman" w:hAnsi="Times New Roman" w:cs="Times New Roman"/>
          <w:sz w:val="28"/>
          <w:szCs w:val="28"/>
          <w:shd w:val="clear" w:color="auto" w:fill="FFFFFF"/>
        </w:rPr>
        <w:t>1+1/2+1/4+1/8+...</w:t>
      </w:r>
      <w:r w:rsidRPr="008A0C7F">
        <w:rPr>
          <w:rFonts w:ascii="Times New Roman" w:hAnsi="Times New Roman" w:cs="Times New Roman"/>
          <w:sz w:val="28"/>
          <w:szCs w:val="28"/>
        </w:rPr>
        <w:t>прогресс шексізге дейін жалғасса ғана 2</w:t>
      </w:r>
      <w:r w:rsidRPr="008A0C7F">
        <w:rPr>
          <w:rFonts w:ascii="Times New Roman" w:hAnsi="Times New Roman" w:cs="Times New Roman"/>
          <w:sz w:val="28"/>
          <w:szCs w:val="28"/>
        </w:rPr>
        <w:noBreakHyphen/>
        <w:t>ге жету мүмкіндігі бар.</w:t>
      </w:r>
    </w:p>
    <w:p w:rsidR="00CF77C8" w:rsidRPr="008A0C7F" w:rsidRDefault="00CF77C8" w:rsidP="002C7290">
      <w:pPr>
        <w:spacing w:before="240" w:after="240"/>
        <w:ind w:left="170" w:right="170" w:firstLine="708"/>
        <w:jc w:val="both"/>
        <w:rPr>
          <w:rFonts w:ascii="Times New Roman" w:hAnsi="Times New Roman" w:cs="Times New Roman"/>
          <w:sz w:val="28"/>
          <w:szCs w:val="28"/>
        </w:rPr>
      </w:pPr>
      <w:r w:rsidRPr="008A0C7F">
        <w:rPr>
          <w:rFonts w:ascii="Times New Roman" w:hAnsi="Times New Roman" w:cs="Times New Roman"/>
          <w:sz w:val="28"/>
          <w:szCs w:val="28"/>
        </w:rPr>
        <w:t xml:space="preserve">Яғни, әрбір адымы кеміп отыратын жолаушы өз мақсатына еш жете алмауы әбден мүмкін. Қадамының ұзындығы қанша болса да кеміп отырғандықтан оның маңызы шамалы, себебі, алдында әрдайым жүруі тиіс жол қала береді. Бұл жағдай шексізді сынау болып табылады, әйткенмен бұған ешбір жаратылыстың жетпесі анық. Бұл жағдайға түспес үшін жол көрсетуші ұлыларымыз айтқан “ </w:t>
      </w:r>
      <w:r w:rsidRPr="008A0C7F">
        <w:rPr>
          <w:rFonts w:ascii="Times New Roman" w:hAnsi="Times New Roman" w:cs="Times New Roman"/>
          <w:i/>
          <w:sz w:val="28"/>
          <w:szCs w:val="28"/>
        </w:rPr>
        <w:t>екі күні тең болған жан зиянда</w:t>
      </w:r>
      <w:r w:rsidRPr="008A0C7F">
        <w:rPr>
          <w:rFonts w:ascii="Times New Roman" w:hAnsi="Times New Roman" w:cs="Times New Roman"/>
          <w:sz w:val="28"/>
          <w:szCs w:val="28"/>
        </w:rPr>
        <w:t>”  деген ескертуін өмірлік ұстаным ретінде қабылдап, қабыл</w:t>
      </w:r>
      <w:r w:rsidR="00E103AE" w:rsidRPr="008A0C7F">
        <w:rPr>
          <w:rFonts w:ascii="Times New Roman" w:hAnsi="Times New Roman" w:cs="Times New Roman"/>
          <w:sz w:val="28"/>
          <w:szCs w:val="28"/>
        </w:rPr>
        <w:t>датуға да тырысуымыз керек. Сонымен</w:t>
      </w:r>
      <w:r w:rsidRPr="008A0C7F">
        <w:rPr>
          <w:rFonts w:ascii="Times New Roman" w:hAnsi="Times New Roman" w:cs="Times New Roman"/>
          <w:sz w:val="28"/>
          <w:szCs w:val="28"/>
        </w:rPr>
        <w:t>, мақсатымыз математиканың өмірдегі және жаратылыстағы аса маңызды орнын түсіну және түсіндіру.</w:t>
      </w:r>
      <w:r w:rsidR="00E103AE" w:rsidRPr="008A0C7F">
        <w:rPr>
          <w:rFonts w:ascii="Times New Roman" w:hAnsi="Times New Roman" w:cs="Times New Roman"/>
          <w:sz w:val="28"/>
          <w:szCs w:val="28"/>
        </w:rPr>
        <w:t xml:space="preserve"> </w:t>
      </w:r>
    </w:p>
    <w:p w:rsidR="00CF77C8" w:rsidRPr="008A0C7F" w:rsidRDefault="00CF77C8" w:rsidP="00124BE6">
      <w:pPr>
        <w:pStyle w:val="a3"/>
        <w:ind w:left="0"/>
        <w:jc w:val="center"/>
        <w:rPr>
          <w:rFonts w:ascii="Times New Roman" w:hAnsi="Times New Roman" w:cs="Times New Roman"/>
          <w:b/>
          <w:sz w:val="28"/>
          <w:szCs w:val="28"/>
        </w:rPr>
      </w:pPr>
      <w:r w:rsidRPr="008A0C7F">
        <w:rPr>
          <w:rFonts w:ascii="Times New Roman" w:hAnsi="Times New Roman" w:cs="Times New Roman"/>
          <w:b/>
          <w:sz w:val="28"/>
          <w:szCs w:val="28"/>
        </w:rPr>
        <w:t>Табиғаттағы математика</w:t>
      </w:r>
    </w:p>
    <w:p w:rsidR="00CF77C8" w:rsidRPr="008A0C7F" w:rsidRDefault="00CF77C8" w:rsidP="006A77A3">
      <w:pPr>
        <w:spacing w:before="240" w:after="240"/>
        <w:ind w:left="170" w:right="170" w:firstLine="360"/>
        <w:jc w:val="both"/>
        <w:rPr>
          <w:rFonts w:ascii="Times New Roman" w:hAnsi="Times New Roman" w:cs="Times New Roman"/>
          <w:sz w:val="28"/>
          <w:szCs w:val="28"/>
        </w:rPr>
      </w:pPr>
      <w:r w:rsidRPr="008A0C7F">
        <w:rPr>
          <w:rFonts w:ascii="Times New Roman" w:hAnsi="Times New Roman" w:cs="Times New Roman"/>
          <w:sz w:val="28"/>
          <w:szCs w:val="28"/>
        </w:rPr>
        <w:t>Материалдық әлемдегі белгілі бір тәртіп пен ұқыптылықты математика арқылы дәлелдеу ежелгі Грек дәуірінен басталған. Қайта өрлеу дәуірінде Еуропа елінен Галилей, “</w:t>
      </w:r>
      <w:r w:rsidRPr="008A0C7F">
        <w:rPr>
          <w:rFonts w:ascii="Times New Roman" w:hAnsi="Times New Roman" w:cs="Times New Roman"/>
          <w:i/>
          <w:sz w:val="28"/>
          <w:szCs w:val="28"/>
        </w:rPr>
        <w:t>жаратылыс кітабы математика тілінде жазылған”</w:t>
      </w:r>
      <w:r w:rsidRPr="008A0C7F">
        <w:rPr>
          <w:rFonts w:ascii="Times New Roman" w:hAnsi="Times New Roman" w:cs="Times New Roman"/>
          <w:sz w:val="28"/>
          <w:szCs w:val="28"/>
        </w:rPr>
        <w:t>, деген пікірін дәлелдеген еді. Галилейден кейін келген барлық ғалымдар  да жаратылыс заңдылықтарының математика тілінде төгіліп тұрғандығын таңданыспен білдіріп кеткен.  Математиканың физика, химия, биология сияқты басқада ғылымдарда білінбесе де іскерлігімен бар нәрсені жеңілдететіндігіне, атақты физик Эйнштейн “</w:t>
      </w:r>
      <w:r w:rsidRPr="008A0C7F">
        <w:rPr>
          <w:rFonts w:ascii="Times New Roman" w:hAnsi="Times New Roman" w:cs="Times New Roman"/>
          <w:i/>
          <w:sz w:val="28"/>
          <w:szCs w:val="28"/>
        </w:rPr>
        <w:t>жаратылыстың сәулетшісі ұлы математик болса керек</w:t>
      </w:r>
      <w:r w:rsidRPr="008A0C7F">
        <w:rPr>
          <w:rFonts w:ascii="Times New Roman" w:hAnsi="Times New Roman" w:cs="Times New Roman"/>
          <w:sz w:val="28"/>
          <w:szCs w:val="28"/>
        </w:rPr>
        <w:t>” деген екен. Эйнштейн салыстырмалылық теориясын, тек ой толғау нәтижесімен емес, бірнеше математикалық есептеулер арқылы ортаға салғандығы белгілі. Физиканың барлық заңдарын математика тілінде әлдеқайда оңай шешілетіндігіне, Эйнштейн “</w:t>
      </w:r>
      <w:r w:rsidRPr="008A0C7F">
        <w:rPr>
          <w:rFonts w:ascii="Times New Roman" w:hAnsi="Times New Roman" w:cs="Times New Roman"/>
          <w:i/>
          <w:sz w:val="28"/>
          <w:szCs w:val="28"/>
        </w:rPr>
        <w:t>жаратылыстың түсініксіз бір жөні, барлығының түсінікті болуы</w:t>
      </w:r>
      <w:r w:rsidRPr="008A0C7F">
        <w:rPr>
          <w:rFonts w:ascii="Times New Roman" w:hAnsi="Times New Roman" w:cs="Times New Roman"/>
          <w:sz w:val="28"/>
          <w:szCs w:val="28"/>
        </w:rPr>
        <w:t xml:space="preserve">” деген. Ең оңай мысал ретінде,денелер арасындағы тартылыс күші,F=G*m1*m2/r²сияқты жеңіл бір математика формуласымен дәлелденетіндігіне таңқалмауға болар ма?  Бұл формуладағы G тұрақтысы, атомның электрондары мен протондары арасындағы тартылыс </w:t>
      </w:r>
      <w:r w:rsidRPr="008A0C7F">
        <w:rPr>
          <w:rFonts w:ascii="Times New Roman" w:hAnsi="Times New Roman" w:cs="Times New Roman"/>
          <w:sz w:val="28"/>
          <w:szCs w:val="28"/>
        </w:rPr>
        <w:lastRenderedPageBreak/>
        <w:t>күшінен, жұлдыздар арасындағы тартылыс күшіне дейін; біздің жер шарымыздан, бізден миллиондаған жарық жылдарындай ұзақтықтағы жерлерге дейін бірдей болуы, бұл формуланың жеңіл болуымен қатар өте керемет және барлық жерге өтімді бір ақша секілді қымбат екендігін көрсетуде.</w:t>
      </w:r>
    </w:p>
    <w:p w:rsidR="00CF77C8" w:rsidRPr="008A0C7F" w:rsidRDefault="00CF77C8" w:rsidP="004C07A1">
      <w:pPr>
        <w:spacing w:before="240" w:after="240"/>
        <w:ind w:left="170" w:right="170" w:firstLine="708"/>
        <w:jc w:val="both"/>
        <w:rPr>
          <w:rFonts w:ascii="Times New Roman" w:hAnsi="Times New Roman" w:cs="Times New Roman"/>
          <w:sz w:val="28"/>
          <w:szCs w:val="28"/>
        </w:rPr>
      </w:pPr>
      <w:r w:rsidRPr="008A0C7F">
        <w:rPr>
          <w:rFonts w:ascii="Times New Roman" w:hAnsi="Times New Roman" w:cs="Times New Roman"/>
          <w:sz w:val="28"/>
          <w:szCs w:val="28"/>
        </w:rPr>
        <w:t xml:space="preserve">Математика басқа білім салаларында қолданылуында күтпеген жерден өте пайдалы нәтижелер шығаруы әлі күнге дейін сыр болып келуде. Кейбір ғалымдар бұл жағдайға, басқа ғылымдар математиканың дамуының бір жолы деп баға береді. Бірақ ешқандай математик бұл пікірді қабылдаған емес. Өйткені математиктер есеп шығарғанда, шығарылған есептің  өмірдегі жағдайларға қолданылуына аса мән бермейді. Бірақ өзінен кейін келген ғалымдар олардың жасаған жұмыстарын алып, басқа ғылымдарға қолданады. Мысалы, аралас сандар жүйесін дамытқан </w:t>
      </w:r>
      <w:r w:rsidRPr="008A0C7F">
        <w:rPr>
          <w:rFonts w:ascii="Times New Roman" w:hAnsi="Times New Roman" w:cs="Times New Roman"/>
          <w:sz w:val="28"/>
          <w:szCs w:val="28"/>
        </w:rPr>
        <w:noBreakHyphen/>
        <w:t xml:space="preserve"> математиктер, бірақ  кейінгі уақыттарда ғана физиканың көптеген қолданыстарына кірген. Аполлония, шеңбер, шаршы мен қатар эллипс атты жұп фокусты, әдемі формалармен жұмыс жасағанында, бұл жұмыстарын жүздеген жылдардан кейін Кеплер алып күннің айналасына орналастыратындығынан және планеталардың жылжу бағыты туралы проблемалардың шешілетіндігінен хабары жоқ еді.Бұл жай</w:t>
      </w:r>
      <w:r w:rsidR="007C7B23" w:rsidRPr="008A0C7F">
        <w:rPr>
          <w:rFonts w:ascii="Times New Roman" w:hAnsi="Times New Roman" w:cs="Times New Roman"/>
          <w:sz w:val="28"/>
          <w:szCs w:val="28"/>
        </w:rPr>
        <w:t>лы атақты ағылшын математигі Г.Х</w:t>
      </w:r>
      <w:r w:rsidRPr="008A0C7F">
        <w:rPr>
          <w:rFonts w:ascii="Times New Roman" w:hAnsi="Times New Roman" w:cs="Times New Roman"/>
          <w:sz w:val="28"/>
          <w:szCs w:val="28"/>
        </w:rPr>
        <w:t>арди былай деген “</w:t>
      </w:r>
      <w:r w:rsidRPr="008A0C7F">
        <w:rPr>
          <w:rFonts w:ascii="Times New Roman" w:hAnsi="Times New Roman" w:cs="Times New Roman"/>
          <w:i/>
          <w:sz w:val="28"/>
          <w:szCs w:val="28"/>
        </w:rPr>
        <w:t>Мен, математиканы практикалық пайдасы үшін емес, ондағы бір әдемілік үшін шығарамын және жасаған жұмыстарымның қандай да бір қолданысқа түсіп, түспейтіндігіне мән бермеймін. Әйткенмен, біршама уақыт өткен соң, жаратылыс заңдары математиктер ойлап тапқан формулалардың дәл өзі болып шығуда.</w:t>
      </w:r>
      <w:r w:rsidRPr="008A0C7F">
        <w:rPr>
          <w:rFonts w:ascii="Times New Roman" w:hAnsi="Times New Roman" w:cs="Times New Roman"/>
          <w:sz w:val="28"/>
          <w:szCs w:val="28"/>
        </w:rPr>
        <w:t>”</w:t>
      </w:r>
    </w:p>
    <w:p w:rsidR="00CF77C8" w:rsidRPr="008A0C7F" w:rsidRDefault="00CF77C8" w:rsidP="004C07A1">
      <w:pPr>
        <w:spacing w:before="240" w:after="240"/>
        <w:ind w:left="170" w:right="170" w:firstLine="708"/>
        <w:jc w:val="both"/>
        <w:rPr>
          <w:rFonts w:ascii="Times New Roman" w:hAnsi="Times New Roman" w:cs="Times New Roman"/>
          <w:sz w:val="28"/>
          <w:szCs w:val="28"/>
        </w:rPr>
      </w:pPr>
      <w:r w:rsidRPr="008A0C7F">
        <w:rPr>
          <w:rFonts w:ascii="Times New Roman" w:hAnsi="Times New Roman" w:cs="Times New Roman"/>
          <w:sz w:val="28"/>
          <w:szCs w:val="28"/>
        </w:rPr>
        <w:t>Джеймс Джинс болса: “</w:t>
      </w:r>
      <w:r w:rsidRPr="008A0C7F">
        <w:rPr>
          <w:rFonts w:ascii="Times New Roman" w:hAnsi="Times New Roman" w:cs="Times New Roman"/>
          <w:i/>
          <w:sz w:val="28"/>
          <w:szCs w:val="28"/>
        </w:rPr>
        <w:t>Егер математика жаратылыстың шынайы ерекшеліктерін ашпағанда, басқа ғылым салаларындағы математикалық есептеулер осыншалықты пайдалы нәтижелер берер ме еді?</w:t>
      </w:r>
      <w:r w:rsidRPr="008A0C7F">
        <w:rPr>
          <w:rFonts w:ascii="Times New Roman" w:hAnsi="Times New Roman" w:cs="Times New Roman"/>
          <w:sz w:val="28"/>
          <w:szCs w:val="28"/>
        </w:rPr>
        <w:t>”</w:t>
      </w:r>
      <w:r w:rsidRPr="008A0C7F">
        <w:rPr>
          <w:rFonts w:ascii="Times New Roman" w:hAnsi="Times New Roman" w:cs="Times New Roman"/>
          <w:sz w:val="28"/>
          <w:szCs w:val="28"/>
        </w:rPr>
        <w:noBreakHyphen/>
        <w:t xml:space="preserve"> дей отыра, жауап іздеген сұрағымызға анықтама берді.</w:t>
      </w:r>
    </w:p>
    <w:p w:rsidR="00E103AE" w:rsidRPr="008A0C7F" w:rsidRDefault="00E103AE" w:rsidP="004C07A1">
      <w:pPr>
        <w:spacing w:before="240" w:after="240"/>
        <w:ind w:left="170" w:right="170" w:firstLine="708"/>
        <w:jc w:val="both"/>
        <w:rPr>
          <w:rFonts w:ascii="Times New Roman" w:hAnsi="Times New Roman" w:cs="Times New Roman"/>
          <w:sz w:val="28"/>
          <w:szCs w:val="28"/>
        </w:rPr>
      </w:pPr>
      <w:r w:rsidRPr="008A0C7F">
        <w:rPr>
          <w:rFonts w:ascii="Times New Roman" w:hAnsi="Times New Roman" w:cs="Times New Roman"/>
          <w:sz w:val="28"/>
          <w:szCs w:val="28"/>
        </w:rPr>
        <w:t xml:space="preserve">Математикадағы ең қызықты мәселелердің бірі де, Гаусс, Риман сияқты математиктердің, өз дәуірінде дәлелі болмаған теоремалар шығарып, ал дәлелдеуді өздерінен кейінгі ғылым, білім адамдарына қалдырулары. Ал кейінгі уақытта бұл теоремаларды дәлелдеу үшін көптеген комплексті жүйелер қажет етіліп шығарылған. Бұл жағдай ғалымдардың ойлап тапқан теорияларының дұрыс екендігін қалай болжағандығын таңдандыра, ойландырады.Фермат: “ </w:t>
      </w:r>
      <w:r w:rsidRPr="008A0C7F">
        <w:rPr>
          <w:rFonts w:ascii="Times New Roman" w:hAnsi="Times New Roman" w:cs="Times New Roman"/>
          <w:i/>
          <w:sz w:val="28"/>
          <w:szCs w:val="28"/>
        </w:rPr>
        <w:t>Кезкелген екі оң бүтін санды және екіден үлкен бір бүтін сан күшін алып,бұларды жинасаңыз, басқа ешқандай бүтін санның күшіне тең келмейді,”</w:t>
      </w:r>
      <w:r w:rsidRPr="008A0C7F">
        <w:rPr>
          <w:rFonts w:ascii="Times New Roman" w:hAnsi="Times New Roman" w:cs="Times New Roman"/>
          <w:i/>
          <w:sz w:val="28"/>
          <w:szCs w:val="28"/>
        </w:rPr>
        <w:noBreakHyphen/>
      </w:r>
      <w:r w:rsidRPr="008A0C7F">
        <w:rPr>
          <w:rFonts w:ascii="Times New Roman" w:hAnsi="Times New Roman" w:cs="Times New Roman"/>
          <w:sz w:val="28"/>
          <w:szCs w:val="28"/>
        </w:rPr>
        <w:t xml:space="preserve">деген бір теоремасын ортаға салған. Әйткенмен, бұл теореманы дәлелдеу оңайға түспеді, тіпті, қиын болғаны соншалық, екі ғасыр бойы математиктердің басын ауыртты. Бұл Уиллестің екі жүз беттік </w:t>
      </w:r>
      <w:r w:rsidRPr="008A0C7F">
        <w:rPr>
          <w:rFonts w:ascii="Times New Roman" w:hAnsi="Times New Roman" w:cs="Times New Roman"/>
          <w:sz w:val="28"/>
          <w:szCs w:val="28"/>
        </w:rPr>
        <w:lastRenderedPageBreak/>
        <w:t>дәлелдеуіне дейін жалғасты. Математикада алдын ала білінген бұндай жағдайлар, математиканың адам миы арқылы жол тапқанын емес, керісінше, ол адамды белгілі бір ақиқаттарға сүйрелейтіндігін көрсетіп отыр</w:t>
      </w:r>
    </w:p>
    <w:p w:rsidR="00B11158" w:rsidRPr="008A0C7F" w:rsidRDefault="00CF77C8" w:rsidP="004C07A1">
      <w:pPr>
        <w:spacing w:before="240" w:after="240"/>
        <w:ind w:left="170" w:right="170" w:firstLine="708"/>
        <w:jc w:val="both"/>
        <w:rPr>
          <w:rFonts w:ascii="Times New Roman" w:hAnsi="Times New Roman" w:cs="Times New Roman"/>
          <w:sz w:val="28"/>
          <w:szCs w:val="28"/>
        </w:rPr>
      </w:pPr>
      <w:r w:rsidRPr="008A0C7F">
        <w:rPr>
          <w:rFonts w:ascii="Times New Roman" w:hAnsi="Times New Roman" w:cs="Times New Roman"/>
          <w:sz w:val="28"/>
          <w:szCs w:val="28"/>
        </w:rPr>
        <w:t>Сонымен, табиғат жаратылысы тек керемет, таңқаларлық жұмыстар нәтижесі емес, сонымен қатар, адамға рух беретін көркем, ілім өрмегімен өрілген, әдемі ою-өрнектерге толы кесте тәрізді. Адамбаласы осы кестенің сырлы өрнектерінің сырын ашу арқылы, математика ғылымы туған. Әркім әртүрлі жіптен ұстап, осындай әдемі картинаны алдымызға ашқандай. Бұл ілімді жинап адам миына орналастырамыз, немесе, жаратылыс кітабының әрбір парағына орнатамыз. Біздің кейбір болған нәрселерге кейіннен қол жеткізуіміздің себебі, математиканың осы кітап беттеріне тәндігінен болса керек.</w:t>
      </w:r>
    </w:p>
    <w:p w:rsidR="00E103AE" w:rsidRPr="008A0C7F" w:rsidRDefault="00EA689B" w:rsidP="004C07A1">
      <w:pPr>
        <w:spacing w:before="240" w:after="240"/>
        <w:ind w:left="170" w:right="170" w:firstLine="708"/>
        <w:jc w:val="both"/>
        <w:rPr>
          <w:rFonts w:ascii="Times New Roman" w:hAnsi="Times New Roman" w:cs="Times New Roman"/>
          <w:sz w:val="28"/>
          <w:szCs w:val="28"/>
        </w:rPr>
      </w:pPr>
      <w:r w:rsidRPr="008A0C7F">
        <w:rPr>
          <w:rFonts w:ascii="Times New Roman" w:hAnsi="Times New Roman" w:cs="Times New Roman"/>
          <w:sz w:val="28"/>
          <w:szCs w:val="28"/>
        </w:rPr>
        <w:t>Осыған дейін математиканың жаратылыстағы және өмірдегі аса маңызды орнын көрсетуге тырыстық. Сонымен қатар, математиканың тіршіліктегі орны да зор. Тіршіліктегі орнын математиканың қолданбалылығын байқаймыз.</w:t>
      </w:r>
      <w:r w:rsidR="00F5310E" w:rsidRPr="008A0C7F">
        <w:rPr>
          <w:rFonts w:ascii="Times New Roman" w:hAnsi="Times New Roman" w:cs="Times New Roman"/>
          <w:sz w:val="28"/>
          <w:szCs w:val="28"/>
        </w:rPr>
        <w:t xml:space="preserve"> Е</w:t>
      </w:r>
      <w:r w:rsidRPr="008A0C7F">
        <w:rPr>
          <w:rFonts w:ascii="Times New Roman" w:hAnsi="Times New Roman" w:cs="Times New Roman"/>
          <w:sz w:val="28"/>
          <w:szCs w:val="28"/>
        </w:rPr>
        <w:t xml:space="preserve">леусіз болса да, математикаға жақын немесе алыс, әртүрлі қатынастағы </w:t>
      </w:r>
      <w:r w:rsidR="00F5310E" w:rsidRPr="008A0C7F">
        <w:rPr>
          <w:rFonts w:ascii="Times New Roman" w:hAnsi="Times New Roman" w:cs="Times New Roman"/>
          <w:sz w:val="28"/>
          <w:szCs w:val="28"/>
        </w:rPr>
        <w:t xml:space="preserve">барлық </w:t>
      </w:r>
      <w:r w:rsidRPr="008A0C7F">
        <w:rPr>
          <w:rFonts w:ascii="Times New Roman" w:hAnsi="Times New Roman" w:cs="Times New Roman"/>
          <w:sz w:val="28"/>
          <w:szCs w:val="28"/>
        </w:rPr>
        <w:t>адамдардың</w:t>
      </w:r>
      <w:r w:rsidR="00F5310E" w:rsidRPr="008A0C7F">
        <w:rPr>
          <w:rFonts w:ascii="Times New Roman" w:hAnsi="Times New Roman" w:cs="Times New Roman"/>
          <w:sz w:val="28"/>
          <w:szCs w:val="28"/>
        </w:rPr>
        <w:t xml:space="preserve"> </w:t>
      </w:r>
      <w:r w:rsidRPr="008A0C7F">
        <w:rPr>
          <w:rFonts w:ascii="Times New Roman" w:hAnsi="Times New Roman" w:cs="Times New Roman"/>
          <w:sz w:val="28"/>
          <w:szCs w:val="28"/>
        </w:rPr>
        <w:t>бастарын ауыртатын</w:t>
      </w:r>
      <w:r w:rsidR="00F5310E" w:rsidRPr="008A0C7F">
        <w:rPr>
          <w:rFonts w:ascii="Times New Roman" w:hAnsi="Times New Roman" w:cs="Times New Roman"/>
          <w:sz w:val="28"/>
          <w:szCs w:val="28"/>
        </w:rPr>
        <w:t>,</w:t>
      </w:r>
      <w:r w:rsidRPr="008A0C7F">
        <w:rPr>
          <w:rFonts w:ascii="Times New Roman" w:hAnsi="Times New Roman" w:cs="Times New Roman"/>
          <w:sz w:val="28"/>
          <w:szCs w:val="28"/>
        </w:rPr>
        <w:t xml:space="preserve"> ең көп қолданылатын максимум және минимум мәселелерге тоқталуды жөн көріп отырмын.</w:t>
      </w:r>
    </w:p>
    <w:p w:rsidR="00F5310E" w:rsidRPr="008A0C7F" w:rsidRDefault="00F5310E" w:rsidP="004C07A1">
      <w:pPr>
        <w:pStyle w:val="a3"/>
        <w:tabs>
          <w:tab w:val="left" w:pos="4555"/>
        </w:tabs>
        <w:spacing w:before="240" w:after="240"/>
        <w:ind w:left="170" w:right="170"/>
        <w:jc w:val="both"/>
        <w:rPr>
          <w:rFonts w:ascii="Times New Roman" w:hAnsi="Times New Roman" w:cs="Times New Roman"/>
          <w:sz w:val="28"/>
          <w:szCs w:val="28"/>
        </w:rPr>
      </w:pPr>
      <w:r w:rsidRPr="008A0C7F">
        <w:rPr>
          <w:rFonts w:ascii="Times New Roman" w:hAnsi="Times New Roman" w:cs="Times New Roman"/>
          <w:sz w:val="28"/>
          <w:szCs w:val="28"/>
        </w:rPr>
        <w:t xml:space="preserve">        Адам өмірінде әртүрлі жағдайларға байланысты үлкен, кіші, маңызды, маңызсыз әртүрлі шешімдер қабылдауға мәжбүр болып жатады. Бірақ, қай уақытта да, альтернатив ішіндегі ең тиімдісін, ең үлкенін, ең пайдалысын таңдауға тырысады. Сол себепті қоғамдық ортада “оптимизация” түсінігі пайдаланылуда. Қарапайым тілде айтқанда оптимизация </w:t>
      </w:r>
      <w:r w:rsidRPr="008A0C7F">
        <w:rPr>
          <w:rFonts w:ascii="Times New Roman" w:hAnsi="Times New Roman" w:cs="Times New Roman"/>
          <w:sz w:val="28"/>
          <w:szCs w:val="28"/>
        </w:rPr>
        <w:noBreakHyphen/>
        <w:t xml:space="preserve"> ең жақсысы дегенге саяды. Осы жерден түсүнетініміз оптимизацияның өзі екі бағанға бөлінеді;</w:t>
      </w:r>
    </w:p>
    <w:p w:rsidR="00F5310E" w:rsidRPr="008A0C7F" w:rsidRDefault="00F5310E" w:rsidP="004C07A1">
      <w:pPr>
        <w:pStyle w:val="a3"/>
        <w:tabs>
          <w:tab w:val="left" w:pos="4555"/>
        </w:tabs>
        <w:spacing w:before="240" w:after="240"/>
        <w:ind w:left="170" w:right="170"/>
        <w:jc w:val="both"/>
        <w:rPr>
          <w:rFonts w:ascii="Times New Roman" w:hAnsi="Times New Roman" w:cs="Times New Roman"/>
          <w:sz w:val="28"/>
          <w:szCs w:val="28"/>
        </w:rPr>
      </w:pPr>
      <w:r w:rsidRPr="008A0C7F">
        <w:rPr>
          <w:rFonts w:ascii="Times New Roman" w:hAnsi="Times New Roman" w:cs="Times New Roman"/>
          <w:sz w:val="28"/>
          <w:szCs w:val="28"/>
        </w:rPr>
        <w:t xml:space="preserve">       а) егер пайдалы болса </w:t>
      </w:r>
      <w:r w:rsidRPr="008A0C7F">
        <w:rPr>
          <w:rFonts w:ascii="Times New Roman" w:hAnsi="Times New Roman" w:cs="Times New Roman"/>
          <w:sz w:val="28"/>
          <w:szCs w:val="28"/>
          <w:vertAlign w:val="superscript"/>
        </w:rPr>
        <w:t xml:space="preserve">_ </w:t>
      </w:r>
      <w:r w:rsidRPr="008A0C7F">
        <w:rPr>
          <w:rFonts w:ascii="Times New Roman" w:hAnsi="Times New Roman" w:cs="Times New Roman"/>
          <w:sz w:val="28"/>
          <w:szCs w:val="28"/>
        </w:rPr>
        <w:t>ең жақсысы максималды (барынша немесе көбірек пайдалану сияқты) түрге ұмтылады. (maximum)</w:t>
      </w:r>
    </w:p>
    <w:p w:rsidR="00F5310E" w:rsidRPr="008A0C7F" w:rsidRDefault="00F5310E" w:rsidP="004C07A1">
      <w:pPr>
        <w:pStyle w:val="a3"/>
        <w:tabs>
          <w:tab w:val="left" w:pos="4555"/>
        </w:tabs>
        <w:spacing w:before="240" w:after="240"/>
        <w:ind w:left="170" w:right="170"/>
        <w:jc w:val="both"/>
        <w:rPr>
          <w:rFonts w:ascii="Times New Roman" w:hAnsi="Times New Roman" w:cs="Times New Roman"/>
          <w:sz w:val="28"/>
          <w:szCs w:val="28"/>
        </w:rPr>
      </w:pPr>
      <w:r w:rsidRPr="008A0C7F">
        <w:rPr>
          <w:rFonts w:ascii="Times New Roman" w:hAnsi="Times New Roman" w:cs="Times New Roman"/>
          <w:sz w:val="28"/>
          <w:szCs w:val="28"/>
        </w:rPr>
        <w:t xml:space="preserve">      ә)  егер зиянды нәрсе болса – ең жақсысы минималды (зиянын барынша азайту немесе мүлдем болдырмау сияқты) түрге ұмтылады. (minimum)</w:t>
      </w:r>
    </w:p>
    <w:p w:rsidR="00272D86" w:rsidRPr="008A0C7F" w:rsidRDefault="00272D86" w:rsidP="004C07A1">
      <w:pPr>
        <w:pStyle w:val="a3"/>
        <w:tabs>
          <w:tab w:val="left" w:pos="4555"/>
        </w:tabs>
        <w:spacing w:before="240" w:after="240"/>
        <w:ind w:left="170" w:right="170"/>
        <w:jc w:val="both"/>
        <w:rPr>
          <w:rFonts w:ascii="Times New Roman" w:hAnsi="Times New Roman" w:cs="Times New Roman"/>
          <w:sz w:val="28"/>
          <w:szCs w:val="28"/>
        </w:rPr>
      </w:pPr>
      <w:r w:rsidRPr="008A0C7F">
        <w:rPr>
          <w:rFonts w:ascii="Times New Roman" w:hAnsi="Times New Roman" w:cs="Times New Roman"/>
          <w:sz w:val="28"/>
          <w:szCs w:val="28"/>
        </w:rPr>
        <w:t xml:space="preserve">         Максимум және минимум сөздері </w:t>
      </w:r>
      <w:r w:rsidRPr="008A0C7F">
        <w:rPr>
          <w:rFonts w:ascii="Times New Roman" w:hAnsi="Times New Roman" w:cs="Times New Roman"/>
          <w:sz w:val="28"/>
          <w:szCs w:val="28"/>
        </w:rPr>
        <w:noBreakHyphen/>
        <w:t xml:space="preserve"> латын тілінен енген, мағынасы ең үлкен және ең кіші дегенге саяды.</w:t>
      </w:r>
    </w:p>
    <w:p w:rsidR="00F5310E" w:rsidRPr="008A0C7F" w:rsidRDefault="00272D86" w:rsidP="004C07A1">
      <w:pPr>
        <w:pStyle w:val="a3"/>
        <w:tabs>
          <w:tab w:val="left" w:pos="4555"/>
        </w:tabs>
        <w:spacing w:before="240" w:after="240"/>
        <w:ind w:left="170" w:right="170"/>
        <w:jc w:val="both"/>
        <w:rPr>
          <w:rFonts w:ascii="Times New Roman" w:hAnsi="Times New Roman" w:cs="Times New Roman"/>
          <w:sz w:val="28"/>
          <w:szCs w:val="28"/>
        </w:rPr>
      </w:pPr>
      <w:r w:rsidRPr="008A0C7F">
        <w:rPr>
          <w:rFonts w:ascii="Times New Roman" w:hAnsi="Times New Roman" w:cs="Times New Roman"/>
          <w:sz w:val="28"/>
          <w:szCs w:val="28"/>
        </w:rPr>
        <w:t xml:space="preserve">       </w:t>
      </w:r>
      <w:r w:rsidR="00F5310E" w:rsidRPr="008A0C7F">
        <w:rPr>
          <w:rFonts w:ascii="Times New Roman" w:hAnsi="Times New Roman" w:cs="Times New Roman"/>
          <w:sz w:val="28"/>
          <w:szCs w:val="28"/>
        </w:rPr>
        <w:t xml:space="preserve"> Максимумдар мен минимумдар ежелгі уақыттардан бері өз маңызын жоғалтпай, осы уақыттарға дейін сақтап келген, осыдан кейінде жалғасары анық. Максимум, минимум мәселелеріне қай ғасырдың болмасын ғалымдары бет бұрмай кетпеген. Тіпті, барлық ғылым осы мәселеде басталды десекте асыра айтпаған болармыз. Себебі, максимум және минимум мәселелері адам баласының өмірінде және күнделікті тіршілігінде күнделікті кездесіп отырады.</w:t>
      </w:r>
    </w:p>
    <w:p w:rsidR="00F5310E" w:rsidRPr="008A0C7F" w:rsidRDefault="00B11158" w:rsidP="004C07A1">
      <w:pPr>
        <w:pStyle w:val="a3"/>
        <w:tabs>
          <w:tab w:val="left" w:pos="4555"/>
        </w:tabs>
        <w:spacing w:before="240" w:after="240"/>
        <w:ind w:left="170" w:right="170"/>
        <w:jc w:val="both"/>
        <w:rPr>
          <w:rFonts w:ascii="Times New Roman" w:hAnsi="Times New Roman" w:cs="Times New Roman"/>
          <w:sz w:val="28"/>
          <w:szCs w:val="28"/>
        </w:rPr>
      </w:pPr>
      <w:r w:rsidRPr="008A0C7F">
        <w:rPr>
          <w:rFonts w:ascii="Times New Roman" w:hAnsi="Times New Roman" w:cs="Times New Roman"/>
          <w:sz w:val="28"/>
          <w:szCs w:val="28"/>
        </w:rPr>
        <w:lastRenderedPageBreak/>
        <w:t xml:space="preserve">        Математика саласында э</w:t>
      </w:r>
      <w:r w:rsidR="00F5310E" w:rsidRPr="008A0C7F">
        <w:rPr>
          <w:rFonts w:ascii="Times New Roman" w:hAnsi="Times New Roman" w:cs="Times New Roman"/>
          <w:sz w:val="28"/>
          <w:szCs w:val="28"/>
        </w:rPr>
        <w:t>кстримумдарды (максимум және минимумдарды) зерттеу өте ертеден, жиырма бес ғасыр бұрын басталған. Ұзақ уақыт бойы бұл мәселе өз шешімін таба қоймаған еді, дегенмен үш жүз ғасыр бұрын заман жаңалығы болып алғаш математикалық талдау салаларына ене бастаған екен.</w:t>
      </w:r>
    </w:p>
    <w:p w:rsidR="00D064CD" w:rsidRPr="008A0C7F" w:rsidRDefault="00D064CD" w:rsidP="004C07A1">
      <w:pPr>
        <w:pStyle w:val="a3"/>
        <w:tabs>
          <w:tab w:val="left" w:pos="4555"/>
        </w:tabs>
        <w:spacing w:before="240" w:after="240"/>
        <w:ind w:left="170" w:right="170"/>
        <w:jc w:val="both"/>
        <w:rPr>
          <w:rFonts w:ascii="Times New Roman" w:hAnsi="Times New Roman" w:cs="Times New Roman"/>
          <w:sz w:val="28"/>
          <w:szCs w:val="28"/>
        </w:rPr>
      </w:pPr>
      <w:r w:rsidRPr="008A0C7F">
        <w:rPr>
          <w:rFonts w:ascii="Times New Roman" w:hAnsi="Times New Roman" w:cs="Times New Roman"/>
          <w:sz w:val="28"/>
          <w:szCs w:val="28"/>
        </w:rPr>
        <w:t xml:space="preserve">       Максимум және минимум мәселелерін қозғалуына себеп болған тағы бір жайт, табиғат күші. Жел, су, жарық, газ сияқты табиғи күштер басқа нәрселердің де максималды немесе минималды күш алуына себеп екені ортаға шығарылды.</w:t>
      </w:r>
    </w:p>
    <w:p w:rsidR="00CA46AB" w:rsidRPr="008A0C7F" w:rsidRDefault="00D064CD" w:rsidP="00CA46AB">
      <w:pPr>
        <w:pStyle w:val="a3"/>
        <w:tabs>
          <w:tab w:val="left" w:pos="4555"/>
        </w:tabs>
        <w:spacing w:before="240" w:after="240"/>
        <w:ind w:left="170" w:right="170"/>
        <w:jc w:val="both"/>
        <w:rPr>
          <w:rFonts w:ascii="Times New Roman" w:hAnsi="Times New Roman" w:cs="Times New Roman"/>
          <w:sz w:val="28"/>
          <w:szCs w:val="28"/>
        </w:rPr>
      </w:pPr>
      <w:r w:rsidRPr="008A0C7F">
        <w:rPr>
          <w:rFonts w:ascii="Times New Roman" w:hAnsi="Times New Roman" w:cs="Times New Roman"/>
          <w:sz w:val="28"/>
          <w:szCs w:val="28"/>
        </w:rPr>
        <w:t xml:space="preserve">Бұл жаңалық математикалық есептеулермен болса да, тек қана математикаға тән емес физика, химия, биология, т.б. әртүрлі қолданысқа </w:t>
      </w:r>
      <w:r w:rsidR="00272D86" w:rsidRPr="008A0C7F">
        <w:rPr>
          <w:rFonts w:ascii="Times New Roman" w:hAnsi="Times New Roman" w:cs="Times New Roman"/>
          <w:sz w:val="28"/>
          <w:szCs w:val="28"/>
        </w:rPr>
        <w:t>еніп кетті. Біз тек математикаға тән саласын қарастырамыз.</w:t>
      </w:r>
    </w:p>
    <w:p w:rsidR="00367CC1" w:rsidRPr="008A0C7F" w:rsidRDefault="00367CC1" w:rsidP="00CA46AB">
      <w:pPr>
        <w:pStyle w:val="a3"/>
        <w:tabs>
          <w:tab w:val="left" w:pos="4555"/>
        </w:tabs>
        <w:spacing w:before="240" w:after="240"/>
        <w:ind w:left="170" w:right="170"/>
        <w:jc w:val="center"/>
        <w:rPr>
          <w:rFonts w:ascii="Times New Roman" w:hAnsi="Times New Roman" w:cs="Times New Roman"/>
          <w:sz w:val="28"/>
          <w:szCs w:val="28"/>
        </w:rPr>
      </w:pPr>
      <w:r w:rsidRPr="008A0C7F">
        <w:rPr>
          <w:rFonts w:ascii="Times New Roman" w:hAnsi="Times New Roman" w:cs="Times New Roman"/>
          <w:b/>
          <w:sz w:val="28"/>
          <w:szCs w:val="28"/>
        </w:rPr>
        <w:t>Геометриядағы максимум және минимумдар.</w:t>
      </w:r>
    </w:p>
    <w:p w:rsidR="00367CC1" w:rsidRPr="008A0C7F" w:rsidRDefault="00367CC1" w:rsidP="00685EDB">
      <w:pPr>
        <w:tabs>
          <w:tab w:val="left" w:pos="4555"/>
        </w:tabs>
        <w:spacing w:before="240" w:after="240"/>
        <w:ind w:left="170" w:right="170"/>
        <w:jc w:val="both"/>
        <w:rPr>
          <w:rFonts w:ascii="Times New Roman" w:hAnsi="Times New Roman" w:cs="Times New Roman"/>
          <w:sz w:val="28"/>
          <w:szCs w:val="28"/>
        </w:rPr>
      </w:pPr>
      <w:r w:rsidRPr="008A0C7F">
        <w:rPr>
          <w:rFonts w:ascii="Times New Roman" w:hAnsi="Times New Roman" w:cs="Times New Roman"/>
          <w:sz w:val="28"/>
          <w:szCs w:val="28"/>
        </w:rPr>
        <w:t xml:space="preserve">      Максимум және минимум есептерінің баға жетпес құндылықтары  ғылымдардың ежелгісі болып саналатын – геомтрияның қойнауына жинақталған.</w:t>
      </w:r>
    </w:p>
    <w:p w:rsidR="00367CC1" w:rsidRPr="008A0C7F" w:rsidRDefault="00367CC1" w:rsidP="00685EDB">
      <w:pPr>
        <w:tabs>
          <w:tab w:val="left" w:pos="4555"/>
        </w:tabs>
        <w:spacing w:before="240" w:after="240"/>
        <w:ind w:left="170" w:right="170"/>
        <w:jc w:val="both"/>
        <w:rPr>
          <w:rFonts w:ascii="Times New Roman" w:hAnsi="Times New Roman" w:cs="Times New Roman"/>
          <w:sz w:val="28"/>
          <w:szCs w:val="28"/>
        </w:rPr>
      </w:pPr>
      <w:r w:rsidRPr="008A0C7F">
        <w:rPr>
          <w:rFonts w:ascii="Times New Roman" w:hAnsi="Times New Roman" w:cs="Times New Roman"/>
          <w:sz w:val="28"/>
          <w:szCs w:val="28"/>
        </w:rPr>
        <w:t xml:space="preserve">       Геометрядағы максимум және минимум есептерін, көне заманның ұлы ғалымдары болып танылған, үш бірдей ғалымның шығармаларында кездестіруге болады. Ол ғалымдарды тізіп жазар болсақ – Евклид, Архимед, Апполония. Қайта жаңғыру дәуірінің – Вивиани, Торричелли, Ферма және т.б. ғалымдары бұл есімдерге аса құрметпен қарап, ерекше қадірлеген. Максимум, минимум есептерге қызуғышылық тек бұрынғы дәуірлермен шектеліп қалған жоқ, ол кәзіргі уақытқы дейін өз қасиетін сақталып келеді.</w:t>
      </w:r>
    </w:p>
    <w:p w:rsidR="00367CC1" w:rsidRPr="008A0C7F" w:rsidRDefault="00367CC1" w:rsidP="00685EDB">
      <w:pPr>
        <w:tabs>
          <w:tab w:val="left" w:pos="4555"/>
        </w:tabs>
        <w:spacing w:before="240" w:after="240"/>
        <w:ind w:left="170" w:right="170"/>
        <w:jc w:val="both"/>
        <w:outlineLvl w:val="0"/>
        <w:rPr>
          <w:rFonts w:ascii="Times New Roman" w:hAnsi="Times New Roman" w:cs="Times New Roman"/>
          <w:b/>
          <w:sz w:val="28"/>
          <w:szCs w:val="28"/>
        </w:rPr>
      </w:pPr>
      <w:r w:rsidRPr="008A0C7F">
        <w:rPr>
          <w:rFonts w:ascii="Times New Roman" w:hAnsi="Times New Roman" w:cs="Times New Roman"/>
          <w:b/>
          <w:sz w:val="28"/>
          <w:szCs w:val="28"/>
        </w:rPr>
        <w:t xml:space="preserve">      Евклидтің есептеуі:</w:t>
      </w:r>
      <w:r w:rsidRPr="008A0C7F">
        <w:rPr>
          <w:rFonts w:ascii="Times New Roman" w:hAnsi="Times New Roman" w:cs="Times New Roman"/>
          <w:sz w:val="28"/>
          <w:szCs w:val="28"/>
        </w:rPr>
        <w:t xml:space="preserve"> Адамзат баласының тарихындағы және еңбектеріндегі ең алғаш максимумға байланысты есеп б.з.б IV ғасырда, Евклидтің бастамаларында ғана кездеседі. Заманауи басылымдарда оны төмендегідей кездестіреміз.</w:t>
      </w:r>
    </w:p>
    <w:p w:rsidR="00367CC1" w:rsidRPr="008A0C7F" w:rsidRDefault="00367CC1" w:rsidP="00685EDB">
      <w:pPr>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w:t>
      </w:r>
      <w:r w:rsidRPr="008A0C7F">
        <w:rPr>
          <w:rFonts w:ascii="Times New Roman" w:hAnsi="Times New Roman" w:cs="Times New Roman"/>
          <w:b/>
          <w:sz w:val="28"/>
          <w:szCs w:val="28"/>
        </w:rPr>
        <w:t>Есеп:</w:t>
      </w:r>
      <w:r w:rsidRPr="008A0C7F">
        <w:rPr>
          <w:rFonts w:ascii="Times New Roman" w:hAnsi="Times New Roman" w:cs="Times New Roman"/>
          <w:sz w:val="28"/>
          <w:szCs w:val="28"/>
        </w:rPr>
        <w:t xml:space="preserve"> </w:t>
      </w:r>
      <w:r w:rsidRPr="008A0C7F">
        <w:rPr>
          <w:rFonts w:ascii="Times New Roman" w:hAnsi="Times New Roman" w:cs="Times New Roman"/>
          <w:i/>
          <w:sz w:val="28"/>
          <w:szCs w:val="28"/>
        </w:rPr>
        <w:t>Берілген ABC үшбұрышына ең үлкен ауданды қамтитын</w:t>
      </w:r>
      <w:r w:rsidRPr="008A0C7F">
        <w:rPr>
          <w:rFonts w:ascii="Times New Roman" w:hAnsi="Times New Roman" w:cs="Times New Roman"/>
          <w:i/>
          <w:sz w:val="28"/>
          <w:szCs w:val="28"/>
          <w:lang w:val="tr-TR"/>
        </w:rPr>
        <w:t xml:space="preserve"> </w:t>
      </w:r>
      <w:r w:rsidRPr="008A0C7F">
        <w:rPr>
          <w:rFonts w:ascii="Times New Roman" w:hAnsi="Times New Roman" w:cs="Times New Roman"/>
          <w:i/>
          <w:sz w:val="28"/>
          <w:szCs w:val="28"/>
        </w:rPr>
        <w:t>ADEF (EF//AB, DE//AC)  параллелограмм сыз.</w:t>
      </w:r>
    </w:p>
    <w:p w:rsidR="00367CC1" w:rsidRPr="008A0C7F" w:rsidRDefault="00367CC1" w:rsidP="00685EDB">
      <w:pPr>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Евклид бастамаларында келтірілген геометриялық шешімдерден бір мысал келтірейік.</w:t>
      </w:r>
    </w:p>
    <w:p w:rsidR="00367CC1" w:rsidRPr="008A0C7F" w:rsidRDefault="00367CC1" w:rsidP="00685EDB">
      <w:pPr>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Ізделінді параллелограммның D, E және  F төбелері берілген үшбұрыштың қабырғаларын қақ бөлетінін дә</w:t>
      </w:r>
      <w:r w:rsidRPr="008A0C7F">
        <w:rPr>
          <w:rFonts w:ascii="Times New Roman" w:hAnsi="Times New Roman" w:cs="Times New Roman"/>
          <w:sz w:val="28"/>
          <w:szCs w:val="28"/>
        </w:rPr>
        <w:tab/>
      </w:r>
      <w:r w:rsidRPr="008A0C7F">
        <w:rPr>
          <w:rFonts w:ascii="Times New Roman" w:hAnsi="Times New Roman" w:cs="Times New Roman"/>
          <w:sz w:val="28"/>
          <w:szCs w:val="28"/>
        </w:rPr>
        <w:tab/>
        <w:t>лелдеуіміз керек.</w:t>
      </w:r>
    </w:p>
    <w:p w:rsidR="00367CC1" w:rsidRPr="008A0C7F" w:rsidRDefault="00367CC1" w:rsidP="00685EDB">
      <w:pPr>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lastRenderedPageBreak/>
        <w:t xml:space="preserve">         Айталық, үшбұрышқа ADEF</w:t>
      </w:r>
      <w:r w:rsidRPr="008A0C7F">
        <w:rPr>
          <w:rFonts w:ascii="Times New Roman" w:hAnsi="Times New Roman" w:cs="Times New Roman"/>
          <w:sz w:val="28"/>
          <w:szCs w:val="28"/>
        </w:rPr>
        <w:noBreakHyphen/>
        <w:t xml:space="preserve"> тен басқа, AD′E′F′ параллелограмм сызылған болсын. D′E′ және EF сызықтарының қиылысу нүктесін G′, ал DE және E′F′ сызықтарының қиылысу нүктесін G деп белгілейік.</w:t>
      </w:r>
    </w:p>
    <w:p w:rsidR="00367CC1" w:rsidRPr="008A0C7F" w:rsidRDefault="00367CC1" w:rsidP="00685EDB">
      <w:pPr>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Енді, AD′E′F′ параллелограммы ADEF параллелограмынан EG′E′G параллелограммы шамасындай кіші екенін көрсетейік. Ол үшін ABC үшбұрышына B төбесінен </w:t>
      </w:r>
      <w:r w:rsidRPr="008A0C7F">
        <w:rPr>
          <w:rFonts w:ascii="Times New Roman" w:hAnsi="Times New Roman" w:cs="Times New Roman"/>
          <w:i/>
          <w:sz w:val="28"/>
          <w:szCs w:val="28"/>
        </w:rPr>
        <w:t>H</w:t>
      </w:r>
      <w:r w:rsidRPr="008A0C7F">
        <w:rPr>
          <w:rFonts w:ascii="Times New Roman" w:hAnsi="Times New Roman" w:cs="Times New Roman"/>
          <w:sz w:val="28"/>
          <w:szCs w:val="28"/>
        </w:rPr>
        <w:t xml:space="preserve"> биіктігін жүргіземіз. AC арлығын b деп белгілесек, GE′E үшбұрышына биіктік жүргізіп, оны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1</m:t>
            </m:r>
          </m:sub>
        </m:sSub>
      </m:oMath>
      <w:r w:rsidRPr="008A0C7F">
        <w:rPr>
          <w:rFonts w:ascii="Times New Roman" w:hAnsi="Times New Roman" w:cs="Times New Roman"/>
          <w:sz w:val="28"/>
          <w:szCs w:val="28"/>
        </w:rPr>
        <w:t xml:space="preserve"> деп белгіліейік. GEE′ және ABC (E′G // AB, GE // AC) үшбұрыштарынан мынадай нәтиже ала аламыз:</w:t>
      </w:r>
    </w:p>
    <w:p w:rsidR="00367CC1" w:rsidRPr="008A0C7F" w:rsidRDefault="00124BE6" w:rsidP="00A55FAC">
      <w:pPr>
        <w:tabs>
          <w:tab w:val="left" w:pos="4555"/>
        </w:tabs>
        <w:jc w:val="both"/>
        <w:outlineLvl w:val="0"/>
        <w:rPr>
          <w:rFonts w:ascii="Times New Roman" w:hAnsi="Times New Roman" w:cs="Times New Roman"/>
          <w:sz w:val="28"/>
          <w:szCs w:val="28"/>
          <w:lang w:val="en-US"/>
        </w:rPr>
      </w:pPr>
      <m:oMathPara>
        <m:oMath>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num>
            <m:den>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GE</m:t>
                  </m:r>
                </m:e>
              </m:d>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H</m:t>
              </m:r>
            </m:num>
            <m:den>
              <m:r>
                <w:rPr>
                  <w:rFonts w:ascii="Cambria Math" w:hAnsi="Cambria Math" w:cs="Times New Roman"/>
                  <w:sz w:val="28"/>
                  <w:szCs w:val="28"/>
                  <w:lang w:val="en-US"/>
                </w:rPr>
                <m:t>b</m:t>
              </m:r>
            </m:den>
          </m:f>
          <m:r>
            <w:rPr>
              <w:rFonts w:ascii="Cambria Math" w:hAnsi="Cambria Math" w:cs="Times New Roman"/>
              <w:sz w:val="28"/>
              <w:szCs w:val="28"/>
              <w:lang w:val="en-US"/>
            </w:rPr>
            <m:t xml:space="preserve"> &lt;==&gt;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1</m:t>
                  </m:r>
                </m:sub>
              </m:sSub>
            </m:num>
            <m:den>
              <m:f>
                <m:fPr>
                  <m:type m:val="skw"/>
                  <m:ctrlPr>
                    <w:rPr>
                      <w:rFonts w:ascii="Cambria Math" w:hAnsi="Cambria Math" w:cs="Times New Roman"/>
                      <w:i/>
                      <w:sz w:val="28"/>
                      <w:szCs w:val="28"/>
                      <w:lang w:val="en-US"/>
                    </w:rPr>
                  </m:ctrlPr>
                </m:fPr>
                <m:num>
                  <m:r>
                    <w:rPr>
                      <w:rFonts w:ascii="Cambria Math" w:hAnsi="Cambria Math" w:cs="Times New Roman"/>
                      <w:sz w:val="28"/>
                      <w:szCs w:val="28"/>
                      <w:lang w:val="en-US"/>
                    </w:rPr>
                    <m:t>H</m:t>
                  </m:r>
                </m:num>
                <m:den>
                  <m:r>
                    <w:rPr>
                      <w:rFonts w:ascii="Cambria Math" w:hAnsi="Cambria Math" w:cs="Times New Roman"/>
                      <w:sz w:val="28"/>
                      <w:szCs w:val="28"/>
                      <w:lang w:val="en-US"/>
                    </w:rPr>
                    <m:t>2</m:t>
                  </m:r>
                </m:den>
              </m:f>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GE</m:t>
                  </m:r>
                </m:e>
              </m:d>
            </m:num>
            <m:den>
              <m:f>
                <m:fPr>
                  <m:type m:val="skw"/>
                  <m:ctrlPr>
                    <w:rPr>
                      <w:rFonts w:ascii="Cambria Math" w:hAnsi="Cambria Math" w:cs="Times New Roman"/>
                      <w:i/>
                      <w:sz w:val="28"/>
                      <w:szCs w:val="28"/>
                      <w:lang w:val="en-US"/>
                    </w:rPr>
                  </m:ctrlPr>
                </m:fPr>
                <m:num>
                  <m:r>
                    <w:rPr>
                      <w:rFonts w:ascii="Cambria Math" w:hAnsi="Cambria Math" w:cs="Times New Roman"/>
                      <w:sz w:val="28"/>
                      <w:szCs w:val="28"/>
                      <w:lang w:val="en-US"/>
                    </w:rPr>
                    <m:t>b</m:t>
                  </m:r>
                </m:num>
                <m:den>
                  <m:r>
                    <w:rPr>
                      <w:rFonts w:ascii="Cambria Math" w:hAnsi="Cambria Math" w:cs="Times New Roman"/>
                      <w:sz w:val="28"/>
                      <w:szCs w:val="28"/>
                      <w:lang w:val="en-US"/>
                    </w:rPr>
                    <m:t>2</m:t>
                  </m:r>
                </m:den>
              </m:f>
            </m:den>
          </m:f>
          <m:r>
            <w:rPr>
              <w:rFonts w:ascii="Cambria Math" w:hAnsi="Cambria Math" w:cs="Times New Roman"/>
              <w:sz w:val="28"/>
              <w:szCs w:val="28"/>
              <w:lang w:val="en-US"/>
            </w:rPr>
            <m:t>.</m:t>
          </m:r>
        </m:oMath>
      </m:oMathPara>
    </w:p>
    <w:p w:rsidR="00367CC1" w:rsidRPr="008A0C7F" w:rsidRDefault="00367CC1" w:rsidP="00FB2857">
      <w:pPr>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Алынған қатнастан</w:t>
      </w:r>
      <w:r w:rsidRPr="008A0C7F">
        <w:rPr>
          <w:rFonts w:ascii="Times New Roman" w:hAnsi="Times New Roman" w:cs="Times New Roman"/>
          <w:sz w:val="28"/>
          <w:szCs w:val="28"/>
          <w:lang w:val="en-US"/>
        </w:rPr>
        <w:t>,</w:t>
      </w:r>
      <w:r w:rsidRPr="008A0C7F">
        <w:rPr>
          <w:rFonts w:ascii="Times New Roman" w:hAnsi="Times New Roman" w:cs="Times New Roman"/>
          <w:sz w:val="28"/>
          <w:szCs w:val="28"/>
        </w:rPr>
        <w:t xml:space="preserve"> биіктігі </w:t>
      </w: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1</m:t>
            </m:r>
          </m:sub>
        </m:sSub>
      </m:oMath>
      <w:r w:rsidRPr="008A0C7F">
        <w:rPr>
          <w:rFonts w:ascii="Times New Roman" w:hAnsi="Times New Roman" w:cs="Times New Roman"/>
          <w:sz w:val="28"/>
          <w:szCs w:val="28"/>
        </w:rPr>
        <w:t xml:space="preserve">, </w:t>
      </w:r>
      <w:proofErr w:type="gramStart"/>
      <w:r w:rsidRPr="008A0C7F">
        <w:rPr>
          <w:rFonts w:ascii="Times New Roman" w:hAnsi="Times New Roman" w:cs="Times New Roman"/>
          <w:sz w:val="28"/>
          <w:szCs w:val="28"/>
          <w:lang w:val="en-US"/>
        </w:rPr>
        <w:t xml:space="preserve">DE </w:t>
      </w:r>
      <w:r w:rsidRPr="008A0C7F">
        <w:rPr>
          <w:rFonts w:ascii="Times New Roman" w:hAnsi="Times New Roman" w:cs="Times New Roman"/>
          <w:sz w:val="28"/>
          <w:szCs w:val="28"/>
        </w:rPr>
        <w:t xml:space="preserve">қабырғасы </w:t>
      </w:r>
      <m:oMath>
        <m:r>
          <w:rPr>
            <w:rFonts w:ascii="Cambria Math" w:hAnsi="Cambria Math" w:cs="Times New Roman"/>
            <w:sz w:val="28"/>
            <w:szCs w:val="28"/>
          </w:rPr>
          <m:t xml:space="preserve"> = </m:t>
        </m:r>
        <m:f>
          <m:fPr>
            <m:type m:val="skw"/>
            <m:ctrlPr>
              <w:rPr>
                <w:rFonts w:ascii="Cambria Math" w:hAnsi="Cambria Math" w:cs="Times New Roman"/>
                <w:i/>
                <w:sz w:val="28"/>
                <w:szCs w:val="28"/>
              </w:rPr>
            </m:ctrlPr>
          </m:fPr>
          <m:num>
            <m:r>
              <w:rPr>
                <w:rFonts w:ascii="Cambria Math" w:hAnsi="Cambria Math" w:cs="Times New Roman"/>
                <w:sz w:val="28"/>
                <w:szCs w:val="28"/>
              </w:rPr>
              <m:t>b</m:t>
            </m:r>
          </m:num>
          <m:den>
            <m:r>
              <w:rPr>
                <w:rFonts w:ascii="Cambria Math" w:hAnsi="Cambria Math" w:cs="Times New Roman"/>
                <w:sz w:val="28"/>
                <w:szCs w:val="28"/>
              </w:rPr>
              <m:t>2</m:t>
            </m:r>
          </m:den>
        </m:f>
      </m:oMath>
      <w:r w:rsidRPr="008A0C7F">
        <w:rPr>
          <w:rFonts w:ascii="Times New Roman" w:hAnsi="Times New Roman" w:cs="Times New Roman"/>
          <w:sz w:val="28"/>
          <w:szCs w:val="28"/>
          <w:lang w:val="en-US"/>
        </w:rPr>
        <w:t xml:space="preserve"> </w:t>
      </w:r>
      <w:r w:rsidRPr="008A0C7F">
        <w:rPr>
          <w:rFonts w:ascii="Times New Roman" w:hAnsi="Times New Roman" w:cs="Times New Roman"/>
          <w:sz w:val="28"/>
          <w:szCs w:val="28"/>
        </w:rPr>
        <w:t xml:space="preserve">тең, </w:t>
      </w:r>
      <w:r w:rsidRPr="008A0C7F">
        <w:rPr>
          <w:rFonts w:ascii="Times New Roman" w:hAnsi="Times New Roman" w:cs="Times New Roman"/>
          <w:sz w:val="28"/>
          <w:szCs w:val="28"/>
          <w:lang w:val="en-US"/>
        </w:rPr>
        <w:t xml:space="preserve">D′E′ED </w:t>
      </w:r>
      <w:r w:rsidRPr="008A0C7F">
        <w:rPr>
          <w:rFonts w:ascii="Times New Roman" w:hAnsi="Times New Roman" w:cs="Times New Roman"/>
          <w:sz w:val="28"/>
          <w:szCs w:val="28"/>
        </w:rPr>
        <w:t xml:space="preserve">параллелограммы, </w:t>
      </w:r>
      <w:r w:rsidRPr="008A0C7F">
        <w:rPr>
          <w:rFonts w:ascii="Times New Roman" w:hAnsi="Times New Roman" w:cs="Times New Roman"/>
          <w:sz w:val="28"/>
          <w:szCs w:val="28"/>
          <w:lang w:val="en-US"/>
        </w:rPr>
        <w:t xml:space="preserve">EGF′F </w:t>
      </w:r>
      <w:r w:rsidRPr="008A0C7F">
        <w:rPr>
          <w:rFonts w:ascii="Times New Roman" w:hAnsi="Times New Roman" w:cs="Times New Roman"/>
          <w:sz w:val="28"/>
          <w:szCs w:val="28"/>
        </w:rPr>
        <w:t>параллелограммына тең екенін байқаймыз.</w:t>
      </w:r>
      <w:proofErr w:type="gramEnd"/>
      <w:r w:rsidRPr="008A0C7F">
        <w:rPr>
          <w:rFonts w:ascii="Times New Roman" w:hAnsi="Times New Roman" w:cs="Times New Roman"/>
          <w:sz w:val="28"/>
          <w:szCs w:val="28"/>
        </w:rPr>
        <w:t xml:space="preserve"> Әйткенмен, екінші параллелограмымыздың биіктігі </w:t>
      </w:r>
      <m:oMath>
        <m:f>
          <m:fPr>
            <m:type m:val="skw"/>
            <m:ctrlPr>
              <w:rPr>
                <w:rFonts w:ascii="Cambria Math" w:hAnsi="Cambria Math" w:cs="Times New Roman"/>
                <w:i/>
                <w:sz w:val="28"/>
                <w:szCs w:val="28"/>
              </w:rPr>
            </m:ctrlPr>
          </m:fPr>
          <m:num>
            <m:r>
              <w:rPr>
                <w:rFonts w:ascii="Cambria Math" w:hAnsi="Cambria Math" w:cs="Times New Roman"/>
                <w:sz w:val="28"/>
                <w:szCs w:val="28"/>
              </w:rPr>
              <m:t>H</m:t>
            </m:r>
          </m:num>
          <m:den>
            <m:r>
              <w:rPr>
                <w:rFonts w:ascii="Cambria Math" w:hAnsi="Cambria Math" w:cs="Times New Roman"/>
                <w:sz w:val="28"/>
                <w:szCs w:val="28"/>
              </w:rPr>
              <m:t>2</m:t>
            </m:r>
          </m:den>
        </m:f>
      </m:oMath>
      <w:r w:rsidRPr="008A0C7F">
        <w:rPr>
          <w:rFonts w:ascii="Times New Roman" w:hAnsi="Times New Roman" w:cs="Times New Roman"/>
          <w:sz w:val="28"/>
          <w:szCs w:val="28"/>
        </w:rPr>
        <w:t xml:space="preserve">, ал, F′F қабырғасы </w:t>
      </w:r>
      <m:oMath>
        <m:d>
          <m:dPr>
            <m:begChr m:val="|"/>
            <m:endChr m:val="|"/>
            <m:ctrlPr>
              <w:rPr>
                <w:rFonts w:ascii="Cambria Math" w:hAnsi="Cambria Math" w:cs="Times New Roman"/>
                <w:i/>
                <w:sz w:val="28"/>
                <w:szCs w:val="28"/>
              </w:rPr>
            </m:ctrlPr>
          </m:dPr>
          <m:e>
            <m:r>
              <w:rPr>
                <w:rFonts w:ascii="Cambria Math" w:hAnsi="Cambria Math" w:cs="Times New Roman"/>
                <w:sz w:val="28"/>
                <w:szCs w:val="28"/>
              </w:rPr>
              <m:t>GE</m:t>
            </m:r>
          </m:e>
        </m:d>
      </m:oMath>
      <w:r w:rsidRPr="008A0C7F">
        <w:rPr>
          <w:rFonts w:ascii="Times New Roman" w:hAnsi="Times New Roman" w:cs="Times New Roman"/>
          <w:sz w:val="28"/>
          <w:szCs w:val="28"/>
        </w:rPr>
        <w:t xml:space="preserve"> тең. Осыдан, ADEF параллелограмы AD′G′EGF′ </w:t>
      </w:r>
      <w:r w:rsidRPr="008A0C7F">
        <w:rPr>
          <w:rFonts w:ascii="Times New Roman" w:hAnsi="Times New Roman" w:cs="Times New Roman"/>
          <w:sz w:val="28"/>
          <w:szCs w:val="28"/>
        </w:rPr>
        <w:noBreakHyphen/>
        <w:t xml:space="preserve"> қа тең, яғни, AD′E′F′ параллелограмы ADEF параллелограмынан GE′G′E шамасындай кіші екенін таптық. Есеп шешілді.</w:t>
      </w:r>
    </w:p>
    <w:p w:rsidR="00367CC1" w:rsidRPr="008A0C7F" w:rsidRDefault="00AD6655" w:rsidP="00124BE6">
      <w:pPr>
        <w:tabs>
          <w:tab w:val="left" w:pos="4555"/>
        </w:tabs>
        <w:jc w:val="center"/>
        <w:outlineLvl w:val="0"/>
        <w:rPr>
          <w:rFonts w:ascii="Times New Roman" w:hAnsi="Times New Roman" w:cs="Times New Roman"/>
          <w:sz w:val="28"/>
          <w:szCs w:val="28"/>
          <w:lang w:val="en-US"/>
        </w:rPr>
      </w:pPr>
      <w:r w:rsidRPr="008A0C7F">
        <w:rPr>
          <w:rFonts w:ascii="Times New Roman" w:hAnsi="Times New Roman" w:cs="Times New Roman"/>
          <w:noProof/>
          <w:sz w:val="28"/>
          <w:szCs w:val="28"/>
          <w:lang w:eastAsia="ru-RU"/>
        </w:rPr>
        <w:drawing>
          <wp:inline distT="0" distB="0" distL="0" distR="0" wp14:anchorId="1CA98712" wp14:editId="2EAF8B2B">
            <wp:extent cx="2009775" cy="1417497"/>
            <wp:effectExtent l="0" t="0" r="0" b="0"/>
            <wp:docPr id="2" name="Picture 1" descr="20120416_095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0416_095258.jpg"/>
                    <pic:cNvPicPr/>
                  </pic:nvPicPr>
                  <pic:blipFill>
                    <a:blip r:embed="rId6" cstate="print"/>
                    <a:stretch>
                      <a:fillRect/>
                    </a:stretch>
                  </pic:blipFill>
                  <pic:spPr>
                    <a:xfrm>
                      <a:off x="0" y="0"/>
                      <a:ext cx="2013553" cy="1420162"/>
                    </a:xfrm>
                    <a:prstGeom prst="rect">
                      <a:avLst/>
                    </a:prstGeom>
                  </pic:spPr>
                </pic:pic>
              </a:graphicData>
            </a:graphic>
          </wp:inline>
        </w:drawing>
      </w:r>
    </w:p>
    <w:p w:rsidR="00367CC1" w:rsidRPr="008A0C7F" w:rsidRDefault="00367CC1" w:rsidP="008927E9">
      <w:pPr>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w:t>
      </w:r>
      <w:r w:rsidRPr="008A0C7F">
        <w:rPr>
          <w:rFonts w:ascii="Times New Roman" w:hAnsi="Times New Roman" w:cs="Times New Roman"/>
          <w:b/>
          <w:sz w:val="28"/>
          <w:szCs w:val="28"/>
        </w:rPr>
        <w:t xml:space="preserve">Архимедтің есептеуі: </w:t>
      </w:r>
      <w:r w:rsidRPr="008A0C7F">
        <w:rPr>
          <w:rFonts w:ascii="Times New Roman" w:hAnsi="Times New Roman" w:cs="Times New Roman"/>
          <w:sz w:val="28"/>
          <w:szCs w:val="28"/>
        </w:rPr>
        <w:t>Көне жазушылардың айтуымен Архимедтің (б.з.б. 287 – 212 жж.) шеңбердің изопериметрлік және сфераның изопифандық қасиеттерін дәлелдегенін білеміз. Бірақ, Архимедтің бізге жеткен шығармаларынан изопериметрлік дәлелдеуін еш кезіктіре алмаймыз. Оның жинақтарында бұл проблеманың шешімі беймәлім. Изопифандық есептеуін “ шар мен цилиндр туралы” жинағынан кездестіре аламыз. Онда келесі есеп қарастырылып, шығарылған.</w:t>
      </w:r>
    </w:p>
    <w:p w:rsidR="00367CC1" w:rsidRPr="008A0C7F" w:rsidRDefault="00367CC1" w:rsidP="008927E9">
      <w:pPr>
        <w:tabs>
          <w:tab w:val="left" w:pos="4555"/>
        </w:tabs>
        <w:spacing w:before="240" w:after="240"/>
        <w:ind w:left="170" w:right="170"/>
        <w:jc w:val="both"/>
        <w:outlineLvl w:val="0"/>
        <w:rPr>
          <w:rFonts w:ascii="Times New Roman" w:hAnsi="Times New Roman" w:cs="Times New Roman"/>
          <w:i/>
          <w:sz w:val="28"/>
          <w:szCs w:val="28"/>
        </w:rPr>
      </w:pPr>
      <w:r w:rsidRPr="008A0C7F">
        <w:rPr>
          <w:rFonts w:ascii="Times New Roman" w:hAnsi="Times New Roman" w:cs="Times New Roman"/>
          <w:sz w:val="28"/>
          <w:szCs w:val="28"/>
        </w:rPr>
        <w:t xml:space="preserve">       </w:t>
      </w:r>
      <w:r w:rsidRPr="008A0C7F">
        <w:rPr>
          <w:rFonts w:ascii="Times New Roman" w:hAnsi="Times New Roman" w:cs="Times New Roman"/>
          <w:b/>
          <w:sz w:val="28"/>
          <w:szCs w:val="28"/>
        </w:rPr>
        <w:t>Есеп:</w:t>
      </w:r>
      <w:r w:rsidRPr="008A0C7F">
        <w:rPr>
          <w:rFonts w:ascii="Times New Roman" w:hAnsi="Times New Roman" w:cs="Times New Roman"/>
          <w:i/>
          <w:sz w:val="28"/>
          <w:szCs w:val="28"/>
        </w:rPr>
        <w:t xml:space="preserve"> Белгілі бір ауданмен берілген шар бетінің,барлық сегменттер арасында максималды көлемді қамтитын шар сегментін табыңыз.  </w:t>
      </w:r>
    </w:p>
    <w:p w:rsidR="00367CC1" w:rsidRPr="008A0C7F" w:rsidRDefault="00367CC1" w:rsidP="008927E9">
      <w:pPr>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lastRenderedPageBreak/>
        <w:t xml:space="preserve">       Алдымен, шешімін толығымен Архимедтің идеясы негізінде табамыз. Бұл ойлағанымыздай емес алгебралық жүйеде болмақ, сондықтан тапқан шешімімізді геометрия тіліне аударуымызға тура келеді.</w:t>
      </w:r>
    </w:p>
    <w:p w:rsidR="00367CC1" w:rsidRPr="008A0C7F" w:rsidRDefault="00367CC1" w:rsidP="008927E9">
      <w:pPr>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Радиусы R, биіктігі һ, берілген сегменті BAB′ болатын шарды қарастырамыз. BAB′ сегментімен қатар дәл сондой бүйір бетімен EDE′ жартышарын қарастырамыз. Оның радиусын r деп белгіліейік. Білетініміздей, шар сегментінің көлемі V=</w:t>
      </w:r>
      <m:oMath>
        <m:r>
          <w:rPr>
            <w:rFonts w:ascii="Cambria Math" w:hAnsi="Cambria Math" w:cs="Times New Roman"/>
            <w:sz w:val="28"/>
            <w:szCs w:val="28"/>
          </w:rPr>
          <m:t>π</m:t>
        </m:r>
        <m:sSup>
          <m:sSupPr>
            <m:ctrlPr>
              <w:rPr>
                <w:rFonts w:ascii="Cambria Math" w:hAnsi="Cambria Math" w:cs="Times New Roman"/>
                <w:sz w:val="28"/>
                <w:szCs w:val="28"/>
              </w:rPr>
            </m:ctrlPr>
          </m:sSupPr>
          <m:e>
            <m:r>
              <w:rPr>
                <w:rFonts w:ascii="Cambria Math" w:hAnsi="Cambria Math" w:cs="Times New Roman"/>
                <w:sz w:val="28"/>
                <w:szCs w:val="28"/>
              </w:rPr>
              <m:t>h</m:t>
            </m:r>
          </m:e>
          <m:sup>
            <m:r>
              <w:rPr>
                <w:rFonts w:ascii="Cambria Math" w:hAnsi="Cambria Math" w:cs="Times New Roman"/>
                <w:sz w:val="28"/>
                <w:szCs w:val="28"/>
              </w:rPr>
              <m:t>2</m:t>
            </m:r>
          </m:sup>
        </m:sSup>
        <m:d>
          <m:dPr>
            <m:ctrlPr>
              <w:rPr>
                <w:rFonts w:ascii="Cambria Math" w:hAnsi="Cambria Math" w:cs="Times New Roman"/>
                <w:sz w:val="28"/>
                <w:szCs w:val="28"/>
              </w:rPr>
            </m:ctrlPr>
          </m:dPr>
          <m:e>
            <m:r>
              <m:rPr>
                <m:sty m:val="p"/>
              </m:rPr>
              <w:rPr>
                <w:rFonts w:ascii="Cambria Math" w:hAnsi="Cambria Math" w:cs="Times New Roman"/>
                <w:sz w:val="28"/>
                <w:szCs w:val="28"/>
              </w:rPr>
              <m:t>R-</m:t>
            </m:r>
            <m:f>
              <m:fPr>
                <m:type m:val="skw"/>
                <m:ctrlPr>
                  <w:rPr>
                    <w:rFonts w:ascii="Cambria Math" w:hAnsi="Cambria Math" w:cs="Times New Roman"/>
                    <w:sz w:val="28"/>
                    <w:szCs w:val="28"/>
                  </w:rPr>
                </m:ctrlPr>
              </m:fPr>
              <m:num>
                <m:r>
                  <m:rPr>
                    <m:sty m:val="p"/>
                  </m:rPr>
                  <w:rPr>
                    <w:rFonts w:ascii="Cambria Math" w:hAnsi="Cambria Math" w:cs="Times New Roman"/>
                    <w:sz w:val="28"/>
                    <w:szCs w:val="28"/>
                  </w:rPr>
                  <m:t>h</m:t>
                </m:r>
              </m:num>
              <m:den>
                <m:r>
                  <m:rPr>
                    <m:sty m:val="p"/>
                  </m:rPr>
                  <w:rPr>
                    <w:rFonts w:ascii="Cambria Math" w:hAnsi="Cambria Math" w:cs="Times New Roman"/>
                    <w:sz w:val="28"/>
                    <w:szCs w:val="28"/>
                  </w:rPr>
                  <m:t>3</m:t>
                </m:r>
              </m:den>
            </m:f>
          </m:e>
        </m:d>
        <m:r>
          <m:rPr>
            <m:sty m:val="p"/>
          </m:rPr>
          <w:rPr>
            <w:rFonts w:ascii="Cambria Math" w:hAnsi="Cambria Math" w:cs="Times New Roman"/>
            <w:sz w:val="28"/>
            <w:szCs w:val="28"/>
          </w:rPr>
          <m:t xml:space="preserve"> </m:t>
        </m:r>
        <m:r>
          <w:rPr>
            <w:rFonts w:ascii="Cambria Math" w:hAnsi="Cambria Math" w:cs="Times New Roman"/>
            <w:sz w:val="28"/>
            <w:szCs w:val="28"/>
          </w:rPr>
          <m:t xml:space="preserve"> </m:t>
        </m:r>
      </m:oMath>
      <w:r w:rsidRPr="008A0C7F">
        <w:rPr>
          <w:rFonts w:ascii="Times New Roman" w:hAnsi="Times New Roman" w:cs="Times New Roman"/>
          <w:sz w:val="28"/>
          <w:szCs w:val="28"/>
        </w:rPr>
        <w:t xml:space="preserve">тең, бүйір бетінің ауданы  </w:t>
      </w:r>
      <m:oMath>
        <m:r>
          <w:rPr>
            <w:rFonts w:ascii="Cambria Math" w:hAnsi="Cambria Math" w:cs="Times New Roman"/>
            <w:sz w:val="28"/>
            <w:szCs w:val="28"/>
          </w:rPr>
          <m:t>2π</m:t>
        </m:r>
      </m:oMath>
      <w:r w:rsidRPr="008A0C7F">
        <w:rPr>
          <w:rFonts w:ascii="Times New Roman" w:hAnsi="Times New Roman" w:cs="Times New Roman"/>
          <w:sz w:val="28"/>
          <w:szCs w:val="28"/>
        </w:rPr>
        <w:t>Rh, ал жартышар көлемі V=(</w:t>
      </w:r>
      <m:oMath>
        <m:f>
          <m:fPr>
            <m:type m:val="skw"/>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)π</m:t>
        </m:r>
        <m:sSup>
          <m:sSupPr>
            <m:ctrlPr>
              <w:rPr>
                <w:rFonts w:ascii="Cambria Math" w:hAnsi="Cambria Math" w:cs="Times New Roman"/>
                <w:sz w:val="28"/>
                <w:szCs w:val="28"/>
              </w:rPr>
            </m:ctrlPr>
          </m:sSupPr>
          <m:e>
            <m:r>
              <m:rPr>
                <m:sty m:val="p"/>
              </m:rP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8A0C7F">
        <w:rPr>
          <w:rFonts w:ascii="Times New Roman" w:hAnsi="Times New Roman" w:cs="Times New Roman"/>
          <w:sz w:val="28"/>
          <w:szCs w:val="28"/>
        </w:rPr>
        <w:t>, бүйір бетінің ауданы S=</w:t>
      </w:r>
      <m:oMath>
        <m:r>
          <w:rPr>
            <w:rFonts w:ascii="Cambria Math" w:hAnsi="Cambria Math" w:cs="Times New Roman"/>
            <w:sz w:val="28"/>
            <w:szCs w:val="28"/>
          </w:rPr>
          <m:t xml:space="preserve"> π</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oMath>
      <w:r w:rsidRPr="008A0C7F">
        <w:rPr>
          <w:rFonts w:ascii="Times New Roman" w:hAnsi="Times New Roman" w:cs="Times New Roman"/>
          <w:sz w:val="28"/>
          <w:szCs w:val="28"/>
        </w:rPr>
        <w:t xml:space="preserve">. Сегмент пен жартышардың аудан мынадай теңдеу аламыз: </w:t>
      </w:r>
    </w:p>
    <w:p w:rsidR="00367CC1" w:rsidRPr="008A0C7F" w:rsidRDefault="00124BE6" w:rsidP="00124BE6">
      <w:pPr>
        <w:tabs>
          <w:tab w:val="left" w:pos="4555"/>
        </w:tabs>
        <w:spacing w:before="240" w:after="240"/>
        <w:ind w:left="170" w:right="170"/>
        <w:jc w:val="center"/>
        <w:outlineLvl w:val="0"/>
        <w:rPr>
          <w:rFonts w:ascii="Times New Roman" w:hAnsi="Times New Roman" w:cs="Times New Roman"/>
          <w:i/>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=Rh</m:t>
        </m:r>
      </m:oMath>
      <w:r w:rsidR="00367CC1" w:rsidRPr="008A0C7F">
        <w:rPr>
          <w:rFonts w:ascii="Times New Roman" w:hAnsi="Times New Roman" w:cs="Times New Roman"/>
          <w:i/>
          <w:sz w:val="28"/>
          <w:szCs w:val="28"/>
        </w:rPr>
        <w:t>.                                               (1)</w:t>
      </w:r>
    </w:p>
    <w:p w:rsidR="00367CC1" w:rsidRPr="008A0C7F" w:rsidRDefault="00367CC1" w:rsidP="008927E9">
      <w:pPr>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Теңсіздікті дәлелдейік</w:t>
      </w:r>
    </w:p>
    <w:p w:rsidR="00367CC1" w:rsidRPr="008A0C7F" w:rsidRDefault="00367CC1" w:rsidP="00124BE6">
      <w:pPr>
        <w:tabs>
          <w:tab w:val="left" w:pos="4555"/>
        </w:tabs>
        <w:spacing w:before="240" w:after="240"/>
        <w:ind w:left="170" w:right="170"/>
        <w:jc w:val="center"/>
        <w:outlineLvl w:val="0"/>
        <w:rPr>
          <w:rFonts w:ascii="Times New Roman" w:hAnsi="Times New Roman" w:cs="Times New Roman"/>
          <w:sz w:val="28"/>
          <w:szCs w:val="28"/>
        </w:rPr>
      </w:pPr>
      <w:r w:rsidRPr="008A0C7F">
        <w:rPr>
          <w:rFonts w:ascii="Times New Roman" w:hAnsi="Times New Roman" w:cs="Times New Roman"/>
          <w:sz w:val="28"/>
          <w:szCs w:val="28"/>
        </w:rPr>
        <w:t>(2R - r) r &gt; (2R – h) h мұндағы h ≠ R.                         (2)</w:t>
      </w:r>
    </w:p>
    <w:p w:rsidR="00367CC1" w:rsidRPr="00124BE6" w:rsidRDefault="006E2E49" w:rsidP="00124BE6">
      <w:pPr>
        <w:tabs>
          <w:tab w:val="left" w:pos="4555"/>
        </w:tabs>
        <w:jc w:val="center"/>
        <w:outlineLvl w:val="0"/>
        <w:rPr>
          <w:rFonts w:ascii="Times New Roman" w:hAnsi="Times New Roman" w:cs="Times New Roman"/>
          <w:sz w:val="28"/>
          <w:szCs w:val="28"/>
        </w:rPr>
      </w:pPr>
      <w:r w:rsidRPr="008A0C7F">
        <w:rPr>
          <w:rFonts w:ascii="Times New Roman" w:hAnsi="Times New Roman" w:cs="Times New Roman"/>
          <w:noProof/>
          <w:sz w:val="28"/>
          <w:szCs w:val="28"/>
          <w:lang w:eastAsia="ru-RU"/>
        </w:rPr>
        <w:drawing>
          <wp:inline distT="0" distB="0" distL="0" distR="0" wp14:anchorId="248E4F99" wp14:editId="02906C57">
            <wp:extent cx="2790825" cy="1523937"/>
            <wp:effectExtent l="0" t="0" r="0" b="0"/>
            <wp:docPr id="1" name="Picture 1" descr="C:\Users\гулжанат\Documents\4 diplom\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улжанат\Documents\4 diplom\images.jpg"/>
                    <pic:cNvPicPr>
                      <a:picLocks noChangeAspect="1" noChangeArrowheads="1"/>
                    </pic:cNvPicPr>
                  </pic:nvPicPr>
                  <pic:blipFill>
                    <a:blip r:embed="rId7"/>
                    <a:srcRect/>
                    <a:stretch>
                      <a:fillRect/>
                    </a:stretch>
                  </pic:blipFill>
                  <pic:spPr bwMode="auto">
                    <a:xfrm>
                      <a:off x="0" y="0"/>
                      <a:ext cx="2790825" cy="1523937"/>
                    </a:xfrm>
                    <a:prstGeom prst="rect">
                      <a:avLst/>
                    </a:prstGeom>
                    <a:noFill/>
                    <a:ln w="9525">
                      <a:noFill/>
                      <a:miter lim="800000"/>
                      <a:headEnd/>
                      <a:tailEnd/>
                    </a:ln>
                  </pic:spPr>
                </pic:pic>
              </a:graphicData>
            </a:graphic>
          </wp:inline>
        </w:drawing>
      </w:r>
    </w:p>
    <w:p w:rsidR="00367CC1" w:rsidRPr="008A0C7F" w:rsidRDefault="00367CC1" w:rsidP="00AC0D21">
      <w:pPr>
        <w:tabs>
          <w:tab w:val="left" w:pos="4555"/>
        </w:tabs>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Екі түрлі жағдайды қарастырайық: 1) h &lt; R,   2) h &gt; R. </w:t>
      </w:r>
    </w:p>
    <w:p w:rsidR="00367CC1" w:rsidRPr="008A0C7F" w:rsidRDefault="00367CC1" w:rsidP="00AC0D21">
      <w:pPr>
        <w:tabs>
          <w:tab w:val="left" w:pos="4555"/>
        </w:tabs>
        <w:outlineLvl w:val="0"/>
        <w:rPr>
          <w:rFonts w:ascii="Times New Roman" w:hAnsi="Times New Roman" w:cs="Times New Roman"/>
          <w:sz w:val="28"/>
          <w:szCs w:val="28"/>
        </w:rPr>
      </w:pPr>
      <w:r w:rsidRPr="008A0C7F">
        <w:rPr>
          <w:rFonts w:ascii="Times New Roman" w:hAnsi="Times New Roman" w:cs="Times New Roman"/>
          <w:sz w:val="28"/>
          <w:szCs w:val="28"/>
        </w:rPr>
        <w:t>Бірінші жағдайда</w:t>
      </w:r>
    </w:p>
    <w:p w:rsidR="00367CC1" w:rsidRPr="008A0C7F" w:rsidRDefault="00367CC1" w:rsidP="00AC0D21">
      <w:pPr>
        <w:tabs>
          <w:tab w:val="left" w:pos="4555"/>
        </w:tabs>
        <w:jc w:val="center"/>
        <w:outlineLvl w:val="0"/>
        <w:rPr>
          <w:rFonts w:ascii="Times New Roman" w:hAnsi="Times New Roman" w:cs="Times New Roman"/>
          <w:sz w:val="28"/>
          <w:szCs w:val="28"/>
        </w:rPr>
      </w:pPr>
      <w:r w:rsidRPr="008A0C7F">
        <w:rPr>
          <w:rFonts w:ascii="Times New Roman" w:hAnsi="Times New Roman" w:cs="Times New Roman"/>
          <w:sz w:val="28"/>
          <w:szCs w:val="28"/>
        </w:rPr>
        <w:t xml:space="preserve"> </w:t>
      </w:r>
      <m:oMath>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 xml:space="preserve">=Rh&gt; </m:t>
        </m:r>
        <m:sSup>
          <m:sSupPr>
            <m:ctrlPr>
              <w:rPr>
                <w:rFonts w:ascii="Cambria Math" w:hAnsi="Cambria Math" w:cs="Times New Roman"/>
                <w:i/>
                <w:sz w:val="28"/>
                <w:szCs w:val="28"/>
              </w:rPr>
            </m:ctrlPr>
          </m:sSupPr>
          <m:e>
            <m:r>
              <w:rPr>
                <w:rFonts w:ascii="Cambria Math" w:hAnsi="Cambria Math" w:cs="Times New Roman"/>
                <w:sz w:val="28"/>
                <w:szCs w:val="28"/>
              </w:rPr>
              <m:t>h</m:t>
            </m:r>
          </m:e>
          <m:sup>
            <m:r>
              <w:rPr>
                <w:rFonts w:ascii="Cambria Math" w:hAnsi="Cambria Math" w:cs="Times New Roman"/>
                <w:sz w:val="28"/>
                <w:szCs w:val="28"/>
              </w:rPr>
              <m:t>2</m:t>
            </m:r>
          </m:sup>
        </m:sSup>
        <m:r>
          <w:rPr>
            <w:rFonts w:ascii="Cambria Math" w:hAnsi="Cambria Math" w:cs="Times New Roman"/>
            <w:sz w:val="28"/>
            <w:szCs w:val="28"/>
          </w:rPr>
          <m:t xml:space="preserve">  ⇨   r&gt;h ⇨  R-r   ⇨</m:t>
        </m:r>
        <m:d>
          <m:dPr>
            <m:ctrlPr>
              <w:rPr>
                <w:rFonts w:ascii="Cambria Math" w:hAnsi="Cambria Math" w:cs="Times New Roman"/>
                <w:i/>
                <w:sz w:val="28"/>
                <w:szCs w:val="28"/>
              </w:rPr>
            </m:ctrlPr>
          </m:dPr>
          <m:e>
            <m:r>
              <w:rPr>
                <w:rFonts w:ascii="Cambria Math" w:hAnsi="Cambria Math" w:cs="Times New Roman"/>
                <w:sz w:val="28"/>
                <w:szCs w:val="28"/>
              </w:rPr>
              <m:t>2R-r</m:t>
            </m:r>
          </m:e>
        </m:d>
        <m:r>
          <w:rPr>
            <w:rFonts w:ascii="Cambria Math" w:hAnsi="Cambria Math" w:cs="Times New Roman"/>
            <w:sz w:val="28"/>
            <w:szCs w:val="28"/>
          </w:rPr>
          <m:t>r=</m:t>
        </m:r>
      </m:oMath>
    </w:p>
    <w:p w:rsidR="00367CC1" w:rsidRPr="008A0C7F" w:rsidRDefault="00367CC1" w:rsidP="00AC0D21">
      <w:pPr>
        <w:tabs>
          <w:tab w:val="left" w:pos="4555"/>
        </w:tabs>
        <w:jc w:val="center"/>
        <w:outlineLvl w:val="0"/>
        <w:rPr>
          <w:rFonts w:ascii="Times New Roman" w:hAnsi="Times New Roman" w:cs="Times New Roman"/>
          <w:sz w:val="28"/>
          <w:szCs w:val="28"/>
        </w:rPr>
      </w:pPr>
      <w:r w:rsidRPr="008A0C7F">
        <w:rPr>
          <w:rFonts w:ascii="Times New Roman" w:hAnsi="Times New Roman" w:cs="Times New Roman"/>
          <w:sz w:val="28"/>
          <w:szCs w:val="28"/>
        </w:rPr>
        <w:t>=</w:t>
      </w:r>
      <m:oMath>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(R-r)</m:t>
            </m:r>
          </m:e>
          <m:sup>
            <m:r>
              <w:rPr>
                <w:rFonts w:ascii="Cambria Math" w:hAnsi="Cambria Math" w:cs="Times New Roman"/>
                <w:sz w:val="28"/>
                <w:szCs w:val="28"/>
              </w:rPr>
              <m:t>2</m:t>
            </m:r>
          </m:sup>
        </m:sSup>
        <m:r>
          <w:rPr>
            <w:rFonts w:ascii="Cambria Math" w:hAnsi="Cambria Math" w:cs="Times New Roman"/>
            <w:sz w:val="28"/>
            <w:szCs w:val="28"/>
          </w:rPr>
          <m:t xml:space="preserve"> &gt; </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(R-h)</m:t>
            </m:r>
          </m:e>
          <m:sup>
            <m:r>
              <w:rPr>
                <w:rFonts w:ascii="Cambria Math" w:hAnsi="Cambria Math" w:cs="Times New Roman"/>
                <w:sz w:val="28"/>
                <w:szCs w:val="28"/>
              </w:rPr>
              <m:t xml:space="preserve">2   </m:t>
            </m:r>
          </m:sup>
        </m:sSup>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2R -h</m:t>
            </m:r>
          </m:e>
        </m:d>
        <m:r>
          <w:rPr>
            <w:rFonts w:ascii="Cambria Math" w:hAnsi="Cambria Math" w:cs="Times New Roman"/>
            <w:sz w:val="28"/>
            <w:szCs w:val="28"/>
          </w:rPr>
          <m:t xml:space="preserve"> h ;</m:t>
        </m:r>
      </m:oMath>
    </w:p>
    <w:p w:rsidR="00367CC1" w:rsidRPr="008A0C7F" w:rsidRDefault="00367CC1" w:rsidP="00AC0D21">
      <w:pPr>
        <w:tabs>
          <w:tab w:val="left" w:pos="4555"/>
        </w:tabs>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Екінші жағдайда   </w:t>
      </w:r>
    </w:p>
    <w:p w:rsidR="00367CC1" w:rsidRPr="008A0C7F" w:rsidRDefault="00124BE6" w:rsidP="00AC0D21">
      <w:pPr>
        <w:tabs>
          <w:tab w:val="left" w:pos="4555"/>
        </w:tabs>
        <w:jc w:val="both"/>
        <w:outlineLvl w:val="0"/>
        <w:rPr>
          <w:rFonts w:ascii="Times New Roman"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eqArr>
                <m:eqArrPr>
                  <m:ctrlPr>
                    <w:rPr>
                      <w:rFonts w:ascii="Cambria Math" w:hAnsi="Cambria Math" w:cs="Times New Roman"/>
                      <w:i/>
                      <w:sz w:val="28"/>
                      <w:szCs w:val="28"/>
                      <w:lang w:val="en-US"/>
                    </w:rPr>
                  </m:ctrlPr>
                </m:eqArrPr>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 xml:space="preserve">2 </m:t>
                      </m:r>
                    </m:sup>
                  </m:sSup>
                  <m:r>
                    <w:rPr>
                      <w:rFonts w:ascii="Cambria Math" w:hAnsi="Cambria Math" w:cs="Times New Roman"/>
                      <w:sz w:val="28"/>
                      <w:szCs w:val="28"/>
                      <w:lang w:val="en-US"/>
                    </w:rPr>
                    <m:t>=Rh &lt;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h</m:t>
                      </m:r>
                    </m:e>
                    <m:sup>
                      <m:r>
                        <w:rPr>
                          <w:rFonts w:ascii="Cambria Math" w:hAnsi="Cambria Math" w:cs="Times New Roman"/>
                          <w:sz w:val="28"/>
                          <w:szCs w:val="28"/>
                          <w:lang w:val="en-US"/>
                        </w:rPr>
                        <m:t>2</m:t>
                      </m:r>
                    </m:sup>
                  </m:sSup>
                  <m:r>
                    <w:rPr>
                      <w:rFonts w:ascii="Cambria Math" w:hAnsi="Cambria Math" w:cs="Times New Roman"/>
                      <w:sz w:val="28"/>
                      <w:szCs w:val="28"/>
                      <w:lang w:val="en-US"/>
                    </w:rPr>
                    <m:t xml:space="preserve"> </m:t>
                  </m:r>
                </m:e>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 xml:space="preserve">2 </m:t>
                      </m:r>
                    </m:sup>
                  </m:sSup>
                  <m:r>
                    <w:rPr>
                      <w:rFonts w:ascii="Cambria Math" w:hAnsi="Cambria Math" w:cs="Times New Roman"/>
                      <w:sz w:val="28"/>
                      <w:szCs w:val="28"/>
                      <w:lang w:val="en-US"/>
                    </w:rPr>
                    <m:t>=Rh &gt;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2</m:t>
                      </m:r>
                    </m:sup>
                  </m:sSup>
                  <m:r>
                    <w:rPr>
                      <w:rFonts w:ascii="Cambria Math" w:hAnsi="Cambria Math" w:cs="Times New Roman"/>
                      <w:sz w:val="28"/>
                      <w:szCs w:val="28"/>
                      <w:lang w:val="en-US"/>
                    </w:rPr>
                    <m:t xml:space="preserve">  </m:t>
                  </m:r>
                </m:e>
              </m:eqArr>
            </m:e>
          </m:d>
          <m:r>
            <w:rPr>
              <w:rFonts w:ascii="Cambria Math" w:hAnsi="Cambria Math" w:cs="Times New Roman"/>
              <w:sz w:val="28"/>
              <w:szCs w:val="28"/>
            </w:rPr>
            <m:t xml:space="preserve"> ⇨  R&lt;r &lt;h ⇨  r-R&lt;h-R ⇨</m:t>
          </m:r>
          <m:d>
            <m:dPr>
              <m:ctrlPr>
                <w:rPr>
                  <w:rFonts w:ascii="Cambria Math" w:hAnsi="Cambria Math" w:cs="Times New Roman"/>
                  <w:i/>
                  <w:sz w:val="28"/>
                  <w:szCs w:val="28"/>
                </w:rPr>
              </m:ctrlPr>
            </m:dPr>
            <m:e>
              <m:r>
                <w:rPr>
                  <w:rFonts w:ascii="Cambria Math" w:hAnsi="Cambria Math" w:cs="Times New Roman"/>
                  <w:sz w:val="28"/>
                  <w:szCs w:val="28"/>
                </w:rPr>
                <m:t>2R-r</m:t>
              </m:r>
            </m:e>
          </m:d>
          <m:r>
            <w:rPr>
              <w:rFonts w:ascii="Cambria Math" w:hAnsi="Cambria Math" w:cs="Times New Roman"/>
              <w:sz w:val="28"/>
              <w:szCs w:val="28"/>
            </w:rPr>
            <m:t>r=</m:t>
          </m:r>
        </m:oMath>
      </m:oMathPara>
    </w:p>
    <w:p w:rsidR="00367CC1" w:rsidRPr="008A0C7F" w:rsidRDefault="00367CC1" w:rsidP="00AC0D21">
      <w:pPr>
        <w:tabs>
          <w:tab w:val="left" w:pos="4555"/>
        </w:tabs>
        <w:jc w:val="both"/>
        <w:outlineLvl w:val="0"/>
        <w:rPr>
          <w:rFonts w:ascii="Times New Roman" w:hAnsi="Times New Roman" w:cs="Times New Roman"/>
          <w:sz w:val="28"/>
          <w:szCs w:val="28"/>
          <w:lang w:val="en-US"/>
        </w:rPr>
      </w:pPr>
      <w:r w:rsidRPr="008A0C7F">
        <w:rPr>
          <w:rFonts w:ascii="Times New Roman" w:hAnsi="Times New Roman" w:cs="Times New Roman"/>
          <w:sz w:val="28"/>
          <w:szCs w:val="28"/>
          <w:lang w:val="en-US"/>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2</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(R-r)</m:t>
            </m:r>
          </m:e>
          <m:sup>
            <m:r>
              <w:rPr>
                <w:rFonts w:ascii="Cambria Math" w:hAnsi="Cambria Math" w:cs="Times New Roman"/>
                <w:sz w:val="28"/>
                <w:szCs w:val="28"/>
                <w:lang w:val="en-US"/>
              </w:rPr>
              <m:t>2</m:t>
            </m:r>
          </m:sup>
        </m:sSup>
        <m:r>
          <w:rPr>
            <w:rFonts w:ascii="Cambria Math" w:hAnsi="Cambria Math" w:cs="Times New Roman"/>
            <w:sz w:val="28"/>
            <w:szCs w:val="28"/>
            <w:lang w:val="en-US"/>
          </w:rPr>
          <m:t xml:space="preserve">&gt;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m:t>
            </m:r>
          </m:e>
          <m:sup>
            <m:r>
              <w:rPr>
                <w:rFonts w:ascii="Cambria Math" w:hAnsi="Cambria Math" w:cs="Times New Roman"/>
                <w:sz w:val="28"/>
                <w:szCs w:val="28"/>
                <w:lang w:val="en-US"/>
              </w:rPr>
              <m:t>2</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(R-h)</m:t>
            </m:r>
          </m:e>
          <m:sup>
            <m:r>
              <w:rPr>
                <w:rFonts w:ascii="Cambria Math" w:hAnsi="Cambria Math" w:cs="Times New Roman"/>
                <w:sz w:val="28"/>
                <w:szCs w:val="28"/>
                <w:lang w:val="en-US"/>
              </w:rPr>
              <m:t>2</m:t>
            </m:r>
          </m:sup>
        </m:sSup>
        <m:r>
          <w:rPr>
            <w:rFonts w:ascii="Cambria Math" w:hAnsi="Cambria Math" w:cs="Times New Roman"/>
            <w:sz w:val="28"/>
            <w:szCs w:val="28"/>
            <w:lang w:val="en-US"/>
          </w:rPr>
          <m:t>=</m:t>
        </m:r>
        <m:d>
          <m:dPr>
            <m:ctrlPr>
              <w:rPr>
                <w:rFonts w:ascii="Cambria Math" w:hAnsi="Cambria Math" w:cs="Times New Roman"/>
                <w:i/>
                <w:sz w:val="28"/>
                <w:szCs w:val="28"/>
                <w:lang w:val="en-US"/>
              </w:rPr>
            </m:ctrlPr>
          </m:dPr>
          <m:e>
            <m:r>
              <w:rPr>
                <w:rFonts w:ascii="Cambria Math" w:hAnsi="Cambria Math" w:cs="Times New Roman"/>
                <w:sz w:val="28"/>
                <w:szCs w:val="28"/>
                <w:lang w:val="en-US"/>
              </w:rPr>
              <m:t>2R-h</m:t>
            </m:r>
          </m:e>
        </m:d>
        <m:r>
          <w:rPr>
            <w:rFonts w:ascii="Cambria Math" w:hAnsi="Cambria Math" w:cs="Times New Roman"/>
            <w:sz w:val="28"/>
            <w:szCs w:val="28"/>
            <w:lang w:val="en-US"/>
          </w:rPr>
          <m:t>h.</m:t>
        </m:r>
      </m:oMath>
      <w:r w:rsidRPr="008A0C7F">
        <w:rPr>
          <w:rFonts w:ascii="Times New Roman" w:hAnsi="Times New Roman" w:cs="Times New Roman"/>
          <w:sz w:val="28"/>
          <w:szCs w:val="28"/>
          <w:lang w:val="en-US"/>
        </w:rPr>
        <w:t xml:space="preserve"> </w:t>
      </w:r>
    </w:p>
    <w:p w:rsidR="00367CC1" w:rsidRPr="008A0C7F" w:rsidRDefault="00367CC1" w:rsidP="00AC0D21">
      <w:pPr>
        <w:pStyle w:val="a3"/>
        <w:numPr>
          <w:ilvl w:val="0"/>
          <w:numId w:val="2"/>
        </w:numPr>
        <w:tabs>
          <w:tab w:val="left" w:pos="4555"/>
        </w:tabs>
        <w:ind w:left="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Және (2) теңдеуді қосып,  </w:t>
      </w:r>
      <m:oMath>
        <m:r>
          <w:rPr>
            <w:rFonts w:ascii="Cambria Math" w:hAnsi="Cambria Math" w:cs="Times New Roman"/>
            <w:sz w:val="28"/>
            <w:szCs w:val="28"/>
          </w:rPr>
          <m:t>π</m:t>
        </m:r>
        <m:f>
          <m:fPr>
            <m:type m:val="skw"/>
            <m:ctrlPr>
              <w:rPr>
                <w:rFonts w:ascii="Cambria Math" w:hAnsi="Cambria Math" w:cs="Times New Roman"/>
                <w:i/>
                <w:sz w:val="28"/>
                <w:szCs w:val="28"/>
              </w:rPr>
            </m:ctrlPr>
          </m:fPr>
          <m:num>
            <m:r>
              <w:rPr>
                <w:rFonts w:ascii="Cambria Math" w:hAnsi="Cambria Math" w:cs="Times New Roman"/>
                <w:sz w:val="28"/>
                <w:szCs w:val="28"/>
              </w:rPr>
              <m:t>h</m:t>
            </m:r>
          </m:num>
          <m:den>
            <m:r>
              <w:rPr>
                <w:rFonts w:ascii="Cambria Math" w:hAnsi="Cambria Math" w:cs="Times New Roman"/>
                <w:sz w:val="28"/>
                <w:szCs w:val="28"/>
              </w:rPr>
              <m:t>3</m:t>
            </m:r>
          </m:den>
        </m:f>
      </m:oMath>
      <w:r w:rsidRPr="008A0C7F">
        <w:rPr>
          <w:rFonts w:ascii="Times New Roman" w:hAnsi="Times New Roman" w:cs="Times New Roman"/>
          <w:sz w:val="28"/>
          <w:szCs w:val="28"/>
        </w:rPr>
        <w:t xml:space="preserve"> көбейтсек мынадай теңсіздік табамыз</w:t>
      </w:r>
    </w:p>
    <w:p w:rsidR="00367CC1" w:rsidRPr="008A0C7F" w:rsidRDefault="00124BE6" w:rsidP="00AC0D21">
      <w:pPr>
        <w:pStyle w:val="a3"/>
        <w:tabs>
          <w:tab w:val="left" w:pos="4555"/>
        </w:tabs>
        <w:ind w:left="0"/>
        <w:jc w:val="center"/>
        <w:outlineLvl w:val="0"/>
        <w:rPr>
          <w:rFonts w:ascii="Times New Roman" w:hAnsi="Times New Roman" w:cs="Times New Roman"/>
          <w:sz w:val="28"/>
          <w:szCs w:val="28"/>
          <w:lang w:val="en-US"/>
        </w:rPr>
      </w:pPr>
      <m:oMath>
        <m:f>
          <m:fPr>
            <m:ctrlPr>
              <w:rPr>
                <w:rFonts w:ascii="Cambria Math" w:hAnsi="Cambria Math" w:cs="Times New Roman"/>
                <w:i/>
                <w:sz w:val="28"/>
                <w:szCs w:val="28"/>
              </w:rPr>
            </m:ctrlPr>
          </m:fPr>
          <m:num>
            <m:r>
              <w:rPr>
                <w:rFonts w:ascii="Cambria Math" w:hAnsi="Cambria Math" w:cs="Times New Roman"/>
                <w:sz w:val="28"/>
                <w:szCs w:val="28"/>
              </w:rPr>
              <m:t>π</m:t>
            </m:r>
            <m:r>
              <w:rPr>
                <w:rFonts w:ascii="Cambria Math" w:hAnsi="Cambria Math" w:cs="Times New Roman"/>
                <w:sz w:val="28"/>
                <w:szCs w:val="28"/>
                <w:lang w:val="en-US"/>
              </w:rPr>
              <m:t>h</m:t>
            </m:r>
          </m:num>
          <m:den>
            <m:r>
              <w:rPr>
                <w:rFonts w:ascii="Cambria Math" w:hAnsi="Cambria Math" w:cs="Times New Roman"/>
                <w:sz w:val="28"/>
                <w:szCs w:val="28"/>
              </w:rPr>
              <m:t>3</m:t>
            </m:r>
          </m:den>
        </m:f>
        <m:r>
          <w:rPr>
            <w:rFonts w:ascii="Cambria Math" w:hAnsi="Cambria Math" w:cs="Times New Roman"/>
            <w:sz w:val="28"/>
            <w:szCs w:val="28"/>
          </w:rPr>
          <m:t>2Rr &gt;</m:t>
        </m:r>
        <m:f>
          <m:fPr>
            <m:ctrlPr>
              <w:rPr>
                <w:rFonts w:ascii="Cambria Math" w:hAnsi="Cambria Math" w:cs="Times New Roman"/>
                <w:i/>
                <w:sz w:val="28"/>
                <w:szCs w:val="28"/>
              </w:rPr>
            </m:ctrlPr>
          </m:fPr>
          <m:num>
            <m:r>
              <w:rPr>
                <w:rFonts w:ascii="Cambria Math" w:hAnsi="Cambria Math" w:cs="Times New Roman"/>
                <w:sz w:val="28"/>
                <w:szCs w:val="28"/>
              </w:rPr>
              <m:t>π</m:t>
            </m:r>
          </m:num>
          <m:den>
            <m:r>
              <w:rPr>
                <w:rFonts w:ascii="Cambria Math" w:hAnsi="Cambria Math" w:cs="Times New Roman"/>
                <w:sz w:val="28"/>
                <w:szCs w:val="28"/>
              </w:rPr>
              <m:t>3</m:t>
            </m:r>
          </m:den>
        </m:f>
        <m:d>
          <m:dPr>
            <m:ctrlPr>
              <w:rPr>
                <w:rFonts w:ascii="Cambria Math" w:hAnsi="Cambria Math" w:cs="Times New Roman"/>
                <w:i/>
                <w:sz w:val="28"/>
                <w:szCs w:val="28"/>
              </w:rPr>
            </m:ctrlPr>
          </m:dPr>
          <m:e>
            <m:r>
              <w:rPr>
                <w:rFonts w:ascii="Cambria Math" w:hAnsi="Cambria Math" w:cs="Times New Roman"/>
                <w:sz w:val="28"/>
                <w:szCs w:val="28"/>
              </w:rPr>
              <m:t>2R-h</m:t>
            </m:r>
          </m:e>
        </m:d>
        <m:sSup>
          <m:sSupPr>
            <m:ctrlPr>
              <w:rPr>
                <w:rFonts w:ascii="Cambria Math" w:hAnsi="Cambria Math" w:cs="Times New Roman"/>
                <w:i/>
                <w:sz w:val="28"/>
                <w:szCs w:val="28"/>
              </w:rPr>
            </m:ctrlPr>
          </m:sSupPr>
          <m:e>
            <m:r>
              <w:rPr>
                <w:rFonts w:ascii="Cambria Math" w:hAnsi="Cambria Math" w:cs="Times New Roman"/>
                <w:sz w:val="28"/>
                <w:szCs w:val="28"/>
              </w:rPr>
              <m:t>h</m:t>
            </m:r>
          </m:e>
          <m:sup>
            <m:r>
              <w:rPr>
                <w:rFonts w:ascii="Cambria Math" w:hAnsi="Cambria Math" w:cs="Times New Roman"/>
                <w:sz w:val="28"/>
                <w:szCs w:val="28"/>
              </w:rPr>
              <m:t>2</m:t>
            </m:r>
          </m:sup>
        </m:sSup>
        <m:r>
          <w:rPr>
            <w:rFonts w:ascii="Cambria Math" w:hAnsi="Cambria Math" w:cs="Times New Roman"/>
            <w:sz w:val="28"/>
            <w:szCs w:val="28"/>
          </w:rPr>
          <m:t>.</m:t>
        </m:r>
      </m:oMath>
      <w:r w:rsidR="00367CC1" w:rsidRPr="008A0C7F">
        <w:rPr>
          <w:rFonts w:ascii="Times New Roman" w:hAnsi="Times New Roman" w:cs="Times New Roman"/>
          <w:sz w:val="28"/>
          <w:szCs w:val="28"/>
          <w:lang w:val="en-US"/>
        </w:rPr>
        <w:t xml:space="preserve">                      (3)</w:t>
      </w:r>
    </w:p>
    <w:p w:rsidR="00367CC1" w:rsidRPr="008A0C7F" w:rsidRDefault="00367CC1" w:rsidP="00AC0D21">
      <w:pPr>
        <w:pStyle w:val="a3"/>
        <w:tabs>
          <w:tab w:val="left" w:pos="4555"/>
        </w:tabs>
        <w:ind w:left="0"/>
        <w:jc w:val="center"/>
        <w:outlineLvl w:val="0"/>
        <w:rPr>
          <w:rFonts w:ascii="Times New Roman" w:hAnsi="Times New Roman" w:cs="Times New Roman"/>
          <w:sz w:val="28"/>
          <w:szCs w:val="28"/>
          <w:lang w:val="en-US"/>
        </w:rPr>
      </w:pPr>
    </w:p>
    <w:p w:rsidR="00367CC1" w:rsidRPr="008A0C7F" w:rsidRDefault="00367CC1" w:rsidP="00AC0D21">
      <w:pPr>
        <w:pStyle w:val="a3"/>
        <w:numPr>
          <w:ilvl w:val="0"/>
          <w:numId w:val="3"/>
        </w:numPr>
        <w:tabs>
          <w:tab w:val="left" w:pos="4555"/>
        </w:tabs>
        <w:spacing w:before="240"/>
        <w:ind w:left="0"/>
        <w:jc w:val="both"/>
        <w:outlineLvl w:val="0"/>
        <w:rPr>
          <w:rFonts w:ascii="Times New Roman" w:hAnsi="Times New Roman" w:cs="Times New Roman"/>
          <w:sz w:val="28"/>
          <w:szCs w:val="28"/>
          <w:lang w:val="en-US"/>
        </w:rPr>
      </w:pPr>
      <w:r w:rsidRPr="008A0C7F">
        <w:rPr>
          <w:rFonts w:ascii="Times New Roman" w:hAnsi="Times New Roman" w:cs="Times New Roman"/>
          <w:sz w:val="28"/>
          <w:szCs w:val="28"/>
          <w:lang w:val="en-US"/>
        </w:rPr>
        <w:t xml:space="preserve"> </w:t>
      </w:r>
      <w:r w:rsidRPr="008A0C7F">
        <w:rPr>
          <w:rFonts w:ascii="Times New Roman" w:hAnsi="Times New Roman" w:cs="Times New Roman"/>
          <w:sz w:val="28"/>
          <w:szCs w:val="28"/>
        </w:rPr>
        <w:t xml:space="preserve">теңдеудегі  </w:t>
      </w:r>
      <w:r w:rsidRPr="008A0C7F">
        <w:rPr>
          <w:rFonts w:ascii="Times New Roman" w:hAnsi="Times New Roman" w:cs="Times New Roman"/>
          <w:sz w:val="28"/>
          <w:szCs w:val="28"/>
          <w:lang w:val="en-US"/>
        </w:rPr>
        <w:t>Rh-</w:t>
      </w:r>
      <w:r w:rsidRPr="008A0C7F">
        <w:rPr>
          <w:rFonts w:ascii="Times New Roman" w:hAnsi="Times New Roman" w:cs="Times New Roman"/>
          <w:sz w:val="28"/>
          <w:szCs w:val="28"/>
        </w:rPr>
        <w:t xml:space="preserve">ты  </w:t>
      </w:r>
      <m:oMath>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oMath>
      <w:r w:rsidRPr="008A0C7F">
        <w:rPr>
          <w:rFonts w:ascii="Times New Roman" w:hAnsi="Times New Roman" w:cs="Times New Roman"/>
          <w:sz w:val="28"/>
          <w:szCs w:val="28"/>
          <w:lang w:val="en-US"/>
        </w:rPr>
        <w:t>-</w:t>
      </w:r>
      <w:r w:rsidRPr="008A0C7F">
        <w:rPr>
          <w:rFonts w:ascii="Times New Roman" w:hAnsi="Times New Roman" w:cs="Times New Roman"/>
          <w:sz w:val="28"/>
          <w:szCs w:val="28"/>
        </w:rPr>
        <w:t>қа ауыстыру арқылы керекті теңсіздікке жетеміз:</w:t>
      </w:r>
    </w:p>
    <w:p w:rsidR="00367CC1" w:rsidRPr="008A0C7F" w:rsidRDefault="00367CC1" w:rsidP="00AC0D21">
      <w:pPr>
        <w:pStyle w:val="a3"/>
        <w:tabs>
          <w:tab w:val="left" w:pos="4555"/>
        </w:tabs>
        <w:spacing w:before="240"/>
        <w:ind w:left="0"/>
        <w:jc w:val="both"/>
        <w:outlineLvl w:val="0"/>
        <w:rPr>
          <w:rFonts w:ascii="Times New Roman" w:hAnsi="Times New Roman" w:cs="Times New Roman"/>
          <w:sz w:val="28"/>
          <w:szCs w:val="28"/>
          <w:lang w:val="en-US"/>
        </w:rPr>
      </w:pPr>
    </w:p>
    <w:p w:rsidR="00367CC1" w:rsidRPr="008A0C7F" w:rsidRDefault="00367CC1" w:rsidP="00AC0D21">
      <w:pPr>
        <w:pStyle w:val="a3"/>
        <w:tabs>
          <w:tab w:val="left" w:pos="4555"/>
        </w:tabs>
        <w:spacing w:before="240"/>
        <w:ind w:left="0"/>
        <w:jc w:val="center"/>
        <w:outlineLvl w:val="0"/>
        <w:rPr>
          <w:rFonts w:ascii="Times New Roman" w:hAnsi="Times New Roman" w:cs="Times New Roman"/>
          <w:sz w:val="28"/>
          <w:szCs w:val="28"/>
          <w:lang w:val="en-US"/>
        </w:rPr>
      </w:pPr>
      <w:r w:rsidRPr="008A0C7F">
        <w:rPr>
          <w:rFonts w:ascii="Times New Roman" w:hAnsi="Times New Roman" w:cs="Times New Roman"/>
          <w:sz w:val="28"/>
          <w:szCs w:val="28"/>
          <w:lang w:val="en-US"/>
        </w:rPr>
        <w:t>V=</w:t>
      </w:r>
      <m:oMath>
        <m:f>
          <m:fPr>
            <m:type m:val="skw"/>
            <m:ctrlPr>
              <w:rPr>
                <w:rFonts w:ascii="Cambria Math" w:hAnsi="Cambria Math" w:cs="Times New Roman"/>
                <w:i/>
                <w:sz w:val="28"/>
                <w:szCs w:val="28"/>
                <w:lang w:val="en-US"/>
              </w:rPr>
            </m:ctrlPr>
          </m:fPr>
          <m:num>
            <m:r>
              <w:rPr>
                <w:rFonts w:ascii="Cambria Math" w:hAnsi="Cambria Math" w:cs="Times New Roman"/>
                <w:sz w:val="28"/>
                <w:szCs w:val="28"/>
                <w:lang w:val="en-US"/>
              </w:rPr>
              <m:t>2</m:t>
            </m:r>
          </m:num>
          <m:den>
            <m:r>
              <w:rPr>
                <w:rFonts w:ascii="Cambria Math" w:hAnsi="Cambria Math" w:cs="Times New Roman"/>
                <w:sz w:val="28"/>
                <w:szCs w:val="28"/>
                <w:lang w:val="en-US"/>
              </w:rPr>
              <m:t>3</m:t>
            </m:r>
          </m:den>
        </m:f>
        <m:r>
          <w:rPr>
            <w:rFonts w:ascii="Cambria Math" w:hAnsi="Cambria Math" w:cs="Times New Roman"/>
            <w:sz w:val="28"/>
            <w:szCs w:val="28"/>
          </w:rPr>
          <m:t>π</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3</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πh</m:t>
            </m:r>
          </m:num>
          <m:den>
            <m:r>
              <w:rPr>
                <w:rFonts w:ascii="Cambria Math" w:hAnsi="Cambria Math" w:cs="Times New Roman"/>
                <w:sz w:val="28"/>
                <w:szCs w:val="28"/>
              </w:rPr>
              <m:t>3</m:t>
            </m:r>
          </m:den>
        </m:f>
        <m:r>
          <w:rPr>
            <w:rFonts w:ascii="Cambria Math" w:hAnsi="Cambria Math" w:cs="Times New Roman"/>
            <w:sz w:val="28"/>
            <w:szCs w:val="28"/>
          </w:rPr>
          <m:t>2Rr &gt; π</m:t>
        </m:r>
        <m:sSup>
          <m:sSupPr>
            <m:ctrlPr>
              <w:rPr>
                <w:rFonts w:ascii="Cambria Math" w:hAnsi="Cambria Math" w:cs="Times New Roman"/>
                <w:i/>
                <w:sz w:val="28"/>
                <w:szCs w:val="28"/>
              </w:rPr>
            </m:ctrlPr>
          </m:sSupPr>
          <m:e>
            <m:r>
              <w:rPr>
                <w:rFonts w:ascii="Cambria Math" w:hAnsi="Cambria Math" w:cs="Times New Roman"/>
                <w:sz w:val="28"/>
                <w:szCs w:val="28"/>
              </w:rPr>
              <m:t>h</m:t>
            </m:r>
          </m:e>
          <m:sup>
            <m:r>
              <w:rPr>
                <w:rFonts w:ascii="Cambria Math" w:hAnsi="Cambria Math" w:cs="Times New Roman"/>
                <w:sz w:val="28"/>
                <w:szCs w:val="28"/>
              </w:rPr>
              <m:t>2</m:t>
            </m:r>
          </m:sup>
        </m:sSup>
        <m:r>
          <w:rPr>
            <w:rFonts w:ascii="Cambria Math" w:hAnsi="Cambria Math" w:cs="Times New Roman"/>
            <w:sz w:val="28"/>
            <w:szCs w:val="28"/>
          </w:rPr>
          <m:t>(R-</m:t>
        </m:r>
        <m:f>
          <m:fPr>
            <m:type m:val="skw"/>
            <m:ctrlPr>
              <w:rPr>
                <w:rFonts w:ascii="Cambria Math" w:hAnsi="Cambria Math" w:cs="Times New Roman"/>
                <w:i/>
                <w:sz w:val="28"/>
                <w:szCs w:val="28"/>
              </w:rPr>
            </m:ctrlPr>
          </m:fPr>
          <m:num>
            <m:r>
              <w:rPr>
                <w:rFonts w:ascii="Cambria Math" w:hAnsi="Cambria Math" w:cs="Times New Roman"/>
                <w:sz w:val="28"/>
                <w:szCs w:val="28"/>
              </w:rPr>
              <m:t>h</m:t>
            </m:r>
          </m:num>
          <m:den>
            <m:r>
              <w:rPr>
                <w:rFonts w:ascii="Cambria Math" w:hAnsi="Cambria Math" w:cs="Times New Roman"/>
                <w:sz w:val="28"/>
                <w:szCs w:val="28"/>
              </w:rPr>
              <m:t>3</m:t>
            </m:r>
          </m:den>
        </m:f>
        <m:r>
          <w:rPr>
            <w:rFonts w:ascii="Cambria Math" w:hAnsi="Cambria Math" w:cs="Times New Roman"/>
            <w:sz w:val="28"/>
            <w:szCs w:val="28"/>
          </w:rPr>
          <m:t>)</m:t>
        </m:r>
      </m:oMath>
      <w:r w:rsidRPr="008A0C7F">
        <w:rPr>
          <w:rFonts w:ascii="Times New Roman" w:hAnsi="Times New Roman" w:cs="Times New Roman"/>
          <w:sz w:val="28"/>
          <w:szCs w:val="28"/>
          <w:lang w:val="en-US"/>
        </w:rPr>
        <w:t xml:space="preserve"> = V.</w:t>
      </w:r>
    </w:p>
    <w:p w:rsidR="00367CC1" w:rsidRPr="008A0C7F" w:rsidRDefault="00367CC1" w:rsidP="00AC0D21">
      <w:pPr>
        <w:pStyle w:val="a3"/>
        <w:tabs>
          <w:tab w:val="left" w:pos="4555"/>
        </w:tabs>
        <w:spacing w:before="240"/>
        <w:ind w:left="0"/>
        <w:jc w:val="both"/>
        <w:outlineLvl w:val="0"/>
        <w:rPr>
          <w:rFonts w:ascii="Times New Roman" w:hAnsi="Times New Roman" w:cs="Times New Roman"/>
          <w:sz w:val="28"/>
          <w:szCs w:val="28"/>
          <w:lang w:val="en-US"/>
        </w:rPr>
      </w:pPr>
      <w:r w:rsidRPr="008A0C7F">
        <w:rPr>
          <w:rFonts w:ascii="Times New Roman" w:hAnsi="Times New Roman" w:cs="Times New Roman"/>
          <w:sz w:val="28"/>
          <w:szCs w:val="28"/>
          <w:lang w:val="en-US"/>
        </w:rPr>
        <w:t xml:space="preserve">        C</w:t>
      </w:r>
      <w:r w:rsidRPr="008A0C7F">
        <w:rPr>
          <w:rFonts w:ascii="Times New Roman" w:hAnsi="Times New Roman" w:cs="Times New Roman"/>
          <w:sz w:val="28"/>
          <w:szCs w:val="28"/>
        </w:rPr>
        <w:t xml:space="preserve">онымен, дәл сондай бүйір бетке ие жартышардың көлемі сфералық сегменттен үлкен болды, немесе Архимедтің тілімен айтсақ </w:t>
      </w:r>
      <w:proofErr w:type="gramStart"/>
      <w:r w:rsidRPr="008A0C7F">
        <w:rPr>
          <w:rFonts w:ascii="Times New Roman" w:hAnsi="Times New Roman" w:cs="Times New Roman"/>
          <w:sz w:val="28"/>
          <w:szCs w:val="28"/>
          <w:lang w:val="en-US"/>
        </w:rPr>
        <w:t>“</w:t>
      </w:r>
      <w:r w:rsidRPr="008A0C7F">
        <w:rPr>
          <w:rFonts w:ascii="Times New Roman" w:hAnsi="Times New Roman" w:cs="Times New Roman"/>
          <w:sz w:val="28"/>
          <w:szCs w:val="28"/>
        </w:rPr>
        <w:t xml:space="preserve"> </w:t>
      </w:r>
      <w:r w:rsidRPr="008A0C7F">
        <w:rPr>
          <w:rFonts w:ascii="Times New Roman" w:hAnsi="Times New Roman" w:cs="Times New Roman"/>
          <w:i/>
          <w:sz w:val="28"/>
          <w:szCs w:val="28"/>
        </w:rPr>
        <w:t>белгілі</w:t>
      </w:r>
      <w:proofErr w:type="gramEnd"/>
      <w:r w:rsidRPr="008A0C7F">
        <w:rPr>
          <w:rFonts w:ascii="Times New Roman" w:hAnsi="Times New Roman" w:cs="Times New Roman"/>
          <w:i/>
          <w:sz w:val="28"/>
          <w:szCs w:val="28"/>
        </w:rPr>
        <w:t xml:space="preserve"> бір бетті қамтитын барлық сфералық сегменттердің ең үлкені жартышар болады.</w:t>
      </w:r>
      <w:r w:rsidRPr="008A0C7F">
        <w:rPr>
          <w:rFonts w:ascii="Times New Roman" w:hAnsi="Times New Roman" w:cs="Times New Roman"/>
          <w:sz w:val="28"/>
          <w:szCs w:val="28"/>
          <w:lang w:val="en-US"/>
        </w:rPr>
        <w:t>”</w:t>
      </w:r>
    </w:p>
    <w:p w:rsidR="00367CC1" w:rsidRPr="008A0C7F" w:rsidRDefault="00367CC1" w:rsidP="00AC0D21">
      <w:pPr>
        <w:pStyle w:val="a3"/>
        <w:tabs>
          <w:tab w:val="left" w:pos="4555"/>
        </w:tabs>
        <w:spacing w:before="240"/>
        <w:ind w:left="0"/>
        <w:jc w:val="both"/>
        <w:outlineLvl w:val="0"/>
        <w:rPr>
          <w:rFonts w:ascii="Times New Roman" w:hAnsi="Times New Roman" w:cs="Times New Roman"/>
          <w:sz w:val="28"/>
          <w:szCs w:val="28"/>
        </w:rPr>
      </w:pPr>
      <w:r w:rsidRPr="008A0C7F">
        <w:rPr>
          <w:rFonts w:ascii="Times New Roman" w:hAnsi="Times New Roman" w:cs="Times New Roman"/>
          <w:sz w:val="28"/>
          <w:szCs w:val="28"/>
          <w:lang w:val="en-US"/>
        </w:rPr>
        <w:t xml:space="preserve">         </w:t>
      </w:r>
      <w:r w:rsidRPr="008A0C7F">
        <w:rPr>
          <w:rFonts w:ascii="Times New Roman" w:hAnsi="Times New Roman" w:cs="Times New Roman"/>
          <w:sz w:val="28"/>
          <w:szCs w:val="28"/>
        </w:rPr>
        <w:t xml:space="preserve">Барлық дәуірдің данышпандарымен қатар, данышпан Ньютонды да қосып санағанда, бәрібір Архимедтің  еңбегімен көбірек массаттануға болады, алар орны да ерекше үлкен дегім келеді. Әрине, орынды ешқайсысынан да аямаймыз, ендігі іс осы есепті Архимед тіліне аудару ( жақша ішінде алгебралық жолдары да көрсетіліп отырады ). </w:t>
      </w:r>
    </w:p>
    <w:p w:rsidR="007C05DD" w:rsidRPr="008A0C7F" w:rsidRDefault="00367CC1" w:rsidP="00AC0D21">
      <w:pPr>
        <w:pStyle w:val="a3"/>
        <w:tabs>
          <w:tab w:val="left" w:pos="4555"/>
        </w:tabs>
        <w:spacing w:before="240"/>
        <w:ind w:left="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Архимед алгебралық тілді де, алгебралық есептеулерді де қолданбаған болуы тиіс, себебі ол уақытта алгебраның пайда болуына әлі он сегіз ғасырдай уақыт бар еді. Біз Архимедтің тілі – геометрия деп түсінейік. Архимедтің жолымен АА′ түзуінен [OH] кесіндісін биіктігі HM, радиусы MB болатын,  BAB′ шар сегментімен шамалас конустың табаны ретінде бөліп аламыз.</w:t>
      </w:r>
    </w:p>
    <w:p w:rsidR="007C05DD" w:rsidRPr="008A0C7F" w:rsidRDefault="007C05DD" w:rsidP="00AC0D21">
      <w:pPr>
        <w:pStyle w:val="a3"/>
        <w:tabs>
          <w:tab w:val="left" w:pos="4555"/>
        </w:tabs>
        <w:spacing w:before="240"/>
        <w:ind w:left="0"/>
        <w:jc w:val="both"/>
        <w:outlineLvl w:val="0"/>
        <w:rPr>
          <w:rFonts w:ascii="Times New Roman" w:hAnsi="Times New Roman" w:cs="Times New Roman"/>
          <w:sz w:val="28"/>
          <w:szCs w:val="28"/>
        </w:rPr>
      </w:pPr>
    </w:p>
    <w:p w:rsidR="007C05DD" w:rsidRPr="008A0C7F" w:rsidRDefault="00AD6655" w:rsidP="00AC0D21">
      <w:pPr>
        <w:pStyle w:val="a3"/>
        <w:tabs>
          <w:tab w:val="left" w:pos="4555"/>
        </w:tabs>
        <w:spacing w:before="240"/>
        <w:ind w:left="0"/>
        <w:jc w:val="center"/>
        <w:outlineLvl w:val="0"/>
        <w:rPr>
          <w:rFonts w:ascii="Times New Roman" w:hAnsi="Times New Roman" w:cs="Times New Roman"/>
          <w:sz w:val="28"/>
          <w:szCs w:val="28"/>
        </w:rPr>
      </w:pPr>
      <w:r w:rsidRPr="008A0C7F">
        <w:rPr>
          <w:rFonts w:ascii="Times New Roman" w:hAnsi="Times New Roman" w:cs="Times New Roman"/>
          <w:noProof/>
          <w:sz w:val="28"/>
          <w:szCs w:val="28"/>
          <w:lang w:eastAsia="ru-RU"/>
        </w:rPr>
        <w:drawing>
          <wp:inline distT="0" distB="0" distL="0" distR="0" wp14:anchorId="52B1FB49" wp14:editId="1101F6AA">
            <wp:extent cx="2619375" cy="1847449"/>
            <wp:effectExtent l="0" t="0" r="0" b="0"/>
            <wp:docPr id="3" name="Picture 2" descr="20120416_095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0416_095340.jpg"/>
                    <pic:cNvPicPr/>
                  </pic:nvPicPr>
                  <pic:blipFill>
                    <a:blip r:embed="rId8" cstate="print"/>
                    <a:stretch>
                      <a:fillRect/>
                    </a:stretch>
                  </pic:blipFill>
                  <pic:spPr>
                    <a:xfrm>
                      <a:off x="0" y="0"/>
                      <a:ext cx="2620535" cy="1848267"/>
                    </a:xfrm>
                    <a:prstGeom prst="rect">
                      <a:avLst/>
                    </a:prstGeom>
                  </pic:spPr>
                </pic:pic>
              </a:graphicData>
            </a:graphic>
          </wp:inline>
        </w:drawing>
      </w:r>
    </w:p>
    <w:p w:rsidR="00367CC1" w:rsidRPr="008A0C7F" w:rsidRDefault="00367CC1" w:rsidP="00AC0D21">
      <w:pPr>
        <w:pStyle w:val="a3"/>
        <w:tabs>
          <w:tab w:val="left" w:pos="4555"/>
        </w:tabs>
        <w:spacing w:before="240"/>
        <w:ind w:left="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w:t>
      </w:r>
      <w:r w:rsidR="007C05DD" w:rsidRPr="008A0C7F">
        <w:rPr>
          <w:rFonts w:ascii="Times New Roman" w:hAnsi="Times New Roman" w:cs="Times New Roman"/>
          <w:sz w:val="28"/>
          <w:szCs w:val="28"/>
        </w:rPr>
        <w:t xml:space="preserve">     </w:t>
      </w:r>
      <w:r w:rsidRPr="008A0C7F">
        <w:rPr>
          <w:rFonts w:ascii="Times New Roman" w:hAnsi="Times New Roman" w:cs="Times New Roman"/>
          <w:sz w:val="28"/>
          <w:szCs w:val="28"/>
        </w:rPr>
        <w:t>[OA′] кесіндісіне радиус R тең болатындай етіп [A′K] кесіндісін жалғастырамыз. Сегмент пен конустың шамаластығы Архимедті мынадай пропорцияға жетеледі:</w:t>
      </w:r>
    </w:p>
    <w:p w:rsidR="00367CC1" w:rsidRPr="008A0C7F" w:rsidRDefault="00367CC1" w:rsidP="00AC0D21">
      <w:pPr>
        <w:pStyle w:val="a3"/>
        <w:tabs>
          <w:tab w:val="left" w:pos="4555"/>
        </w:tabs>
        <w:spacing w:before="240"/>
        <w:ind w:left="0"/>
        <w:jc w:val="both"/>
        <w:outlineLvl w:val="0"/>
        <w:rPr>
          <w:rFonts w:ascii="Times New Roman" w:hAnsi="Times New Roman" w:cs="Times New Roman"/>
          <w:sz w:val="28"/>
          <w:szCs w:val="28"/>
        </w:rPr>
      </w:pPr>
    </w:p>
    <w:p w:rsidR="00367CC1" w:rsidRPr="008A0C7F" w:rsidRDefault="00124BE6" w:rsidP="00AC0D21">
      <w:pPr>
        <w:pStyle w:val="a3"/>
        <w:tabs>
          <w:tab w:val="left" w:pos="4555"/>
        </w:tabs>
        <w:spacing w:before="240"/>
        <w:ind w:left="0"/>
        <w:jc w:val="both"/>
        <w:outlineLvl w:val="0"/>
        <w:rPr>
          <w:rFonts w:ascii="Times New Roman" w:hAnsi="Times New Roman" w:cs="Times New Roman"/>
          <w:sz w:val="28"/>
          <w:szCs w:val="28"/>
          <w:lang w:val="en-US"/>
        </w:rPr>
      </w:pPr>
      <m:oMathPara>
        <m:oMath>
          <m:f>
            <m:fPr>
              <m:ctrlPr>
                <w:rPr>
                  <w:rFonts w:ascii="Cambria Math" w:hAnsi="Cambria Math" w:cs="Times New Roman"/>
                  <w:i/>
                  <w:sz w:val="28"/>
                  <w:szCs w:val="28"/>
                </w:rPr>
              </m:ctrlPr>
            </m:fPr>
            <m:num>
              <m:d>
                <m:dPr>
                  <m:begChr m:val="|"/>
                  <m:endChr m:val="|"/>
                  <m:ctrlPr>
                    <w:rPr>
                      <w:rFonts w:ascii="Cambria Math" w:hAnsi="Cambria Math" w:cs="Times New Roman"/>
                      <w:i/>
                      <w:sz w:val="28"/>
                      <w:szCs w:val="28"/>
                    </w:rPr>
                  </m:ctrlPr>
                </m:dPr>
                <m:e>
                  <m:r>
                    <w:rPr>
                      <w:rFonts w:ascii="Cambria Math" w:hAnsi="Cambria Math" w:cs="Times New Roman"/>
                      <w:sz w:val="28"/>
                      <w:szCs w:val="28"/>
                      <w:lang w:val="en-US"/>
                    </w:rPr>
                    <m:t>HM</m:t>
                  </m:r>
                </m:e>
              </m:d>
            </m:num>
            <m:den>
              <m:d>
                <m:dPr>
                  <m:begChr m:val="|"/>
                  <m:endChr m:val="|"/>
                  <m:ctrlPr>
                    <w:rPr>
                      <w:rFonts w:ascii="Cambria Math" w:hAnsi="Cambria Math" w:cs="Times New Roman"/>
                      <w:i/>
                      <w:sz w:val="28"/>
                      <w:szCs w:val="28"/>
                    </w:rPr>
                  </m:ctrlPr>
                </m:dPr>
                <m:e>
                  <m:r>
                    <w:rPr>
                      <w:rFonts w:ascii="Cambria Math" w:hAnsi="Cambria Math" w:cs="Times New Roman"/>
                      <w:sz w:val="28"/>
                      <w:szCs w:val="28"/>
                    </w:rPr>
                    <m:t>AM</m:t>
                  </m:r>
                </m:e>
              </m:d>
            </m:den>
          </m:f>
          <m:r>
            <w:rPr>
              <w:rFonts w:ascii="Cambria Math" w:hAnsi="Cambria Math" w:cs="Times New Roman"/>
              <w:sz w:val="28"/>
              <w:szCs w:val="28"/>
            </w:rPr>
            <m:t>=</m:t>
          </m:r>
          <m:f>
            <m:fPr>
              <m:ctrlPr>
                <w:rPr>
                  <w:rFonts w:ascii="Cambria Math" w:hAnsi="Cambria Math" w:cs="Times New Roman"/>
                  <w:i/>
                  <w:sz w:val="28"/>
                  <w:szCs w:val="28"/>
                </w:rPr>
              </m:ctrlPr>
            </m:fPr>
            <m:num>
              <m:d>
                <m:dPr>
                  <m:begChr m:val="|"/>
                  <m:endChr m:val="|"/>
                  <m:ctrlPr>
                    <w:rPr>
                      <w:rFonts w:ascii="Cambria Math" w:hAnsi="Cambria Math" w:cs="Times New Roman"/>
                      <w:i/>
                      <w:sz w:val="28"/>
                      <w:szCs w:val="28"/>
                    </w:rPr>
                  </m:ctrlPr>
                </m:dPr>
                <m:e>
                  <m:r>
                    <w:rPr>
                      <w:rFonts w:ascii="Cambria Math" w:hAnsi="Cambria Math" w:cs="Times New Roman"/>
                      <w:sz w:val="28"/>
                      <w:szCs w:val="28"/>
                    </w:rPr>
                    <m:t>KM</m:t>
                  </m:r>
                </m:e>
              </m:d>
            </m:num>
            <m:den>
              <m:d>
                <m:dPr>
                  <m:begChr m:val="|"/>
                  <m:endChr m:val="|"/>
                  <m:ctrlPr>
                    <w:rPr>
                      <w:rFonts w:ascii="Cambria Math" w:hAnsi="Cambria Math" w:cs="Times New Roman"/>
                      <w:i/>
                      <w:sz w:val="28"/>
                      <w:szCs w:val="28"/>
                    </w:rPr>
                  </m:ctrlPr>
                </m:dPr>
                <m:e>
                  <m:r>
                    <w:rPr>
                      <w:rFonts w:ascii="Cambria Math" w:hAnsi="Cambria Math" w:cs="Times New Roman"/>
                      <w:sz w:val="28"/>
                      <w:szCs w:val="28"/>
                    </w:rPr>
                    <m:t>A'M</m:t>
                  </m:r>
                </m:e>
              </m:d>
            </m:den>
          </m:f>
        </m:oMath>
      </m:oMathPara>
    </w:p>
    <w:p w:rsidR="00367CC1" w:rsidRPr="008A0C7F" w:rsidRDefault="00367CC1" w:rsidP="00AC0D21">
      <w:pPr>
        <w:tabs>
          <w:tab w:val="left" w:pos="4555"/>
        </w:tabs>
        <w:spacing w:before="60" w:after="60"/>
        <w:ind w:right="1701"/>
        <w:jc w:val="right"/>
        <w:outlineLvl w:val="0"/>
        <w:rPr>
          <w:rFonts w:ascii="Times New Roman" w:hAnsi="Times New Roman" w:cs="Times New Roman"/>
          <w:sz w:val="28"/>
          <w:szCs w:val="28"/>
          <w:lang w:val="en-US"/>
        </w:rPr>
      </w:pPr>
      <w:r w:rsidRPr="008A0C7F">
        <w:rPr>
          <w:rFonts w:ascii="Times New Roman" w:hAnsi="Times New Roman" w:cs="Times New Roman"/>
          <w:sz w:val="28"/>
          <w:szCs w:val="28"/>
          <w:lang w:val="en-US"/>
        </w:rPr>
        <w:t xml:space="preserve">                                                                                                </w:t>
      </w:r>
      <w:r w:rsidR="00124BE6">
        <w:rPr>
          <w:rFonts w:ascii="Times New Roman" w:hAnsi="Times New Roman" w:cs="Times New Roman"/>
          <w:sz w:val="28"/>
          <w:szCs w:val="28"/>
          <w:lang w:val="en-US"/>
        </w:rPr>
        <w:t xml:space="preserve">                              </w:t>
      </w:r>
      <w:r w:rsidRPr="008A0C7F">
        <w:rPr>
          <w:rFonts w:ascii="Times New Roman" w:hAnsi="Times New Roman" w:cs="Times New Roman"/>
          <w:sz w:val="28"/>
          <w:szCs w:val="28"/>
          <w:lang w:val="en-US"/>
        </w:rPr>
        <w:t>(4)</w:t>
      </w: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lastRenderedPageBreak/>
        <w:t xml:space="preserve">       Теңдіктің дұрыс немесе дұрыс емес екенін тексерейік. Ол үшін белгілі формулалар </w:t>
      </w:r>
      <m:oMath>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k</m:t>
            </m:r>
          </m:sub>
        </m:sSub>
      </m:oMath>
      <w:r w:rsidRPr="008A0C7F">
        <w:rPr>
          <w:rFonts w:ascii="Times New Roman" w:hAnsi="Times New Roman" w:cs="Times New Roman"/>
          <w:sz w:val="28"/>
          <w:szCs w:val="28"/>
        </w:rPr>
        <w:t xml:space="preserve"> конустың көлемі мен  </w:t>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с</m:t>
            </m:r>
          </m:sub>
        </m:sSub>
      </m:oMath>
      <w:r w:rsidRPr="008A0C7F">
        <w:rPr>
          <w:rFonts w:ascii="Times New Roman" w:hAnsi="Times New Roman" w:cs="Times New Roman"/>
          <w:sz w:val="28"/>
          <w:szCs w:val="28"/>
        </w:rPr>
        <w:t xml:space="preserve"> сегменттің көлемін қолданамыз.             </w:t>
      </w:r>
      <m:oMath>
        <m:sSub>
          <m:sSubPr>
            <m:ctrlPr>
              <w:rPr>
                <w:rFonts w:ascii="Cambria Math" w:hAnsi="Cambria Math" w:cs="Times New Roman"/>
                <w:i/>
                <w:sz w:val="28"/>
                <w:szCs w:val="28"/>
              </w:rPr>
            </m:ctrlPr>
          </m:sSubPr>
          <m:e>
            <m:r>
              <w:rPr>
                <w:rFonts w:ascii="Cambria Math" w:hAnsi="Cambria Math" w:cs="Times New Roman"/>
                <w:sz w:val="28"/>
                <w:szCs w:val="28"/>
              </w:rPr>
              <m:t xml:space="preserve">                                    V</m:t>
            </m:r>
          </m:e>
          <m:sub>
            <m:r>
              <w:rPr>
                <w:rFonts w:ascii="Cambria Math" w:hAnsi="Cambria Math" w:cs="Times New Roman"/>
                <w:sz w:val="28"/>
                <w:szCs w:val="28"/>
              </w:rPr>
              <m:t>k</m:t>
            </m:r>
          </m:sub>
        </m:sSub>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rPr>
              <m:t>π</m:t>
            </m:r>
          </m:num>
          <m:den>
            <m:r>
              <w:rPr>
                <w:rFonts w:ascii="Cambria Math" w:hAnsi="Cambria Math" w:cs="Times New Roman"/>
                <w:sz w:val="28"/>
                <w:szCs w:val="28"/>
              </w:rPr>
              <m:t>3</m:t>
            </m:r>
          </m:den>
        </m:f>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HM</m:t>
            </m:r>
          </m:e>
        </m:d>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BM</m:t>
                </m:r>
              </m:e>
            </m:d>
          </m:e>
          <m:sup>
            <m:r>
              <w:rPr>
                <w:rFonts w:ascii="Cambria Math" w:hAnsi="Cambria Math" w:cs="Times New Roman"/>
                <w:sz w:val="28"/>
                <w:szCs w:val="28"/>
              </w:rPr>
              <m:t>2</m:t>
            </m:r>
          </m:sup>
        </m:sSup>
        <m:r>
          <w:rPr>
            <w:rFonts w:ascii="Cambria Math" w:hAnsi="Cambria Math" w:cs="Times New Roman"/>
            <w:sz w:val="28"/>
            <w:szCs w:val="28"/>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rPr>
              <m:t>π</m:t>
            </m:r>
          </m:num>
          <m:den>
            <m:r>
              <w:rPr>
                <w:rFonts w:ascii="Cambria Math" w:hAnsi="Cambria Math" w:cs="Times New Roman"/>
                <w:sz w:val="28"/>
                <w:szCs w:val="28"/>
              </w:rPr>
              <m:t>3</m:t>
            </m:r>
          </m:den>
        </m:f>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HM</m:t>
            </m:r>
          </m:e>
        </m:d>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MA'</m:t>
            </m:r>
          </m:e>
        </m:d>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MA</m:t>
            </m:r>
          </m:e>
        </m:d>
        <m:r>
          <w:rPr>
            <w:rFonts w:ascii="Cambria Math" w:hAnsi="Cambria Math" w:cs="Times New Roman"/>
            <w:sz w:val="28"/>
            <w:szCs w:val="28"/>
          </w:rPr>
          <m:t>=</m:t>
        </m:r>
      </m:oMath>
      <w:r w:rsidRPr="008A0C7F">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с</m:t>
            </m:r>
          </m:sub>
        </m:sSub>
      </m:oMath>
      <w:r w:rsidRPr="008A0C7F">
        <w:rPr>
          <w:rFonts w:ascii="Times New Roman" w:hAnsi="Times New Roman" w:cs="Times New Roman"/>
          <w:sz w:val="28"/>
          <w:szCs w:val="28"/>
        </w:rPr>
        <w:t xml:space="preserve"> =</w:t>
      </w: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rPr>
              <m:t>π</m:t>
            </m:r>
          </m:num>
          <m:den>
            <m:r>
              <w:rPr>
                <w:rFonts w:ascii="Cambria Math" w:hAnsi="Cambria Math" w:cs="Times New Roman"/>
                <w:sz w:val="28"/>
                <w:szCs w:val="28"/>
              </w:rPr>
              <m:t>3</m:t>
            </m:r>
          </m:den>
        </m:f>
        <m:d>
          <m:dPr>
            <m:ctrlPr>
              <w:rPr>
                <w:rFonts w:ascii="Cambria Math" w:hAnsi="Cambria Math" w:cs="Times New Roman"/>
                <w:i/>
                <w:sz w:val="28"/>
                <w:szCs w:val="28"/>
                <w:lang w:val="en-US"/>
              </w:rPr>
            </m:ctrlPr>
          </m:dPr>
          <m:e>
            <m:r>
              <w:rPr>
                <w:rFonts w:ascii="Cambria Math" w:hAnsi="Cambria Math" w:cs="Times New Roman"/>
                <w:sz w:val="28"/>
                <w:szCs w:val="28"/>
              </w:rPr>
              <m:t>3R-h</m:t>
            </m:r>
          </m:e>
        </m:d>
        <m:sSup>
          <m:sSupPr>
            <m:ctrlPr>
              <w:rPr>
                <w:rFonts w:ascii="Cambria Math" w:hAnsi="Cambria Math" w:cs="Times New Roman"/>
                <w:i/>
                <w:sz w:val="28"/>
                <w:szCs w:val="28"/>
                <w:lang w:val="en-US"/>
              </w:rPr>
            </m:ctrlPr>
          </m:sSupPr>
          <m:e>
            <m:r>
              <w:rPr>
                <w:rFonts w:ascii="Cambria Math" w:hAnsi="Cambria Math" w:cs="Times New Roman"/>
                <w:sz w:val="28"/>
                <w:szCs w:val="28"/>
              </w:rPr>
              <m:t>h</m:t>
            </m:r>
          </m:e>
          <m:sup>
            <m:r>
              <w:rPr>
                <w:rFonts w:ascii="Cambria Math" w:hAnsi="Cambria Math" w:cs="Times New Roman"/>
                <w:sz w:val="28"/>
                <w:szCs w:val="28"/>
              </w:rPr>
              <m:t>2</m:t>
            </m:r>
          </m:sup>
        </m:sSup>
        <m:r>
          <w:rPr>
            <w:rFonts w:ascii="Cambria Math" w:hAnsi="Cambria Math" w:cs="Times New Roman"/>
            <w:sz w:val="28"/>
            <w:szCs w:val="28"/>
          </w:rPr>
          <m:t>=</m:t>
        </m:r>
      </m:oMath>
      <w:r w:rsidRPr="008A0C7F">
        <w:rPr>
          <w:rFonts w:ascii="Times New Roman" w:hAnsi="Times New Roman" w:cs="Times New Roman"/>
          <w:sz w:val="28"/>
          <w:szCs w:val="28"/>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rPr>
              <m:t>π</m:t>
            </m:r>
          </m:num>
          <m:den>
            <m:r>
              <w:rPr>
                <w:rFonts w:ascii="Cambria Math" w:hAnsi="Cambria Math" w:cs="Times New Roman"/>
                <w:sz w:val="28"/>
                <w:szCs w:val="28"/>
              </w:rPr>
              <m:t>3</m:t>
            </m:r>
          </m:den>
        </m:f>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KM</m:t>
            </m:r>
          </m:e>
        </m:d>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AM</m:t>
                </m:r>
              </m:e>
            </m:d>
          </m:e>
          <m:sup>
            <m:r>
              <w:rPr>
                <w:rFonts w:ascii="Cambria Math" w:hAnsi="Cambria Math" w:cs="Times New Roman"/>
                <w:sz w:val="28"/>
                <w:szCs w:val="28"/>
              </w:rPr>
              <m:t>2</m:t>
            </m:r>
          </m:sup>
        </m:sSup>
      </m:oMath>
      <w:r w:rsidRPr="008A0C7F">
        <w:rPr>
          <w:rFonts w:ascii="Times New Roman" w:hAnsi="Times New Roman" w:cs="Times New Roman"/>
          <w:sz w:val="28"/>
          <w:szCs w:val="28"/>
        </w:rPr>
        <w:t>.</w:t>
      </w:r>
    </w:p>
    <w:p w:rsidR="00367CC1" w:rsidRPr="008A0C7F" w:rsidRDefault="00367CC1" w:rsidP="00AC0D21">
      <w:pPr>
        <w:pStyle w:val="a3"/>
        <w:tabs>
          <w:tab w:val="left" w:pos="4555"/>
        </w:tabs>
        <w:spacing w:before="240" w:after="240"/>
        <w:ind w:left="170" w:right="170"/>
        <w:jc w:val="right"/>
        <w:outlineLvl w:val="0"/>
        <w:rPr>
          <w:rFonts w:ascii="Times New Roman" w:hAnsi="Times New Roman" w:cs="Times New Roman"/>
          <w:sz w:val="28"/>
          <w:szCs w:val="28"/>
        </w:rPr>
      </w:pPr>
      <w:r w:rsidRPr="008A0C7F">
        <w:rPr>
          <w:rFonts w:ascii="Times New Roman" w:hAnsi="Times New Roman" w:cs="Times New Roman"/>
          <w:sz w:val="28"/>
          <w:szCs w:val="28"/>
        </w:rPr>
        <w:t>(5)</w:t>
      </w: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Біз, </w:t>
      </w:r>
      <m:oMath>
        <m:d>
          <m:dPr>
            <m:begChr m:val="|"/>
            <m:endChr m:val="|"/>
            <m:ctrlPr>
              <w:rPr>
                <w:rFonts w:ascii="Cambria Math" w:hAnsi="Cambria Math" w:cs="Times New Roman"/>
                <w:i/>
                <w:sz w:val="28"/>
                <w:szCs w:val="28"/>
              </w:rPr>
            </m:ctrlPr>
          </m:dPr>
          <m:e>
            <m:r>
              <w:rPr>
                <w:rFonts w:ascii="Cambria Math" w:hAnsi="Cambria Math" w:cs="Times New Roman"/>
                <w:sz w:val="28"/>
                <w:szCs w:val="28"/>
              </w:rPr>
              <m:t>MB</m:t>
            </m:r>
          </m:e>
        </m:d>
      </m:oMath>
      <w:r w:rsidRPr="008A0C7F">
        <w:rPr>
          <w:rFonts w:ascii="Times New Roman" w:hAnsi="Times New Roman" w:cs="Times New Roman"/>
          <w:sz w:val="28"/>
          <w:szCs w:val="28"/>
        </w:rPr>
        <w:t xml:space="preserve"> кесіндісінің ұзындығы, </w:t>
      </w:r>
      <m:oMath>
        <m:d>
          <m:dPr>
            <m:begChr m:val="|"/>
            <m:endChr m:val="|"/>
            <m:ctrlPr>
              <w:rPr>
                <w:rFonts w:ascii="Cambria Math" w:hAnsi="Cambria Math" w:cs="Times New Roman"/>
                <w:i/>
                <w:sz w:val="28"/>
                <w:szCs w:val="28"/>
              </w:rPr>
            </m:ctrlPr>
          </m:dPr>
          <m:e>
            <m:r>
              <w:rPr>
                <w:rFonts w:ascii="Cambria Math" w:hAnsi="Cambria Math" w:cs="Times New Roman"/>
                <w:sz w:val="28"/>
                <w:szCs w:val="28"/>
              </w:rPr>
              <m:t>A'M</m:t>
            </m:r>
          </m:e>
        </m:d>
      </m:oMath>
      <w:r w:rsidRPr="008A0C7F">
        <w:rPr>
          <w:rFonts w:ascii="Times New Roman" w:hAnsi="Times New Roman" w:cs="Times New Roman"/>
          <w:sz w:val="28"/>
          <w:szCs w:val="28"/>
        </w:rPr>
        <w:t xml:space="preserve"> және </w:t>
      </w:r>
      <m:oMath>
        <m:d>
          <m:dPr>
            <m:begChr m:val="|"/>
            <m:endChr m:val="|"/>
            <m:ctrlPr>
              <w:rPr>
                <w:rFonts w:ascii="Cambria Math" w:hAnsi="Cambria Math" w:cs="Times New Roman"/>
                <w:i/>
                <w:sz w:val="28"/>
                <w:szCs w:val="28"/>
              </w:rPr>
            </m:ctrlPr>
          </m:dPr>
          <m:e>
            <m:r>
              <w:rPr>
                <w:rFonts w:ascii="Cambria Math" w:hAnsi="Cambria Math" w:cs="Times New Roman"/>
                <w:sz w:val="28"/>
                <w:szCs w:val="28"/>
              </w:rPr>
              <m:t>MA</m:t>
            </m:r>
          </m:e>
        </m:d>
      </m:oMath>
      <w:r w:rsidRPr="008A0C7F">
        <w:rPr>
          <w:rFonts w:ascii="Times New Roman" w:hAnsi="Times New Roman" w:cs="Times New Roman"/>
          <w:sz w:val="28"/>
          <w:szCs w:val="28"/>
        </w:rPr>
        <w:t xml:space="preserve"> кесінділерінің орташа геометриялық ұзындығы екендігін пайдаланып қалдық. Осылайша, (5) формула (4) формуладан жалғасын табады.</w:t>
      </w: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i/>
          <w:sz w:val="28"/>
          <w:szCs w:val="28"/>
        </w:rPr>
      </w:pPr>
      <w:r w:rsidRPr="008A0C7F">
        <w:rPr>
          <w:rFonts w:ascii="Times New Roman" w:hAnsi="Times New Roman" w:cs="Times New Roman"/>
          <w:sz w:val="28"/>
          <w:szCs w:val="28"/>
        </w:rPr>
        <w:t xml:space="preserve">          Шар беті мен сегмент бетінің теңдігі төмендегі жағдайға әкеледі</w:t>
      </w:r>
    </w:p>
    <w:p w:rsidR="00367CC1" w:rsidRPr="008A0C7F" w:rsidRDefault="00124BE6" w:rsidP="00AC0D21">
      <w:pPr>
        <w:pStyle w:val="a3"/>
        <w:tabs>
          <w:tab w:val="left" w:pos="4555"/>
        </w:tabs>
        <w:spacing w:before="240" w:after="240"/>
        <w:ind w:left="170" w:right="170"/>
        <w:jc w:val="center"/>
        <w:outlineLvl w:val="0"/>
        <w:rPr>
          <w:rFonts w:ascii="Times New Roman" w:hAnsi="Times New Roman" w:cs="Times New Roman"/>
          <w:sz w:val="28"/>
          <w:szCs w:val="28"/>
        </w:rPr>
      </w:pPr>
      <m:oMath>
        <m:d>
          <m:dPr>
            <m:begChr m:val="|"/>
            <m:endChr m:val="|"/>
            <m:ctrlPr>
              <w:rPr>
                <w:rFonts w:ascii="Cambria Math" w:hAnsi="Cambria Math" w:cs="Times New Roman"/>
                <w:i/>
                <w:sz w:val="28"/>
                <w:szCs w:val="28"/>
              </w:rPr>
            </m:ctrlPr>
          </m:dPr>
          <m:e>
            <m:r>
              <w:rPr>
                <w:rFonts w:ascii="Cambria Math" w:hAnsi="Cambria Math" w:cs="Times New Roman"/>
                <w:sz w:val="28"/>
                <w:szCs w:val="28"/>
              </w:rPr>
              <m:t>AB</m:t>
            </m:r>
          </m:e>
        </m:d>
      </m:oMath>
      <w:r w:rsidR="00367CC1" w:rsidRPr="008A0C7F">
        <w:rPr>
          <w:rFonts w:ascii="Times New Roman" w:hAnsi="Times New Roman" w:cs="Times New Roman"/>
          <w:sz w:val="28"/>
          <w:szCs w:val="28"/>
        </w:rPr>
        <w:t xml:space="preserve"> =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ED</m:t>
            </m:r>
          </m:e>
        </m:d>
      </m:oMath>
    </w:p>
    <w:p w:rsidR="00367CC1" w:rsidRPr="008A0C7F" w:rsidRDefault="00367CC1" w:rsidP="00AC0D21">
      <w:pPr>
        <w:pStyle w:val="a3"/>
        <w:tabs>
          <w:tab w:val="left" w:pos="4555"/>
        </w:tabs>
        <w:spacing w:before="240" w:after="240"/>
        <w:ind w:left="170" w:right="170"/>
        <w:jc w:val="right"/>
        <w:outlineLvl w:val="0"/>
        <w:rPr>
          <w:rFonts w:ascii="Times New Roman" w:hAnsi="Times New Roman" w:cs="Times New Roman"/>
          <w:sz w:val="28"/>
          <w:szCs w:val="28"/>
        </w:rPr>
      </w:pPr>
      <w:r w:rsidRPr="008A0C7F">
        <w:rPr>
          <w:rFonts w:ascii="Times New Roman" w:hAnsi="Times New Roman" w:cs="Times New Roman"/>
          <w:sz w:val="28"/>
          <w:szCs w:val="28"/>
        </w:rPr>
        <w:t>(6)</w:t>
      </w: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Шынымен</w:t>
      </w:r>
      <w:r w:rsidRPr="008A0C7F">
        <w:rPr>
          <w:rFonts w:ascii="Times New Roman" w:hAnsi="Times New Roman" w:cs="Times New Roman"/>
          <w:sz w:val="28"/>
          <w:szCs w:val="28"/>
        </w:rPr>
        <w:noBreakHyphen/>
        <w:t xml:space="preserve">ақ,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ED</m:t>
            </m:r>
          </m:e>
        </m:d>
        <m:r>
          <w:rPr>
            <w:rFonts w:ascii="Cambria Math" w:hAnsi="Cambria Math" w:cs="Times New Roman"/>
            <w:sz w:val="28"/>
            <w:szCs w:val="28"/>
          </w:rPr>
          <m:t>=r</m:t>
        </m:r>
        <m:rad>
          <m:radPr>
            <m:degHide m:val="1"/>
            <m:ctrlPr>
              <w:rPr>
                <w:rFonts w:ascii="Cambria Math" w:hAnsi="Cambria Math" w:cs="Times New Roman"/>
                <w:i/>
                <w:sz w:val="28"/>
                <w:szCs w:val="28"/>
                <w:lang w:val="en-US"/>
              </w:rPr>
            </m:ctrlPr>
          </m:radPr>
          <m:deg/>
          <m:e>
            <m:r>
              <w:rPr>
                <w:rFonts w:ascii="Cambria Math" w:hAnsi="Cambria Math" w:cs="Times New Roman"/>
                <w:sz w:val="28"/>
                <w:szCs w:val="28"/>
              </w:rPr>
              <m:t>2</m:t>
            </m:r>
          </m:e>
        </m:rad>
      </m:oMath>
      <w:r w:rsidRPr="008A0C7F">
        <w:rPr>
          <w:rFonts w:ascii="Times New Roman" w:hAnsi="Times New Roman" w:cs="Times New Roman"/>
          <w:sz w:val="28"/>
          <w:szCs w:val="28"/>
        </w:rPr>
        <w:t xml:space="preserve">, </w:t>
      </w:r>
      <m:oMath>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AB</m:t>
                </m:r>
              </m:e>
            </m:d>
          </m:e>
          <m:sup>
            <m:r>
              <w:rPr>
                <w:rFonts w:ascii="Cambria Math" w:hAnsi="Cambria Math" w:cs="Times New Roman"/>
                <w:sz w:val="28"/>
                <w:szCs w:val="28"/>
              </w:rPr>
              <m:t>2</m:t>
            </m:r>
          </m:sup>
        </m:sSup>
        <m:r>
          <w:rPr>
            <w:rFonts w:ascii="Cambria Math" w:hAnsi="Cambria Math" w:cs="Times New Roman"/>
            <w:sz w:val="28"/>
            <w:szCs w:val="28"/>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AA'</m:t>
            </m:r>
          </m:e>
        </m:d>
      </m:oMath>
      <w:r w:rsidRPr="008A0C7F">
        <w:rPr>
          <w:rFonts w:ascii="Times New Roman" w:hAnsi="Times New Roman" w:cs="Times New Roman"/>
          <w:sz w:val="28"/>
          <w:szCs w:val="28"/>
        </w:rPr>
        <w:t xml:space="preserve"> = </w:t>
      </w:r>
      <m:oMath>
        <m:d>
          <m:dPr>
            <m:begChr m:val="|"/>
            <m:endChr m:val="|"/>
            <m:ctrlPr>
              <w:rPr>
                <w:rFonts w:ascii="Cambria Math" w:hAnsi="Cambria Math" w:cs="Times New Roman"/>
                <w:i/>
                <w:sz w:val="28"/>
                <w:szCs w:val="28"/>
              </w:rPr>
            </m:ctrlPr>
          </m:dPr>
          <m:e>
            <m:r>
              <w:rPr>
                <w:rFonts w:ascii="Cambria Math" w:hAnsi="Cambria Math" w:cs="Times New Roman"/>
                <w:sz w:val="28"/>
                <w:szCs w:val="28"/>
              </w:rPr>
              <m:t>AM</m:t>
            </m:r>
          </m:e>
        </m:d>
      </m:oMath>
      <w:r w:rsidRPr="008A0C7F">
        <w:rPr>
          <w:rFonts w:ascii="Times New Roman" w:hAnsi="Times New Roman" w:cs="Times New Roman"/>
          <w:sz w:val="28"/>
          <w:szCs w:val="28"/>
        </w:rPr>
        <w:t xml:space="preserve"> (бұл да белгілі, қабырғасы диаметрге тең,  үшбұрыштың қасиеттерінен бірі.)</w:t>
      </w: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w:t>
      </w:r>
      <m:oMath>
        <m:r>
          <w:rPr>
            <w:rFonts w:ascii="Cambria Math" w:hAnsi="Cambria Math" w:cs="Times New Roman"/>
            <w:sz w:val="28"/>
            <w:szCs w:val="28"/>
          </w:rPr>
          <m:t>π</m:t>
        </m:r>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AB</m:t>
                </m:r>
              </m:e>
            </m:d>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oMath>
      <w:r w:rsidRPr="008A0C7F">
        <w:rPr>
          <w:rFonts w:ascii="Times New Roman" w:hAnsi="Times New Roman" w:cs="Times New Roman"/>
          <w:sz w:val="28"/>
          <w:szCs w:val="28"/>
        </w:rPr>
        <w:t xml:space="preserve"> 2</w:t>
      </w:r>
      <m:oMath>
        <m:r>
          <w:rPr>
            <w:rFonts w:ascii="Cambria Math" w:hAnsi="Cambria Math" w:cs="Times New Roman"/>
            <w:sz w:val="28"/>
            <w:szCs w:val="28"/>
          </w:rPr>
          <m:t xml:space="preserve"> πRh=</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c</m:t>
            </m:r>
          </m:sub>
        </m:sSub>
        <m:r>
          <w:rPr>
            <w:rFonts w:ascii="Cambria Math" w:hAnsi="Cambria Math" w:cs="Times New Roman"/>
            <w:sz w:val="28"/>
            <w:szCs w:val="28"/>
          </w:rPr>
          <m:t xml:space="preserve">= </m:t>
        </m:r>
        <m:acc>
          <m:accPr>
            <m:ctrlPr>
              <w:rPr>
                <w:rFonts w:ascii="Cambria Math" w:hAnsi="Cambria Math" w:cs="Times New Roman"/>
                <w:i/>
                <w:sz w:val="28"/>
                <w:szCs w:val="28"/>
              </w:rPr>
            </m:ctrlPr>
          </m:accPr>
          <m:e>
            <m:r>
              <w:rPr>
                <w:rFonts w:ascii="Cambria Math" w:hAnsi="Cambria Math" w:cs="Times New Roman"/>
                <w:sz w:val="28"/>
                <w:szCs w:val="28"/>
              </w:rPr>
              <m:t>S</m:t>
            </m:r>
          </m:e>
        </m:acc>
        <m:r>
          <w:rPr>
            <w:rFonts w:ascii="Cambria Math" w:hAnsi="Cambria Math" w:cs="Times New Roman"/>
            <w:sz w:val="28"/>
            <w:szCs w:val="28"/>
          </w:rPr>
          <m:t>=2π</m:t>
        </m:r>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=π</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ED</m:t>
                </m:r>
              </m:e>
            </m:d>
          </m:e>
          <m:sup>
            <m:r>
              <w:rPr>
                <w:rFonts w:ascii="Cambria Math" w:hAnsi="Cambria Math" w:cs="Times New Roman"/>
                <w:sz w:val="28"/>
                <w:szCs w:val="28"/>
              </w:rPr>
              <m:t>2</m:t>
            </m:r>
          </m:sup>
        </m:sSup>
        <m:r>
          <w:rPr>
            <w:rFonts w:ascii="Cambria Math" w:hAnsi="Cambria Math" w:cs="Times New Roman"/>
            <w:sz w:val="28"/>
            <w:szCs w:val="28"/>
          </w:rPr>
          <m:t xml:space="preserve">  -→ </m:t>
        </m:r>
        <m:d>
          <m:dPr>
            <m:begChr m:val="|"/>
            <m:endChr m:val="|"/>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ED</m:t>
            </m:r>
          </m:e>
        </m:d>
      </m:oMath>
      <w:r w:rsidRPr="008A0C7F">
        <w:rPr>
          <w:rFonts w:ascii="Times New Roman" w:hAnsi="Times New Roman" w:cs="Times New Roman"/>
          <w:sz w:val="28"/>
          <w:szCs w:val="28"/>
        </w:rPr>
        <w:t xml:space="preserve">  </w:t>
      </w: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Осыдан кейін Архимед </w:t>
      </w:r>
      <m:oMath>
        <m:d>
          <m:dPr>
            <m:begChr m:val="|"/>
            <m:endChr m:val="|"/>
            <m:ctrlPr>
              <w:rPr>
                <w:rFonts w:ascii="Cambria Math" w:hAnsi="Cambria Math" w:cs="Times New Roman"/>
                <w:i/>
                <w:sz w:val="28"/>
                <w:szCs w:val="28"/>
              </w:rPr>
            </m:ctrlPr>
          </m:dPr>
          <m:e>
            <m:r>
              <w:rPr>
                <w:rFonts w:ascii="Cambria Math" w:hAnsi="Cambria Math" w:cs="Times New Roman"/>
                <w:sz w:val="28"/>
                <w:szCs w:val="28"/>
              </w:rPr>
              <m:t>CD</m:t>
            </m:r>
          </m:e>
        </m:d>
      </m:oMath>
      <w:r w:rsidRPr="008A0C7F">
        <w:rPr>
          <w:rFonts w:ascii="Times New Roman" w:hAnsi="Times New Roman" w:cs="Times New Roman"/>
          <w:sz w:val="28"/>
          <w:szCs w:val="28"/>
        </w:rPr>
        <w:t xml:space="preserve"> ұзындығына тең </w:t>
      </w:r>
      <m:oMath>
        <m:d>
          <m:dPr>
            <m:begChr m:val="|"/>
            <m:endChr m:val="|"/>
            <m:ctrlPr>
              <w:rPr>
                <w:rFonts w:ascii="Cambria Math" w:hAnsi="Cambria Math" w:cs="Times New Roman"/>
                <w:i/>
                <w:sz w:val="28"/>
                <w:szCs w:val="28"/>
              </w:rPr>
            </m:ctrlPr>
          </m:dPr>
          <m:e>
            <m:r>
              <w:rPr>
                <w:rFonts w:ascii="Cambria Math" w:hAnsi="Cambria Math" w:cs="Times New Roman"/>
                <w:sz w:val="28"/>
                <w:szCs w:val="28"/>
              </w:rPr>
              <m:t>AS</m:t>
            </m:r>
          </m:e>
        </m:d>
      </m:oMath>
      <w:r w:rsidRPr="008A0C7F">
        <w:rPr>
          <w:rFonts w:ascii="Times New Roman" w:hAnsi="Times New Roman" w:cs="Times New Roman"/>
          <w:sz w:val="28"/>
          <w:szCs w:val="28"/>
        </w:rPr>
        <w:t xml:space="preserve"> кесіндісін бөліп алып, (2) теңсіздікті дәлелдейді:</w:t>
      </w:r>
    </w:p>
    <w:p w:rsidR="00367CC1" w:rsidRPr="008A0C7F" w:rsidRDefault="00124BE6" w:rsidP="00AC0D21">
      <w:pPr>
        <w:pStyle w:val="a3"/>
        <w:tabs>
          <w:tab w:val="left" w:pos="4555"/>
        </w:tabs>
        <w:spacing w:before="240" w:after="240"/>
        <w:ind w:left="170" w:right="170"/>
        <w:jc w:val="both"/>
        <w:outlineLvl w:val="0"/>
        <w:rPr>
          <w:rFonts w:ascii="Times New Roman" w:hAnsi="Times New Roman" w:cs="Times New Roman"/>
          <w:i/>
          <w:sz w:val="28"/>
          <w:szCs w:val="28"/>
        </w:rPr>
      </w:pPr>
      <m:oMath>
        <m:d>
          <m:dPr>
            <m:begChr m:val="|"/>
            <m:endChr m:val="|"/>
            <m:ctrlPr>
              <w:rPr>
                <w:rFonts w:ascii="Cambria Math" w:hAnsi="Cambria Math" w:cs="Times New Roman"/>
                <w:i/>
                <w:sz w:val="28"/>
                <w:szCs w:val="28"/>
              </w:rPr>
            </m:ctrlPr>
          </m:dPr>
          <m:e>
            <m:r>
              <w:rPr>
                <w:rFonts w:ascii="Cambria Math" w:hAnsi="Cambria Math" w:cs="Times New Roman"/>
                <w:sz w:val="28"/>
                <w:szCs w:val="28"/>
              </w:rPr>
              <m:t>A'S</m:t>
            </m:r>
          </m:e>
        </m:d>
        <m:d>
          <m:dPr>
            <m:begChr m:val="|"/>
            <m:endChr m:val="|"/>
            <m:ctrlPr>
              <w:rPr>
                <w:rFonts w:ascii="Cambria Math" w:hAnsi="Cambria Math" w:cs="Times New Roman"/>
                <w:i/>
                <w:sz w:val="28"/>
                <w:szCs w:val="28"/>
              </w:rPr>
            </m:ctrlPr>
          </m:dPr>
          <m:e>
            <m:r>
              <w:rPr>
                <w:rFonts w:ascii="Cambria Math" w:hAnsi="Cambria Math" w:cs="Times New Roman"/>
                <w:sz w:val="28"/>
                <w:szCs w:val="28"/>
              </w:rPr>
              <m:t>AS</m:t>
            </m:r>
          </m:e>
        </m:d>
        <m:r>
          <w:rPr>
            <w:rFonts w:ascii="Cambria Math" w:hAnsi="Cambria Math" w:cs="Times New Roman"/>
            <w:sz w:val="28"/>
            <w:szCs w:val="28"/>
          </w:rPr>
          <m:t xml:space="preserve">&gt; </m:t>
        </m:r>
        <m:d>
          <m:dPr>
            <m:begChr m:val="|"/>
            <m:endChr m:val="|"/>
            <m:ctrlPr>
              <w:rPr>
                <w:rFonts w:ascii="Cambria Math" w:hAnsi="Cambria Math" w:cs="Times New Roman"/>
                <w:i/>
                <w:sz w:val="28"/>
                <w:szCs w:val="28"/>
              </w:rPr>
            </m:ctrlPr>
          </m:dPr>
          <m:e>
            <m:r>
              <w:rPr>
                <w:rFonts w:ascii="Cambria Math" w:hAnsi="Cambria Math" w:cs="Times New Roman"/>
                <w:sz w:val="28"/>
                <w:szCs w:val="28"/>
              </w:rPr>
              <m:t>A'M</m:t>
            </m:r>
          </m:e>
        </m:d>
        <m:d>
          <m:dPr>
            <m:begChr m:val="|"/>
            <m:endChr m:val="|"/>
            <m:ctrlPr>
              <w:rPr>
                <w:rFonts w:ascii="Cambria Math" w:hAnsi="Cambria Math" w:cs="Times New Roman"/>
                <w:i/>
                <w:sz w:val="28"/>
                <w:szCs w:val="28"/>
              </w:rPr>
            </m:ctrlPr>
          </m:dPr>
          <m:e>
            <m:r>
              <w:rPr>
                <w:rFonts w:ascii="Cambria Math" w:hAnsi="Cambria Math" w:cs="Times New Roman"/>
                <w:sz w:val="28"/>
                <w:szCs w:val="28"/>
              </w:rPr>
              <m:t>AM</m:t>
            </m:r>
          </m:e>
        </m:d>
        <m:r>
          <w:rPr>
            <w:rFonts w:ascii="Cambria Math" w:hAnsi="Cambria Math" w:cs="Times New Roman"/>
            <w:sz w:val="28"/>
            <w:szCs w:val="28"/>
          </w:rPr>
          <m:t xml:space="preserve">         (  ↔</m:t>
        </m:r>
        <m:d>
          <m:dPr>
            <m:ctrlPr>
              <w:rPr>
                <w:rFonts w:ascii="Cambria Math" w:hAnsi="Cambria Math" w:cs="Times New Roman"/>
                <w:i/>
                <w:sz w:val="28"/>
                <w:szCs w:val="28"/>
              </w:rPr>
            </m:ctrlPr>
          </m:dPr>
          <m:e>
            <m:r>
              <w:rPr>
                <w:rFonts w:ascii="Cambria Math" w:hAnsi="Cambria Math" w:cs="Times New Roman"/>
                <w:sz w:val="28"/>
                <w:szCs w:val="28"/>
              </w:rPr>
              <m:t>2R-r</m:t>
            </m:r>
          </m:e>
        </m:d>
        <m:r>
          <w:rPr>
            <w:rFonts w:ascii="Cambria Math" w:hAnsi="Cambria Math" w:cs="Times New Roman"/>
            <w:sz w:val="28"/>
            <w:szCs w:val="28"/>
          </w:rPr>
          <m:t>r &gt;</m:t>
        </m:r>
        <m:d>
          <m:dPr>
            <m:ctrlPr>
              <w:rPr>
                <w:rFonts w:ascii="Cambria Math" w:hAnsi="Cambria Math" w:cs="Times New Roman"/>
                <w:i/>
                <w:sz w:val="28"/>
                <w:szCs w:val="28"/>
              </w:rPr>
            </m:ctrlPr>
          </m:dPr>
          <m:e>
            <m:r>
              <w:rPr>
                <w:rFonts w:ascii="Cambria Math" w:hAnsi="Cambria Math" w:cs="Times New Roman"/>
                <w:sz w:val="28"/>
                <w:szCs w:val="28"/>
              </w:rPr>
              <m:t>2R-h</m:t>
            </m:r>
          </m:e>
        </m:d>
        <m:r>
          <w:rPr>
            <w:rFonts w:ascii="Cambria Math" w:hAnsi="Cambria Math" w:cs="Times New Roman"/>
            <w:sz w:val="28"/>
            <w:szCs w:val="28"/>
          </w:rPr>
          <m:t>h)</m:t>
        </m:r>
      </m:oMath>
      <w:r w:rsidR="00367CC1" w:rsidRPr="008A0C7F">
        <w:rPr>
          <w:rFonts w:ascii="Times New Roman" w:hAnsi="Times New Roman" w:cs="Times New Roman"/>
          <w:i/>
          <w:sz w:val="28"/>
          <w:szCs w:val="28"/>
        </w:rPr>
        <w:t>.</w:t>
      </w: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i/>
          <w:sz w:val="28"/>
          <w:szCs w:val="28"/>
        </w:rPr>
      </w:pP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Бұл ақиқатты Архимед  “</w:t>
      </w:r>
      <w:r w:rsidRPr="008A0C7F">
        <w:rPr>
          <w:rFonts w:ascii="Times New Roman" w:hAnsi="Times New Roman" w:cs="Times New Roman"/>
          <w:i/>
          <w:sz w:val="28"/>
          <w:szCs w:val="28"/>
        </w:rPr>
        <w:t>периметрлері тең екі тікбұрышты ұшбұрыштың қайсысының кіші қабырғасы ұзын болса, соның ауданы да екіншісінен үлкен болады</w:t>
      </w:r>
      <w:r w:rsidRPr="008A0C7F">
        <w:rPr>
          <w:rFonts w:ascii="Times New Roman" w:hAnsi="Times New Roman" w:cs="Times New Roman"/>
          <w:sz w:val="28"/>
          <w:szCs w:val="28"/>
        </w:rPr>
        <w:t>” – деп  геометриялық тілде негіздеген.</w:t>
      </w: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Келесі кезекте ( сегмент пен жартышардың бүйір беттерінің теңдігі нәтижесінде)</w:t>
      </w:r>
    </w:p>
    <w:p w:rsidR="00367CC1" w:rsidRPr="008A0C7F" w:rsidRDefault="00124BE6" w:rsidP="00AC0D21">
      <w:pPr>
        <w:pStyle w:val="a3"/>
        <w:tabs>
          <w:tab w:val="left" w:pos="4555"/>
        </w:tabs>
        <w:spacing w:before="240" w:after="240"/>
        <w:ind w:left="170" w:right="170"/>
        <w:jc w:val="center"/>
        <w:outlineLvl w:val="0"/>
        <w:rPr>
          <w:rFonts w:ascii="Times New Roman" w:hAnsi="Times New Roman" w:cs="Times New Roman"/>
          <w:sz w:val="28"/>
          <w:szCs w:val="28"/>
        </w:rPr>
      </w:pP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AS</m:t>
                </m:r>
              </m:e>
            </m:d>
          </m:e>
          <m:sup>
            <m:r>
              <w:rPr>
                <w:rFonts w:ascii="Cambria Math" w:hAnsi="Cambria Math" w:cs="Times New Roman"/>
                <w:sz w:val="28"/>
                <w:szCs w:val="28"/>
              </w:rPr>
              <m:t>2</m:t>
            </m:r>
          </m:sup>
        </m:sSup>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AM</m:t>
            </m:r>
          </m:e>
        </m:d>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r>
              <w:rPr>
                <w:rFonts w:ascii="Cambria Math" w:hAnsi="Cambria Math" w:cs="Times New Roman"/>
                <w:sz w:val="28"/>
                <w:szCs w:val="28"/>
              </w:rPr>
              <m:t>K</m:t>
            </m:r>
          </m:e>
        </m:d>
      </m:oMath>
      <w:r w:rsidR="00367CC1" w:rsidRPr="008A0C7F">
        <w:rPr>
          <w:rFonts w:ascii="Times New Roman" w:hAnsi="Times New Roman" w:cs="Times New Roman"/>
          <w:sz w:val="28"/>
          <w:szCs w:val="28"/>
        </w:rPr>
        <w:t xml:space="preserve">       (  </w:t>
      </w:r>
      <m:oMath>
        <m:r>
          <w:rPr>
            <w:rFonts w:ascii="Cambria Math" w:hAnsi="Cambria Math" w:cs="Times New Roman"/>
            <w:sz w:val="28"/>
            <w:szCs w:val="28"/>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=Rh).</m:t>
        </m:r>
      </m:oMath>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Соңғы теңсіздікті қоса отырып, осы теңдіктен мынадай нәтиже шығады.</w:t>
      </w:r>
    </w:p>
    <w:p w:rsidR="00367CC1" w:rsidRPr="008A0C7F" w:rsidRDefault="00124BE6" w:rsidP="00AC0D21">
      <w:pPr>
        <w:pStyle w:val="a3"/>
        <w:tabs>
          <w:tab w:val="left" w:pos="4555"/>
        </w:tabs>
        <w:spacing w:before="240" w:after="240"/>
        <w:ind w:left="170" w:right="170"/>
        <w:jc w:val="both"/>
        <w:outlineLvl w:val="0"/>
        <w:rPr>
          <w:rFonts w:ascii="Times New Roman" w:hAnsi="Times New Roman" w:cs="Times New Roman"/>
          <w:sz w:val="28"/>
          <w:szCs w:val="28"/>
          <w:lang w:val="en-US"/>
        </w:rPr>
      </w:pPr>
      <m:oMathPara>
        <m:oMath>
          <m:d>
            <m:dPr>
              <m:begChr m:val="|"/>
              <m:endChr m:val="|"/>
              <m:ctrlPr>
                <w:rPr>
                  <w:rFonts w:ascii="Cambria Math" w:hAnsi="Cambria Math" w:cs="Times New Roman"/>
                  <w:i/>
                  <w:sz w:val="28"/>
                  <w:szCs w:val="28"/>
                </w:rPr>
              </m:ctrlPr>
            </m:dPr>
            <m:e>
              <m:r>
                <w:rPr>
                  <w:rFonts w:ascii="Cambria Math" w:hAnsi="Cambria Math" w:cs="Times New Roman"/>
                  <w:sz w:val="28"/>
                  <w:szCs w:val="28"/>
                  <w:lang w:val="en-US"/>
                </w:rPr>
                <m:t>AS</m:t>
              </m:r>
            </m:e>
          </m:d>
          <m:d>
            <m:dPr>
              <m:begChr m:val="|"/>
              <m:endChr m:val="|"/>
              <m:ctrlPr>
                <w:rPr>
                  <w:rFonts w:ascii="Cambria Math" w:hAnsi="Cambria Math" w:cs="Times New Roman"/>
                  <w:i/>
                  <w:sz w:val="28"/>
                  <w:szCs w:val="28"/>
                </w:rPr>
              </m:ctrlPr>
            </m:dPr>
            <m:e>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e>
          </m:d>
          <m:r>
            <w:rPr>
              <w:rFonts w:ascii="Cambria Math" w:hAnsi="Cambria Math" w:cs="Times New Roman"/>
              <w:sz w:val="28"/>
              <w:szCs w:val="28"/>
            </w:rPr>
            <m:t>&gt;</m:t>
          </m:r>
          <m:d>
            <m:dPr>
              <m:begChr m:val="|"/>
              <m:endChr m:val="|"/>
              <m:ctrlPr>
                <w:rPr>
                  <w:rFonts w:ascii="Cambria Math" w:hAnsi="Cambria Math" w:cs="Times New Roman"/>
                  <w:i/>
                  <w:sz w:val="28"/>
                  <w:szCs w:val="28"/>
                </w:rPr>
              </m:ctrlPr>
            </m:dPr>
            <m:e>
              <m:r>
                <w:rPr>
                  <w:rFonts w:ascii="Cambria Math" w:hAnsi="Cambria Math" w:cs="Times New Roman"/>
                  <w:sz w:val="28"/>
                  <w:szCs w:val="28"/>
                </w:rPr>
                <m:t>KM</m:t>
              </m:r>
            </m:e>
          </m:d>
          <m:d>
            <m:dPr>
              <m:begChr m:val="|"/>
              <m:endChr m:val="|"/>
              <m:ctrlPr>
                <w:rPr>
                  <w:rFonts w:ascii="Cambria Math" w:hAnsi="Cambria Math" w:cs="Times New Roman"/>
                  <w:i/>
                  <w:sz w:val="28"/>
                  <w:szCs w:val="28"/>
                </w:rPr>
              </m:ctrlPr>
            </m:dPr>
            <m:e>
              <m:r>
                <w:rPr>
                  <w:rFonts w:ascii="Cambria Math" w:hAnsi="Cambria Math" w:cs="Times New Roman"/>
                  <w:sz w:val="28"/>
                  <w:szCs w:val="28"/>
                </w:rPr>
                <m:t>AM</m:t>
              </m:r>
            </m:e>
          </m:d>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 xml:space="preserve">  ↔ 2Rr&gt;</m:t>
              </m:r>
              <m:d>
                <m:dPr>
                  <m:ctrlPr>
                    <w:rPr>
                      <w:rFonts w:ascii="Cambria Math" w:hAnsi="Cambria Math" w:cs="Times New Roman"/>
                      <w:i/>
                      <w:sz w:val="28"/>
                      <w:szCs w:val="28"/>
                    </w:rPr>
                  </m:ctrlPr>
                </m:dPr>
                <m:e>
                  <m:r>
                    <w:rPr>
                      <w:rFonts w:ascii="Cambria Math" w:hAnsi="Cambria Math" w:cs="Times New Roman"/>
                      <w:sz w:val="28"/>
                      <w:szCs w:val="28"/>
                    </w:rPr>
                    <m:t>3R-h</m:t>
                  </m:r>
                </m:e>
              </m:d>
              <m:r>
                <w:rPr>
                  <w:rFonts w:ascii="Cambria Math" w:hAnsi="Cambria Math" w:cs="Times New Roman"/>
                  <w:sz w:val="28"/>
                  <w:szCs w:val="28"/>
                </w:rPr>
                <m:t>h</m:t>
              </m:r>
            </m:e>
          </m:d>
          <m:r>
            <w:rPr>
              <w:rFonts w:ascii="Cambria Math" w:hAnsi="Cambria Math" w:cs="Times New Roman"/>
              <w:sz w:val="28"/>
              <w:szCs w:val="28"/>
            </w:rPr>
            <m:t>.</m:t>
          </m:r>
        </m:oMath>
      </m:oMathPara>
    </w:p>
    <w:p w:rsidR="00367CC1" w:rsidRPr="008A0C7F" w:rsidRDefault="00124BE6" w:rsidP="00AC0D21">
      <w:pPr>
        <w:tabs>
          <w:tab w:val="left" w:pos="4555"/>
        </w:tabs>
        <w:spacing w:before="240" w:after="240"/>
        <w:ind w:left="170" w:right="170"/>
        <w:jc w:val="both"/>
        <w:outlineLvl w:val="0"/>
        <w:rPr>
          <w:rFonts w:ascii="Times New Roman" w:hAnsi="Times New Roman" w:cs="Times New Roman"/>
          <w:i/>
          <w:sz w:val="28"/>
          <w:szCs w:val="28"/>
        </w:rPr>
      </w:pPr>
      <m:oMathPara>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m:t>
              </m:r>
            </m:e>
          </m:d>
          <m:r>
            <w:rPr>
              <w:rFonts w:ascii="Cambria Math" w:hAnsi="Cambria Math" w:cs="Times New Roman"/>
              <w:sz w:val="28"/>
              <w:szCs w:val="28"/>
              <w:lang w:val="en-US"/>
            </w:rPr>
            <m:t>-</m:t>
          </m:r>
          <m:r>
            <w:rPr>
              <w:rFonts w:ascii="Cambria Math" w:hAnsi="Cambria Math" w:cs="Times New Roman"/>
              <w:sz w:val="28"/>
              <w:szCs w:val="28"/>
            </w:rPr>
            <m:t xml:space="preserve"> ге көбейтіп және  </m:t>
          </m:r>
          <m:d>
            <m:dPr>
              <m:ctrlPr>
                <w:rPr>
                  <w:rFonts w:ascii="Cambria Math" w:hAnsi="Cambria Math" w:cs="Times New Roman"/>
                  <w:i/>
                  <w:sz w:val="28"/>
                  <w:szCs w:val="28"/>
                </w:rPr>
              </m:ctrlPr>
            </m:dPr>
            <m:e>
              <m:r>
                <w:rPr>
                  <w:rFonts w:ascii="Cambria Math" w:hAnsi="Cambria Math" w:cs="Times New Roman"/>
                  <w:sz w:val="28"/>
                  <w:szCs w:val="28"/>
                  <w:lang w:val="en-US"/>
                </w:rPr>
                <m:t>5</m:t>
              </m:r>
              <m:ctrlPr>
                <w:rPr>
                  <w:rFonts w:ascii="Cambria Math" w:hAnsi="Cambria Math" w:cs="Times New Roman"/>
                  <w:i/>
                  <w:sz w:val="28"/>
                  <w:szCs w:val="28"/>
                  <w:lang w:val="en-US"/>
                </w:rPr>
              </m:ctrlPr>
            </m:e>
          </m:d>
          <m:r>
            <w:rPr>
              <w:rFonts w:ascii="Cambria Math" w:hAnsi="Cambria Math" w:cs="Times New Roman"/>
              <w:sz w:val="28"/>
              <w:szCs w:val="28"/>
              <w:lang w:val="en-US"/>
            </w:rPr>
            <m:t>теңдеуде қолдансақ</m:t>
          </m:r>
        </m:oMath>
      </m:oMathPara>
    </w:p>
    <w:p w:rsidR="00367CC1" w:rsidRPr="008A0C7F" w:rsidRDefault="00124BE6" w:rsidP="00AC0D21">
      <w:pPr>
        <w:pStyle w:val="a3"/>
        <w:tabs>
          <w:tab w:val="left" w:pos="4555"/>
        </w:tabs>
        <w:spacing w:before="240" w:after="240"/>
        <w:ind w:left="170" w:right="170"/>
        <w:jc w:val="both"/>
        <w:outlineLvl w:val="0"/>
        <w:rPr>
          <w:rFonts w:ascii="Times New Roman" w:hAnsi="Times New Roman" w:cs="Times New Roman"/>
          <w:i/>
          <w:sz w:val="28"/>
          <w:szCs w:val="28"/>
          <w:lang w:val="en-US"/>
        </w:rPr>
      </w:pPr>
      <m:oMathPara>
        <m:oMath>
          <m:d>
            <m:dPr>
              <m:begChr m:val="|"/>
              <m:endChr m:val="|"/>
              <m:ctrlPr>
                <w:rPr>
                  <w:rFonts w:ascii="Cambria Math" w:hAnsi="Cambria Math" w:cs="Times New Roman"/>
                  <w:i/>
                  <w:sz w:val="28"/>
                  <w:szCs w:val="28"/>
                </w:rPr>
              </m:ctrlPr>
            </m:dPr>
            <m:e>
              <m:r>
                <w:rPr>
                  <w:rFonts w:ascii="Cambria Math" w:hAnsi="Cambria Math" w:cs="Times New Roman"/>
                  <w:sz w:val="28"/>
                  <w:szCs w:val="28"/>
                  <w:lang w:val="en-US"/>
                </w:rPr>
                <m:t>AS</m:t>
              </m:r>
            </m:e>
          </m:d>
          <m:d>
            <m:dPr>
              <m:begChr m:val="|"/>
              <m:endChr m:val="|"/>
              <m:ctrlPr>
                <w:rPr>
                  <w:rFonts w:ascii="Cambria Math" w:hAnsi="Cambria Math" w:cs="Times New Roman"/>
                  <w:i/>
                  <w:sz w:val="28"/>
                  <w:szCs w:val="28"/>
                </w:rPr>
              </m:ctrlPr>
            </m:dPr>
            <m:e>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e>
          </m:d>
          <m:d>
            <m:dPr>
              <m:begChr m:val="|"/>
              <m:endChr m:val="|"/>
              <m:ctrlPr>
                <w:rPr>
                  <w:rFonts w:ascii="Cambria Math" w:hAnsi="Cambria Math" w:cs="Times New Roman"/>
                  <w:i/>
                  <w:sz w:val="28"/>
                  <w:szCs w:val="28"/>
                  <w:lang w:val="en-US"/>
                </w:rPr>
              </m:ctrlPr>
            </m:dPr>
            <m:e>
              <m:r>
                <w:rPr>
                  <w:rFonts w:ascii="Cambria Math" w:hAnsi="Cambria Math" w:cs="Times New Roman"/>
                  <w:sz w:val="28"/>
                  <w:szCs w:val="28"/>
                  <w:lang w:val="en-US"/>
                </w:rPr>
                <m:t>AM</m:t>
              </m:r>
            </m:e>
          </m:d>
          <m:r>
            <w:rPr>
              <w:rFonts w:ascii="Cambria Math" w:hAnsi="Cambria Math" w:cs="Times New Roman"/>
              <w:sz w:val="28"/>
              <w:szCs w:val="28"/>
            </w:rPr>
            <m:t>&gt;</m:t>
          </m:r>
          <m:d>
            <m:dPr>
              <m:begChr m:val="|"/>
              <m:endChr m:val="|"/>
              <m:ctrlPr>
                <w:rPr>
                  <w:rFonts w:ascii="Cambria Math" w:hAnsi="Cambria Math" w:cs="Times New Roman"/>
                  <w:i/>
                  <w:sz w:val="28"/>
                  <w:szCs w:val="28"/>
                </w:rPr>
              </m:ctrlPr>
            </m:dPr>
            <m:e>
              <m:r>
                <w:rPr>
                  <w:rFonts w:ascii="Cambria Math" w:hAnsi="Cambria Math" w:cs="Times New Roman"/>
                  <w:sz w:val="28"/>
                  <w:szCs w:val="28"/>
                </w:rPr>
                <m:t>KM</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AM</m:t>
                  </m:r>
                </m:e>
              </m:d>
            </m:e>
            <m:sup>
              <m:r>
                <w:rPr>
                  <w:rFonts w:ascii="Cambria Math" w:hAnsi="Cambria Math" w:cs="Times New Roman"/>
                  <w:sz w:val="28"/>
                  <w:szCs w:val="28"/>
                  <w:lang w:val="en-US"/>
                </w:rPr>
                <m:t xml:space="preserve"> 2</m:t>
              </m:r>
            </m:sup>
          </m:sSup>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 xml:space="preserve">  ↔2Rh &gt;</m:t>
              </m:r>
              <m:d>
                <m:dPr>
                  <m:ctrlPr>
                    <w:rPr>
                      <w:rFonts w:ascii="Cambria Math" w:hAnsi="Cambria Math" w:cs="Times New Roman"/>
                      <w:i/>
                      <w:sz w:val="28"/>
                      <w:szCs w:val="28"/>
                    </w:rPr>
                  </m:ctrlPr>
                </m:dPr>
                <m:e>
                  <m:r>
                    <w:rPr>
                      <w:rFonts w:ascii="Cambria Math" w:hAnsi="Cambria Math" w:cs="Times New Roman"/>
                      <w:sz w:val="28"/>
                      <w:szCs w:val="28"/>
                    </w:rPr>
                    <m:t>3R-h</m:t>
                  </m:r>
                </m:e>
              </m:d>
              <m:sSup>
                <m:sSupPr>
                  <m:ctrlPr>
                    <w:rPr>
                      <w:rFonts w:ascii="Cambria Math" w:hAnsi="Cambria Math" w:cs="Times New Roman"/>
                      <w:i/>
                      <w:sz w:val="28"/>
                      <w:szCs w:val="28"/>
                    </w:rPr>
                  </m:ctrlPr>
                </m:sSupPr>
                <m:e>
                  <m:r>
                    <w:rPr>
                      <w:rFonts w:ascii="Cambria Math" w:hAnsi="Cambria Math" w:cs="Times New Roman"/>
                      <w:sz w:val="28"/>
                      <w:szCs w:val="28"/>
                    </w:rPr>
                    <m:t>h</m:t>
                  </m:r>
                </m:e>
                <m:sup>
                  <m:r>
                    <w:rPr>
                      <w:rFonts w:ascii="Cambria Math" w:hAnsi="Cambria Math" w:cs="Times New Roman"/>
                      <w:sz w:val="28"/>
                      <w:szCs w:val="28"/>
                    </w:rPr>
                    <m:t>2</m:t>
                  </m:r>
                </m:sup>
              </m:sSup>
            </m:e>
          </m:d>
          <m:r>
            <w:rPr>
              <w:rFonts w:ascii="Cambria Math" w:hAnsi="Cambria Math" w:cs="Times New Roman"/>
              <w:sz w:val="28"/>
              <w:szCs w:val="28"/>
            </w:rPr>
            <m:t>.</m:t>
          </m:r>
        </m:oMath>
      </m:oMathPara>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i/>
          <w:sz w:val="28"/>
          <w:szCs w:val="28"/>
          <w:lang w:val="en-US"/>
        </w:rPr>
      </w:pPr>
      <m:oMathPara>
        <m:oMathParaPr>
          <m:jc m:val="right"/>
        </m:oMathParaPr>
        <m:oMath>
          <m:r>
            <w:rPr>
              <w:rFonts w:ascii="Cambria Math" w:hAnsi="Cambria Math" w:cs="Times New Roman"/>
              <w:sz w:val="28"/>
              <w:szCs w:val="28"/>
              <w:lang w:val="en-US"/>
            </w:rPr>
            <m:t>(7)</m:t>
          </m:r>
        </m:oMath>
      </m:oMathPara>
    </w:p>
    <w:p w:rsidR="00367CC1" w:rsidRPr="008A0C7F" w:rsidRDefault="00367CC1" w:rsidP="00AC0D21">
      <w:pPr>
        <w:pStyle w:val="a3"/>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Мына қатынастарды да жоғары да дәлелдегенбіз</w:t>
      </w:r>
    </w:p>
    <w:p w:rsidR="00367CC1" w:rsidRPr="008A0C7F" w:rsidRDefault="00367CC1" w:rsidP="00AC0D21">
      <w:pPr>
        <w:pStyle w:val="a3"/>
        <w:tabs>
          <w:tab w:val="left" w:pos="4555"/>
        </w:tabs>
        <w:spacing w:before="240" w:after="240"/>
        <w:ind w:left="170" w:right="170"/>
        <w:jc w:val="center"/>
        <w:outlineLvl w:val="0"/>
        <w:rPr>
          <w:rFonts w:ascii="Times New Roman" w:hAnsi="Times New Roman" w:cs="Times New Roman"/>
          <w:sz w:val="28"/>
          <w:szCs w:val="28"/>
        </w:rPr>
      </w:pPr>
      <w:r w:rsidRPr="008A0C7F">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rPr>
              <m:t>KM</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AM</m:t>
                </m:r>
              </m:e>
            </m:d>
          </m:e>
          <m:sup>
            <m:r>
              <w:rPr>
                <w:rFonts w:ascii="Cambria Math" w:hAnsi="Cambria Math" w:cs="Times New Roman"/>
                <w:sz w:val="28"/>
                <w:szCs w:val="28"/>
              </w:rPr>
              <m:t>2</m:t>
            </m:r>
          </m:sup>
        </m:sSup>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HM</m:t>
            </m:r>
          </m:e>
        </m:d>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MB</m:t>
                </m:r>
              </m:e>
            </m:d>
          </m:e>
          <m:sup>
            <m:r>
              <w:rPr>
                <w:rFonts w:ascii="Cambria Math" w:hAnsi="Cambria Math" w:cs="Times New Roman"/>
                <w:sz w:val="28"/>
                <w:szCs w:val="28"/>
              </w:rPr>
              <m:t>2</m:t>
            </m:r>
          </m:sup>
        </m:sSup>
      </m:oMath>
      <w:r w:rsidRPr="008A0C7F">
        <w:rPr>
          <w:rFonts w:ascii="Times New Roman" w:hAnsi="Times New Roman" w:cs="Times New Roman"/>
          <w:sz w:val="28"/>
          <w:szCs w:val="28"/>
        </w:rPr>
        <w:t xml:space="preserve">                   ((5) теңдеуге қараңыз)</w:t>
      </w:r>
    </w:p>
    <w:p w:rsidR="00367CC1" w:rsidRPr="008A0C7F" w:rsidRDefault="00367CC1" w:rsidP="00AC0D21">
      <w:pPr>
        <w:pStyle w:val="a3"/>
        <w:tabs>
          <w:tab w:val="left" w:pos="4555"/>
        </w:tabs>
        <w:spacing w:before="240" w:after="240"/>
        <w:ind w:left="170" w:right="170"/>
        <w:jc w:val="center"/>
        <w:outlineLvl w:val="0"/>
        <w:rPr>
          <w:rFonts w:ascii="Times New Roman" w:hAnsi="Times New Roman" w:cs="Times New Roman"/>
          <w:i/>
          <w:sz w:val="28"/>
          <w:szCs w:val="28"/>
        </w:rPr>
      </w:pPr>
      <w:r w:rsidRPr="008A0C7F">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rPr>
              <m:t>AA'</m:t>
            </m:r>
          </m:e>
        </m:d>
        <m:d>
          <m:dPr>
            <m:begChr m:val="|"/>
            <m:endChr m:val="|"/>
            <m:ctrlPr>
              <w:rPr>
                <w:rFonts w:ascii="Cambria Math" w:hAnsi="Cambria Math" w:cs="Times New Roman"/>
                <w:i/>
                <w:sz w:val="28"/>
                <w:szCs w:val="28"/>
              </w:rPr>
            </m:ctrlPr>
          </m:dPr>
          <m:e>
            <m:r>
              <w:rPr>
                <w:rFonts w:ascii="Cambria Math" w:hAnsi="Cambria Math" w:cs="Times New Roman"/>
                <w:sz w:val="28"/>
                <w:szCs w:val="28"/>
              </w:rPr>
              <m:t>AM</m:t>
            </m:r>
          </m:e>
        </m:d>
        <m:r>
          <w:rPr>
            <w:rFonts w:ascii="Cambria Math" w:hAnsi="Cambria Math" w:cs="Times New Roman"/>
            <w:sz w:val="28"/>
            <w:szCs w:val="28"/>
          </w:rPr>
          <m:t xml:space="preserve">= </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AB</m:t>
                </m:r>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ED</m:t>
                </m:r>
              </m:e>
            </m:d>
          </m:e>
          <m:sup>
            <m:r>
              <w:rPr>
                <w:rFonts w:ascii="Cambria Math" w:hAnsi="Cambria Math" w:cs="Times New Roman"/>
                <w:sz w:val="28"/>
                <w:szCs w:val="28"/>
              </w:rPr>
              <m:t>2</m:t>
            </m:r>
          </m:sup>
        </m:sSup>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6</m:t>
            </m:r>
          </m:e>
        </m:d>
        <m:r>
          <w:rPr>
            <w:rFonts w:ascii="Cambria Math" w:hAnsi="Cambria Math" w:cs="Times New Roman"/>
            <w:sz w:val="28"/>
            <w:szCs w:val="28"/>
          </w:rPr>
          <m:t xml:space="preserve">   теңдеуге қараңыз)  </m:t>
        </m:r>
      </m:oMath>
    </w:p>
    <w:p w:rsidR="00367CC1" w:rsidRPr="008A0C7F" w:rsidRDefault="00124BE6" w:rsidP="00B65CFE">
      <w:pPr>
        <w:tabs>
          <w:tab w:val="left" w:pos="4555"/>
        </w:tabs>
        <w:spacing w:before="240" w:after="240"/>
        <w:ind w:left="170" w:right="170"/>
        <w:jc w:val="center"/>
        <w:outlineLvl w:val="0"/>
        <w:rPr>
          <w:rFonts w:ascii="Times New Roman" w:hAnsi="Times New Roman" w:cs="Times New Roman"/>
          <w:sz w:val="28"/>
          <w:szCs w:val="28"/>
        </w:rPr>
      </w:pPr>
      <m:oMath>
        <m:d>
          <m:dPr>
            <m:begChr m:val="|"/>
            <m:endChr m:val="|"/>
            <m:ctrlPr>
              <w:rPr>
                <w:rFonts w:ascii="Cambria Math" w:hAnsi="Cambria Math" w:cs="Times New Roman"/>
                <w:i/>
                <w:sz w:val="28"/>
                <w:szCs w:val="28"/>
              </w:rPr>
            </m:ctrlPr>
          </m:dPr>
          <m:e>
            <m:r>
              <w:rPr>
                <w:rFonts w:ascii="Cambria Math" w:hAnsi="Cambria Math" w:cs="Times New Roman"/>
                <w:sz w:val="28"/>
                <w:szCs w:val="28"/>
              </w:rPr>
              <m:t>AS</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SD</m:t>
            </m:r>
          </m:e>
        </m:d>
      </m:oMath>
      <w:r w:rsidR="00367CC1" w:rsidRPr="008A0C7F">
        <w:rPr>
          <w:rFonts w:ascii="Times New Roman" w:hAnsi="Times New Roman" w:cs="Times New Roman"/>
          <w:sz w:val="28"/>
          <w:szCs w:val="28"/>
        </w:rPr>
        <w:t xml:space="preserve">  (құрылысына қарай), осыдан және (1) теңдеуден шығатыны</w:t>
      </w:r>
    </w:p>
    <w:p w:rsidR="00367CC1" w:rsidRPr="008A0C7F" w:rsidRDefault="00367CC1" w:rsidP="00B65CFE">
      <w:pPr>
        <w:tabs>
          <w:tab w:val="left" w:pos="4555"/>
        </w:tabs>
        <w:spacing w:before="240" w:after="240"/>
        <w:ind w:left="170" w:right="170"/>
        <w:jc w:val="center"/>
        <w:outlineLvl w:val="0"/>
        <w:rPr>
          <w:rFonts w:ascii="Times New Roman" w:hAnsi="Times New Roman" w:cs="Times New Roman"/>
          <w:sz w:val="28"/>
          <w:szCs w:val="28"/>
        </w:rPr>
      </w:pPr>
      <w:r w:rsidRPr="008A0C7F">
        <w:rPr>
          <w:rFonts w:ascii="Times New Roman" w:hAnsi="Times New Roman" w:cs="Times New Roman"/>
          <w:sz w:val="28"/>
          <w:szCs w:val="28"/>
        </w:rPr>
        <w:lastRenderedPageBreak/>
        <w:t>V=</w:t>
      </w:r>
      <m:oMath>
        <m:f>
          <m:fPr>
            <m:ctrlPr>
              <w:rPr>
                <w:rFonts w:ascii="Cambria Math" w:hAnsi="Cambria Math" w:cs="Times New Roman"/>
                <w:i/>
                <w:sz w:val="28"/>
                <w:szCs w:val="28"/>
                <w:lang w:val="en-US"/>
              </w:rPr>
            </m:ctrlPr>
          </m:fPr>
          <m:num>
            <m:r>
              <w:rPr>
                <w:rFonts w:ascii="Cambria Math" w:hAnsi="Cambria Math" w:cs="Times New Roman"/>
                <w:sz w:val="28"/>
                <w:szCs w:val="28"/>
              </w:rPr>
              <m:t>π</m:t>
            </m:r>
          </m:num>
          <m:den>
            <m:r>
              <w:rPr>
                <w:rFonts w:ascii="Cambria Math" w:hAnsi="Cambria Math" w:cs="Times New Roman"/>
                <w:sz w:val="28"/>
                <w:szCs w:val="28"/>
              </w:rPr>
              <m:t>3</m:t>
            </m:r>
          </m:den>
        </m:f>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CD</m:t>
            </m:r>
          </m:e>
        </m:d>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ED</m:t>
                </m:r>
              </m:e>
            </m:d>
          </m:e>
          <m:sup>
            <m:r>
              <w:rPr>
                <w:rFonts w:ascii="Cambria Math" w:hAnsi="Cambria Math" w:cs="Times New Roman"/>
                <w:sz w:val="28"/>
                <w:szCs w:val="28"/>
              </w:rPr>
              <m:t>2</m:t>
            </m:r>
          </m:sup>
        </m:sSup>
        <m:r>
          <w:rPr>
            <w:rFonts w:ascii="Cambria Math" w:hAnsi="Cambria Math" w:cs="Times New Roman"/>
            <w:sz w:val="28"/>
            <w:szCs w:val="28"/>
          </w:rPr>
          <m:t>&gt;</m:t>
        </m:r>
        <m:f>
          <m:fPr>
            <m:ctrlPr>
              <w:rPr>
                <w:rFonts w:ascii="Cambria Math" w:hAnsi="Cambria Math" w:cs="Times New Roman"/>
                <w:i/>
                <w:sz w:val="28"/>
                <w:szCs w:val="28"/>
                <w:lang w:val="en-US"/>
              </w:rPr>
            </m:ctrlPr>
          </m:fPr>
          <m:num>
            <m:r>
              <w:rPr>
                <w:rFonts w:ascii="Cambria Math" w:hAnsi="Cambria Math" w:cs="Times New Roman"/>
                <w:sz w:val="28"/>
                <w:szCs w:val="28"/>
              </w:rPr>
              <m:t>π</m:t>
            </m:r>
          </m:num>
          <m:den>
            <m:r>
              <w:rPr>
                <w:rFonts w:ascii="Cambria Math" w:hAnsi="Cambria Math" w:cs="Times New Roman"/>
                <w:sz w:val="28"/>
                <w:szCs w:val="28"/>
              </w:rPr>
              <m:t>3</m:t>
            </m:r>
          </m:den>
        </m:f>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HM</m:t>
            </m:r>
          </m:e>
        </m:d>
        <m:sSup>
          <m:sSupPr>
            <m:ctrlPr>
              <w:rPr>
                <w:rFonts w:ascii="Cambria Math" w:hAnsi="Cambria Math" w:cs="Times New Roman"/>
                <w:i/>
                <w:sz w:val="28"/>
                <w:szCs w:val="28"/>
                <w:lang w:val="en-US"/>
              </w:rPr>
            </m:ctrlPr>
          </m:sSupPr>
          <m:e>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MB</m:t>
                </m:r>
              </m:e>
            </m:d>
          </m:e>
          <m:sup>
            <m:r>
              <w:rPr>
                <w:rFonts w:ascii="Cambria Math" w:hAnsi="Cambria Math" w:cs="Times New Roman"/>
                <w:sz w:val="28"/>
                <w:szCs w:val="28"/>
              </w:rPr>
              <m:t>2</m:t>
            </m:r>
          </m:sup>
        </m:s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V</m:t>
            </m:r>
          </m:e>
          <m:sub>
            <m:r>
              <w:rPr>
                <w:rFonts w:ascii="Cambria Math" w:hAnsi="Cambria Math" w:cs="Times New Roman"/>
                <w:sz w:val="28"/>
                <w:szCs w:val="28"/>
              </w:rPr>
              <m:t>k</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V</m:t>
            </m:r>
          </m:e>
          <m:sub>
            <m:r>
              <w:rPr>
                <w:rFonts w:ascii="Cambria Math" w:hAnsi="Cambria Math" w:cs="Times New Roman"/>
                <w:sz w:val="28"/>
                <w:szCs w:val="28"/>
              </w:rPr>
              <m:t>c</m:t>
            </m:r>
          </m:sub>
        </m:sSub>
      </m:oMath>
      <w:r w:rsidRPr="008A0C7F">
        <w:rPr>
          <w:rFonts w:ascii="Times New Roman" w:hAnsi="Times New Roman" w:cs="Times New Roman"/>
          <w:sz w:val="28"/>
          <w:szCs w:val="28"/>
        </w:rPr>
        <w:t xml:space="preserve">  </w:t>
      </w:r>
    </w:p>
    <w:p w:rsidR="00367CC1" w:rsidRPr="008A0C7F" w:rsidRDefault="00367CC1" w:rsidP="00B65CFE">
      <w:pPr>
        <w:tabs>
          <w:tab w:val="left" w:pos="4555"/>
        </w:tabs>
        <w:spacing w:before="240" w:after="240"/>
        <w:ind w:left="170" w:right="170"/>
        <w:jc w:val="center"/>
        <w:outlineLvl w:val="0"/>
        <w:rPr>
          <w:rFonts w:ascii="Times New Roman" w:hAnsi="Times New Roman" w:cs="Times New Roman"/>
          <w:sz w:val="28"/>
          <w:szCs w:val="28"/>
        </w:rPr>
      </w:pPr>
      <w:r w:rsidRPr="008A0C7F">
        <w:rPr>
          <w:rFonts w:ascii="Times New Roman" w:hAnsi="Times New Roman" w:cs="Times New Roman"/>
          <w:sz w:val="28"/>
          <w:szCs w:val="28"/>
        </w:rPr>
        <w:t xml:space="preserve">(  </w:t>
      </w:r>
      <m:oMath>
        <m:r>
          <w:rPr>
            <w:rFonts w:ascii="Cambria Math" w:hAnsi="Cambria Math" w:cs="Times New Roman"/>
            <w:sz w:val="28"/>
            <w:szCs w:val="28"/>
          </w:rPr>
          <m:t xml:space="preserve">↔  </m:t>
        </m:r>
        <m:acc>
          <m:accPr>
            <m:ctrlPr>
              <w:rPr>
                <w:rFonts w:ascii="Cambria Math" w:hAnsi="Cambria Math" w:cs="Times New Roman"/>
                <w:i/>
                <w:sz w:val="28"/>
                <w:szCs w:val="28"/>
                <w:lang w:val="en-US"/>
              </w:rPr>
            </m:ctrlPr>
          </m:accPr>
          <m:e>
            <m:r>
              <w:rPr>
                <w:rFonts w:ascii="Cambria Math" w:hAnsi="Cambria Math" w:cs="Times New Roman"/>
                <w:sz w:val="28"/>
                <w:szCs w:val="28"/>
              </w:rPr>
              <m:t>V</m:t>
            </m:r>
          </m:e>
        </m:acc>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rPr>
              <m:t>2π</m:t>
            </m:r>
          </m:num>
          <m:den>
            <m:r>
              <w:rPr>
                <w:rFonts w:ascii="Cambria Math" w:hAnsi="Cambria Math" w:cs="Times New Roman"/>
                <w:sz w:val="28"/>
                <w:szCs w:val="28"/>
              </w:rPr>
              <m:t>3</m:t>
            </m:r>
          </m:den>
        </m:f>
        <m:sSup>
          <m:sSupPr>
            <m:ctrlPr>
              <w:rPr>
                <w:rFonts w:ascii="Cambria Math" w:hAnsi="Cambria Math" w:cs="Times New Roman"/>
                <w:i/>
                <w:sz w:val="28"/>
                <w:szCs w:val="28"/>
                <w:lang w:val="en-US"/>
              </w:rPr>
            </m:ctrlPr>
          </m:sSupPr>
          <m:e>
            <m:r>
              <w:rPr>
                <w:rFonts w:ascii="Cambria Math" w:hAnsi="Cambria Math" w:cs="Times New Roman"/>
                <w:sz w:val="28"/>
                <w:szCs w:val="28"/>
              </w:rPr>
              <m:t>r</m:t>
            </m:r>
          </m:e>
          <m:sup>
            <m:r>
              <w:rPr>
                <w:rFonts w:ascii="Cambria Math" w:hAnsi="Cambria Math" w:cs="Times New Roman"/>
                <w:sz w:val="28"/>
                <w:szCs w:val="28"/>
              </w:rPr>
              <m:t>3</m:t>
            </m:r>
          </m:sup>
        </m:sSup>
        <m:r>
          <w:rPr>
            <w:rFonts w:ascii="Cambria Math" w:hAnsi="Cambria Math" w:cs="Times New Roman"/>
            <w:sz w:val="28"/>
            <w:szCs w:val="28"/>
          </w:rPr>
          <m:t>&gt;</m:t>
        </m:r>
        <m:f>
          <m:fPr>
            <m:ctrlPr>
              <w:rPr>
                <w:rFonts w:ascii="Cambria Math" w:hAnsi="Cambria Math" w:cs="Times New Roman"/>
                <w:i/>
                <w:sz w:val="28"/>
                <w:szCs w:val="28"/>
                <w:lang w:val="en-US"/>
              </w:rPr>
            </m:ctrlPr>
          </m:fPr>
          <m:num>
            <m:r>
              <w:rPr>
                <w:rFonts w:ascii="Cambria Math" w:hAnsi="Cambria Math" w:cs="Times New Roman"/>
                <w:sz w:val="28"/>
                <w:szCs w:val="28"/>
              </w:rPr>
              <m:t>π</m:t>
            </m:r>
          </m:num>
          <m:den>
            <m:r>
              <w:rPr>
                <w:rFonts w:ascii="Cambria Math" w:hAnsi="Cambria Math" w:cs="Times New Roman"/>
                <w:sz w:val="28"/>
                <w:szCs w:val="28"/>
              </w:rPr>
              <m:t>3</m:t>
            </m:r>
          </m:den>
        </m:f>
        <m:r>
          <w:rPr>
            <w:rFonts w:ascii="Cambria Math" w:hAnsi="Cambria Math" w:cs="Times New Roman"/>
            <w:sz w:val="28"/>
            <w:szCs w:val="28"/>
          </w:rPr>
          <m:t>(3R-h)</m:t>
        </m:r>
        <m:sSup>
          <m:sSupPr>
            <m:ctrlPr>
              <w:rPr>
                <w:rFonts w:ascii="Cambria Math" w:hAnsi="Cambria Math" w:cs="Times New Roman"/>
                <w:i/>
                <w:sz w:val="28"/>
                <w:szCs w:val="28"/>
                <w:lang w:val="en-US"/>
              </w:rPr>
            </m:ctrlPr>
          </m:sSupPr>
          <m:e>
            <m:r>
              <w:rPr>
                <w:rFonts w:ascii="Cambria Math" w:hAnsi="Cambria Math" w:cs="Times New Roman"/>
                <w:sz w:val="28"/>
                <w:szCs w:val="28"/>
              </w:rPr>
              <m:t>h</m:t>
            </m:r>
          </m:e>
          <m:sup>
            <m:r>
              <w:rPr>
                <w:rFonts w:ascii="Cambria Math" w:hAnsi="Cambria Math" w:cs="Times New Roman"/>
                <w:sz w:val="28"/>
                <w:szCs w:val="28"/>
              </w:rPr>
              <m:t>2</m:t>
            </m:r>
          </m:sup>
        </m:sSup>
      </m:oMath>
      <w:r w:rsidRPr="008A0C7F">
        <w:rPr>
          <w:rFonts w:ascii="Times New Roman" w:hAnsi="Times New Roman" w:cs="Times New Roman"/>
          <w:sz w:val="28"/>
          <w:szCs w:val="28"/>
        </w:rPr>
        <w:t>=</w:t>
      </w:r>
      <m:oMath>
        <m:sSub>
          <m:sSubPr>
            <m:ctrlPr>
              <w:rPr>
                <w:rFonts w:ascii="Cambria Math" w:hAnsi="Cambria Math" w:cs="Times New Roman"/>
                <w:i/>
                <w:sz w:val="28"/>
                <w:szCs w:val="28"/>
                <w:lang w:val="en-US"/>
              </w:rPr>
            </m:ctrlPr>
          </m:sSubPr>
          <m:e>
            <m:r>
              <w:rPr>
                <w:rFonts w:ascii="Cambria Math" w:hAnsi="Cambria Math" w:cs="Times New Roman"/>
                <w:sz w:val="28"/>
                <w:szCs w:val="28"/>
              </w:rPr>
              <m:t xml:space="preserve"> V</m:t>
            </m:r>
          </m:e>
          <m:sub>
            <m:r>
              <w:rPr>
                <w:rFonts w:ascii="Cambria Math" w:hAnsi="Cambria Math" w:cs="Times New Roman"/>
                <w:sz w:val="28"/>
                <w:szCs w:val="28"/>
              </w:rPr>
              <m:t>c</m:t>
            </m:r>
          </m:sub>
        </m:sSub>
      </m:oMath>
      <w:r w:rsidRPr="008A0C7F">
        <w:rPr>
          <w:rFonts w:ascii="Times New Roman" w:hAnsi="Times New Roman" w:cs="Times New Roman"/>
          <w:sz w:val="28"/>
          <w:szCs w:val="28"/>
        </w:rPr>
        <w:t>).</w:t>
      </w:r>
    </w:p>
    <w:p w:rsidR="00367CC1" w:rsidRPr="008A0C7F" w:rsidRDefault="00367CC1" w:rsidP="00B65CFE">
      <w:pPr>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Дәлелдеуіміз осымен аяқталды.</w:t>
      </w:r>
    </w:p>
    <w:p w:rsidR="00367CC1" w:rsidRPr="008A0C7F" w:rsidRDefault="00367CC1" w:rsidP="00B65CFE">
      <w:pPr>
        <w:tabs>
          <w:tab w:val="left" w:pos="4555"/>
        </w:tabs>
        <w:spacing w:before="240" w:after="240"/>
        <w:ind w:left="170" w:right="170"/>
        <w:jc w:val="both"/>
        <w:outlineLvl w:val="0"/>
        <w:rPr>
          <w:rFonts w:ascii="Times New Roman" w:hAnsi="Times New Roman" w:cs="Times New Roman"/>
          <w:sz w:val="28"/>
          <w:szCs w:val="28"/>
        </w:rPr>
      </w:pPr>
      <w:r w:rsidRPr="008A0C7F">
        <w:rPr>
          <w:rFonts w:ascii="Times New Roman" w:hAnsi="Times New Roman" w:cs="Times New Roman"/>
          <w:sz w:val="28"/>
          <w:szCs w:val="28"/>
        </w:rPr>
        <w:t xml:space="preserve">    Осы дәлелдемеде қолданылған барлық формулалар да ( конустың, шардың және шар сегмертінің көлемі, шардың бүйір бетінің ауданы мен сфералық сегменттің бүйір бетінің ауданы) ең алғаш Архимедтің қолданылуымен жарық көргенін де айта кету жөн болар.   </w:t>
      </w:r>
    </w:p>
    <w:p w:rsidR="00B01810" w:rsidRPr="008A0C7F" w:rsidRDefault="00B01810" w:rsidP="00B65CFE">
      <w:pPr>
        <w:tabs>
          <w:tab w:val="left" w:pos="4555"/>
        </w:tabs>
        <w:spacing w:before="240" w:after="240"/>
        <w:ind w:left="170" w:right="170"/>
        <w:jc w:val="both"/>
        <w:outlineLvl w:val="0"/>
        <w:rPr>
          <w:rFonts w:ascii="Times New Roman" w:hAnsi="Times New Roman" w:cs="Times New Roman"/>
          <w:sz w:val="28"/>
          <w:szCs w:val="28"/>
        </w:rPr>
      </w:pPr>
    </w:p>
    <w:p w:rsidR="00124BE6" w:rsidRPr="008A0C7F" w:rsidRDefault="00124BE6" w:rsidP="00124BE6">
      <w:pPr>
        <w:tabs>
          <w:tab w:val="left" w:pos="4555"/>
        </w:tabs>
        <w:spacing w:before="240" w:after="240"/>
        <w:ind w:right="170"/>
        <w:jc w:val="both"/>
        <w:outlineLvl w:val="0"/>
        <w:rPr>
          <w:rFonts w:ascii="Times New Roman" w:hAnsi="Times New Roman" w:cs="Times New Roman"/>
          <w:sz w:val="28"/>
          <w:szCs w:val="28"/>
        </w:rPr>
      </w:pPr>
      <w:bookmarkStart w:id="0" w:name="_GoBack"/>
      <w:bookmarkEnd w:id="0"/>
    </w:p>
    <w:p w:rsidR="00B01810" w:rsidRPr="008A0C7F" w:rsidRDefault="00124BE6" w:rsidP="00B01810">
      <w:pPr>
        <w:spacing w:before="240" w:after="240"/>
        <w:ind w:left="170" w:right="170"/>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Пайдаланылған </w:t>
      </w:r>
      <w:r w:rsidR="00B01810" w:rsidRPr="008A0C7F">
        <w:rPr>
          <w:rFonts w:ascii="Times New Roman" w:hAnsi="Times New Roman" w:cs="Times New Roman"/>
          <w:b/>
          <w:sz w:val="28"/>
          <w:szCs w:val="28"/>
        </w:rPr>
        <w:t xml:space="preserve"> әдебиеттер</w:t>
      </w:r>
    </w:p>
    <w:p w:rsidR="00B01810" w:rsidRPr="008A0C7F" w:rsidRDefault="00B01810" w:rsidP="00B01810">
      <w:pPr>
        <w:pStyle w:val="a3"/>
        <w:numPr>
          <w:ilvl w:val="0"/>
          <w:numId w:val="4"/>
        </w:numPr>
        <w:spacing w:before="240" w:after="240"/>
        <w:ind w:left="170" w:right="170" w:firstLine="0"/>
        <w:jc w:val="both"/>
        <w:rPr>
          <w:rFonts w:ascii="Times New Roman" w:hAnsi="Times New Roman" w:cs="Times New Roman"/>
          <w:sz w:val="28"/>
          <w:szCs w:val="28"/>
        </w:rPr>
      </w:pPr>
      <w:r w:rsidRPr="008A0C7F">
        <w:rPr>
          <w:rFonts w:ascii="Times New Roman" w:hAnsi="Times New Roman" w:cs="Times New Roman"/>
          <w:sz w:val="28"/>
          <w:szCs w:val="28"/>
        </w:rPr>
        <w:t>Nature’s Numbers, Jan Stewart</w:t>
      </w:r>
      <w:r w:rsidRPr="008A0C7F">
        <w:rPr>
          <w:rFonts w:ascii="Times New Roman" w:hAnsi="Times New Roman" w:cs="Times New Roman"/>
          <w:sz w:val="28"/>
          <w:szCs w:val="28"/>
          <w:lang w:val="en-US"/>
        </w:rPr>
        <w:t>.</w:t>
      </w:r>
    </w:p>
    <w:p w:rsidR="00B01810" w:rsidRPr="008A0C7F" w:rsidRDefault="00B01810" w:rsidP="00B01810">
      <w:pPr>
        <w:pStyle w:val="a3"/>
        <w:numPr>
          <w:ilvl w:val="0"/>
          <w:numId w:val="4"/>
        </w:numPr>
        <w:spacing w:before="240" w:after="240"/>
        <w:ind w:left="170" w:right="170" w:firstLine="0"/>
        <w:jc w:val="both"/>
        <w:rPr>
          <w:rFonts w:ascii="Times New Roman" w:hAnsi="Times New Roman" w:cs="Times New Roman"/>
          <w:sz w:val="28"/>
          <w:szCs w:val="28"/>
        </w:rPr>
      </w:pPr>
      <w:r w:rsidRPr="008A0C7F">
        <w:rPr>
          <w:rFonts w:ascii="Times New Roman" w:hAnsi="Times New Roman" w:cs="Times New Roman"/>
          <w:sz w:val="28"/>
          <w:szCs w:val="28"/>
        </w:rPr>
        <w:t>The Mind of God, Paul Davies</w:t>
      </w:r>
      <w:r w:rsidRPr="008A0C7F">
        <w:rPr>
          <w:rFonts w:ascii="Times New Roman" w:hAnsi="Times New Roman" w:cs="Times New Roman"/>
          <w:sz w:val="28"/>
          <w:szCs w:val="28"/>
          <w:lang w:val="en-US"/>
        </w:rPr>
        <w:t>.</w:t>
      </w:r>
    </w:p>
    <w:p w:rsidR="00B01810" w:rsidRPr="008A0C7F" w:rsidRDefault="00B01810" w:rsidP="00B01810">
      <w:pPr>
        <w:pStyle w:val="a3"/>
        <w:numPr>
          <w:ilvl w:val="0"/>
          <w:numId w:val="4"/>
        </w:numPr>
        <w:spacing w:before="240" w:after="240"/>
        <w:ind w:left="170" w:right="170" w:firstLine="0"/>
        <w:jc w:val="both"/>
        <w:rPr>
          <w:rFonts w:ascii="Times New Roman" w:hAnsi="Times New Roman" w:cs="Times New Roman"/>
          <w:sz w:val="28"/>
          <w:szCs w:val="28"/>
        </w:rPr>
      </w:pPr>
      <w:r w:rsidRPr="008A0C7F">
        <w:rPr>
          <w:rFonts w:ascii="Times New Roman" w:hAnsi="Times New Roman" w:cs="Times New Roman"/>
          <w:sz w:val="28"/>
          <w:szCs w:val="28"/>
        </w:rPr>
        <w:t>Mate</w:t>
      </w:r>
      <w:r w:rsidRPr="008A0C7F">
        <w:rPr>
          <w:rFonts w:ascii="Times New Roman" w:hAnsi="Times New Roman" w:cs="Times New Roman"/>
          <w:sz w:val="28"/>
          <w:szCs w:val="28"/>
          <w:lang w:val="tr-TR"/>
        </w:rPr>
        <w:t>matığin Aydınlık Dünyası, Sinan Sertöz.</w:t>
      </w:r>
    </w:p>
    <w:p w:rsidR="00B01810" w:rsidRPr="008A0C7F" w:rsidRDefault="00B01810" w:rsidP="00B01810">
      <w:pPr>
        <w:pStyle w:val="a3"/>
        <w:numPr>
          <w:ilvl w:val="0"/>
          <w:numId w:val="4"/>
        </w:numPr>
        <w:spacing w:before="240" w:after="240"/>
        <w:ind w:left="170" w:right="170" w:firstLine="0"/>
        <w:jc w:val="both"/>
        <w:rPr>
          <w:rFonts w:ascii="Times New Roman" w:hAnsi="Times New Roman" w:cs="Times New Roman"/>
          <w:sz w:val="28"/>
          <w:szCs w:val="28"/>
          <w:lang w:val="en-US"/>
        </w:rPr>
      </w:pPr>
      <w:r w:rsidRPr="008A0C7F">
        <w:rPr>
          <w:rFonts w:ascii="Times New Roman" w:hAnsi="Times New Roman" w:cs="Times New Roman"/>
          <w:sz w:val="28"/>
          <w:szCs w:val="28"/>
          <w:lang w:val="tr-TR"/>
        </w:rPr>
        <w:t>Emperor</w:t>
      </w:r>
      <w:r w:rsidRPr="008A0C7F">
        <w:rPr>
          <w:rFonts w:ascii="Times New Roman" w:hAnsi="Times New Roman" w:cs="Times New Roman"/>
          <w:sz w:val="28"/>
          <w:szCs w:val="28"/>
          <w:lang w:val="en-US"/>
        </w:rPr>
        <w:t>’s New Mind, Royer Penrose .</w:t>
      </w:r>
    </w:p>
    <w:p w:rsidR="00B01810" w:rsidRPr="008A0C7F" w:rsidRDefault="00B01810" w:rsidP="00B01810">
      <w:pPr>
        <w:pStyle w:val="a3"/>
        <w:numPr>
          <w:ilvl w:val="0"/>
          <w:numId w:val="4"/>
        </w:numPr>
        <w:spacing w:before="240" w:after="240"/>
        <w:ind w:left="170" w:right="170" w:firstLine="0"/>
        <w:jc w:val="both"/>
        <w:rPr>
          <w:rFonts w:ascii="Times New Roman" w:hAnsi="Times New Roman" w:cs="Times New Roman"/>
          <w:sz w:val="28"/>
          <w:szCs w:val="28"/>
          <w:lang w:val="en-US"/>
        </w:rPr>
      </w:pPr>
      <w:r w:rsidRPr="008A0C7F">
        <w:rPr>
          <w:rFonts w:ascii="Times New Roman" w:hAnsi="Times New Roman" w:cs="Times New Roman"/>
          <w:sz w:val="28"/>
          <w:szCs w:val="28"/>
          <w:lang w:val="tr-TR"/>
        </w:rPr>
        <w:t>Sızıntı, Bayram Yenikaya.</w:t>
      </w:r>
    </w:p>
    <w:p w:rsidR="00B01810" w:rsidRPr="008A0C7F" w:rsidRDefault="00B01810" w:rsidP="00B01810">
      <w:pPr>
        <w:pStyle w:val="a3"/>
        <w:numPr>
          <w:ilvl w:val="0"/>
          <w:numId w:val="4"/>
        </w:numPr>
        <w:spacing w:before="240" w:after="240"/>
        <w:ind w:left="170" w:right="170" w:firstLine="0"/>
        <w:jc w:val="both"/>
        <w:rPr>
          <w:rFonts w:ascii="Times New Roman" w:hAnsi="Times New Roman" w:cs="Times New Roman"/>
          <w:sz w:val="28"/>
          <w:szCs w:val="28"/>
        </w:rPr>
      </w:pPr>
      <w:r w:rsidRPr="008A0C7F">
        <w:rPr>
          <w:rFonts w:ascii="Times New Roman" w:eastAsia="Times New Roman" w:hAnsi="Times New Roman" w:cs="Times New Roman"/>
          <w:sz w:val="28"/>
          <w:szCs w:val="28"/>
          <w:lang w:val="en-US" w:eastAsia="ru-RU"/>
        </w:rPr>
        <w:t>http://users.forthnet.gr/ath/kimon/</w:t>
      </w:r>
    </w:p>
    <w:p w:rsidR="00B01810" w:rsidRPr="008A0C7F" w:rsidRDefault="00B01810" w:rsidP="00B01810">
      <w:pPr>
        <w:pStyle w:val="a3"/>
        <w:numPr>
          <w:ilvl w:val="0"/>
          <w:numId w:val="4"/>
        </w:numPr>
        <w:spacing w:before="240" w:after="240"/>
        <w:ind w:left="170" w:right="170" w:firstLine="0"/>
        <w:jc w:val="both"/>
        <w:rPr>
          <w:rFonts w:ascii="Times New Roman" w:hAnsi="Times New Roman" w:cs="Times New Roman"/>
          <w:sz w:val="28"/>
          <w:szCs w:val="28"/>
        </w:rPr>
      </w:pPr>
      <w:r w:rsidRPr="008A0C7F">
        <w:rPr>
          <w:rFonts w:ascii="Times New Roman" w:eastAsia="Times New Roman" w:hAnsi="Times New Roman" w:cs="Times New Roman"/>
          <w:sz w:val="28"/>
          <w:szCs w:val="28"/>
          <w:lang w:val="en-US" w:eastAsia="ru-RU"/>
        </w:rPr>
        <w:t xml:space="preserve">Green, Thomas M. “The Pentagram and the Golden Ratio.” </w:t>
      </w:r>
      <w:hyperlink r:id="rId9" w:history="1">
        <w:r w:rsidRPr="008A0C7F">
          <w:rPr>
            <w:rStyle w:val="a9"/>
            <w:rFonts w:ascii="Times New Roman" w:eastAsia="Times New Roman" w:hAnsi="Times New Roman" w:cs="Times New Roman"/>
            <w:sz w:val="28"/>
            <w:szCs w:val="28"/>
            <w:lang w:val="en-US" w:eastAsia="ru-RU"/>
          </w:rPr>
          <w:t>http://www.contracosta.cc.ca.us/math/pentagrm.htm</w:t>
        </w:r>
      </w:hyperlink>
      <w:r w:rsidRPr="008A0C7F">
        <w:rPr>
          <w:rFonts w:ascii="Times New Roman" w:eastAsia="Times New Roman" w:hAnsi="Times New Roman" w:cs="Times New Roman"/>
          <w:sz w:val="28"/>
          <w:szCs w:val="28"/>
          <w:lang w:val="en-US" w:eastAsia="ru-RU"/>
        </w:rPr>
        <w:t>.</w:t>
      </w:r>
    </w:p>
    <w:p w:rsidR="00B01810" w:rsidRPr="008A0C7F" w:rsidRDefault="00B01810" w:rsidP="00B01810">
      <w:pPr>
        <w:pStyle w:val="a3"/>
        <w:numPr>
          <w:ilvl w:val="0"/>
          <w:numId w:val="4"/>
        </w:numPr>
        <w:spacing w:before="240" w:after="240"/>
        <w:ind w:left="170" w:right="170" w:firstLine="0"/>
        <w:jc w:val="both"/>
        <w:rPr>
          <w:rFonts w:ascii="Times New Roman" w:hAnsi="Times New Roman" w:cs="Times New Roman"/>
          <w:sz w:val="28"/>
          <w:szCs w:val="28"/>
        </w:rPr>
      </w:pPr>
      <w:r w:rsidRPr="008A0C7F">
        <w:rPr>
          <w:rFonts w:ascii="Times New Roman" w:eastAsia="Times New Roman" w:hAnsi="Times New Roman" w:cs="Times New Roman"/>
          <w:sz w:val="28"/>
          <w:szCs w:val="28"/>
          <w:lang w:val="tr-TR" w:eastAsia="ru-RU"/>
        </w:rPr>
        <w:t>Sızıntı, Rıdvan Özel.</w:t>
      </w:r>
    </w:p>
    <w:p w:rsidR="00B01810" w:rsidRPr="008A0C7F" w:rsidRDefault="00B01810" w:rsidP="00B01810">
      <w:pPr>
        <w:pStyle w:val="a3"/>
        <w:numPr>
          <w:ilvl w:val="0"/>
          <w:numId w:val="4"/>
        </w:numPr>
        <w:spacing w:before="240" w:after="240"/>
        <w:ind w:left="170" w:right="170" w:firstLine="0"/>
        <w:jc w:val="both"/>
        <w:rPr>
          <w:rFonts w:ascii="Times New Roman" w:hAnsi="Times New Roman" w:cs="Times New Roman"/>
          <w:sz w:val="28"/>
          <w:szCs w:val="28"/>
        </w:rPr>
      </w:pPr>
      <w:r w:rsidRPr="008A0C7F">
        <w:rPr>
          <w:rFonts w:ascii="Times New Roman" w:hAnsi="Times New Roman" w:cs="Times New Roman"/>
          <w:sz w:val="28"/>
          <w:szCs w:val="28"/>
        </w:rPr>
        <w:t>В.М.Тихомиров, “Рассказы о максимумах и минимумах”. Москва “Наука” 1986.</w:t>
      </w:r>
    </w:p>
    <w:p w:rsidR="00B01810" w:rsidRPr="008A0C7F" w:rsidRDefault="00B01810" w:rsidP="00B01810">
      <w:pPr>
        <w:pStyle w:val="a3"/>
        <w:numPr>
          <w:ilvl w:val="0"/>
          <w:numId w:val="4"/>
        </w:numPr>
        <w:spacing w:before="240" w:after="240"/>
        <w:ind w:left="170" w:right="170" w:firstLine="0"/>
        <w:jc w:val="both"/>
        <w:rPr>
          <w:rFonts w:ascii="Times New Roman" w:hAnsi="Times New Roman" w:cs="Times New Roman"/>
          <w:sz w:val="28"/>
          <w:szCs w:val="28"/>
        </w:rPr>
      </w:pPr>
      <w:r w:rsidRPr="008A0C7F">
        <w:rPr>
          <w:rFonts w:ascii="Times New Roman" w:hAnsi="Times New Roman" w:cs="Times New Roman"/>
          <w:sz w:val="28"/>
          <w:szCs w:val="28"/>
        </w:rPr>
        <w:t>И.Б.Абельсон, Максимум и минимум, М. – Л., ОНТИ, 1975.</w:t>
      </w:r>
    </w:p>
    <w:p w:rsidR="00B01810" w:rsidRPr="008A0C7F" w:rsidRDefault="00B01810" w:rsidP="00B01810">
      <w:pPr>
        <w:pStyle w:val="a3"/>
        <w:spacing w:before="240" w:after="240"/>
        <w:ind w:left="170" w:right="170"/>
        <w:jc w:val="both"/>
        <w:rPr>
          <w:rFonts w:ascii="Times New Roman" w:hAnsi="Times New Roman" w:cs="Times New Roman"/>
          <w:sz w:val="28"/>
          <w:szCs w:val="28"/>
        </w:rPr>
      </w:pPr>
    </w:p>
    <w:p w:rsidR="00B01810" w:rsidRPr="008A0C7F" w:rsidRDefault="00B01810" w:rsidP="00B65CFE">
      <w:pPr>
        <w:tabs>
          <w:tab w:val="left" w:pos="4555"/>
        </w:tabs>
        <w:spacing w:before="240" w:after="240"/>
        <w:ind w:left="170" w:right="170"/>
        <w:jc w:val="both"/>
        <w:outlineLvl w:val="0"/>
        <w:rPr>
          <w:rFonts w:ascii="Times New Roman" w:hAnsi="Times New Roman" w:cs="Times New Roman"/>
          <w:sz w:val="28"/>
          <w:szCs w:val="28"/>
        </w:rPr>
      </w:pPr>
    </w:p>
    <w:sectPr w:rsidR="00B01810" w:rsidRPr="008A0C7F" w:rsidSect="00E103A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714"/>
    <w:multiLevelType w:val="multilevel"/>
    <w:tmpl w:val="112628A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5DC81B84"/>
    <w:multiLevelType w:val="hybridMultilevel"/>
    <w:tmpl w:val="3F60BAA4"/>
    <w:lvl w:ilvl="0" w:tplc="C16CF7B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6E65F1"/>
    <w:multiLevelType w:val="hybridMultilevel"/>
    <w:tmpl w:val="66961628"/>
    <w:lvl w:ilvl="0" w:tplc="D020F23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231781"/>
    <w:multiLevelType w:val="hybridMultilevel"/>
    <w:tmpl w:val="53AED006"/>
    <w:lvl w:ilvl="0" w:tplc="8064F5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C8"/>
    <w:rsid w:val="0003076A"/>
    <w:rsid w:val="00062758"/>
    <w:rsid w:val="00094D60"/>
    <w:rsid w:val="000D25CB"/>
    <w:rsid w:val="001015EE"/>
    <w:rsid w:val="00113C10"/>
    <w:rsid w:val="001249D8"/>
    <w:rsid w:val="00124BE6"/>
    <w:rsid w:val="00132BFF"/>
    <w:rsid w:val="00146257"/>
    <w:rsid w:val="00272D86"/>
    <w:rsid w:val="002C7290"/>
    <w:rsid w:val="00367CC1"/>
    <w:rsid w:val="0039456B"/>
    <w:rsid w:val="003F2AAF"/>
    <w:rsid w:val="00461310"/>
    <w:rsid w:val="004B7E98"/>
    <w:rsid w:val="004C07A1"/>
    <w:rsid w:val="004D390C"/>
    <w:rsid w:val="004E7BF6"/>
    <w:rsid w:val="004F1357"/>
    <w:rsid w:val="004F7EC1"/>
    <w:rsid w:val="00673CBD"/>
    <w:rsid w:val="00685EDB"/>
    <w:rsid w:val="006A77A3"/>
    <w:rsid w:val="006E2E49"/>
    <w:rsid w:val="007159AC"/>
    <w:rsid w:val="007B4C1D"/>
    <w:rsid w:val="007C05DD"/>
    <w:rsid w:val="007C7B23"/>
    <w:rsid w:val="007E5CAF"/>
    <w:rsid w:val="008927E9"/>
    <w:rsid w:val="008A0C7F"/>
    <w:rsid w:val="008A217C"/>
    <w:rsid w:val="00A000CB"/>
    <w:rsid w:val="00A55FAC"/>
    <w:rsid w:val="00AC0D21"/>
    <w:rsid w:val="00AD0EFB"/>
    <w:rsid w:val="00AD6655"/>
    <w:rsid w:val="00B01810"/>
    <w:rsid w:val="00B11158"/>
    <w:rsid w:val="00B12E7A"/>
    <w:rsid w:val="00B65CFE"/>
    <w:rsid w:val="00C075E1"/>
    <w:rsid w:val="00CA46AB"/>
    <w:rsid w:val="00CF77C8"/>
    <w:rsid w:val="00D064CD"/>
    <w:rsid w:val="00D57DEC"/>
    <w:rsid w:val="00D90ADE"/>
    <w:rsid w:val="00E103AE"/>
    <w:rsid w:val="00EA689B"/>
    <w:rsid w:val="00F5310E"/>
    <w:rsid w:val="00FB2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7C8"/>
    <w:pPr>
      <w:ind w:left="720"/>
      <w:contextualSpacing/>
    </w:pPr>
  </w:style>
  <w:style w:type="paragraph" w:styleId="a4">
    <w:name w:val="Balloon Text"/>
    <w:basedOn w:val="a"/>
    <w:link w:val="a5"/>
    <w:uiPriority w:val="99"/>
    <w:semiHidden/>
    <w:unhideWhenUsed/>
    <w:rsid w:val="00367C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7CC1"/>
    <w:rPr>
      <w:rFonts w:ascii="Tahoma" w:hAnsi="Tahoma" w:cs="Tahoma"/>
      <w:sz w:val="16"/>
      <w:szCs w:val="16"/>
    </w:rPr>
  </w:style>
  <w:style w:type="paragraph" w:styleId="a6">
    <w:name w:val="Body Text"/>
    <w:basedOn w:val="a"/>
    <w:link w:val="a7"/>
    <w:rsid w:val="001015EE"/>
    <w:pPr>
      <w:tabs>
        <w:tab w:val="left" w:pos="1500"/>
      </w:tabs>
      <w:spacing w:after="0" w:line="360" w:lineRule="auto"/>
      <w:jc w:val="both"/>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1015EE"/>
    <w:rPr>
      <w:rFonts w:ascii="Times New Roman" w:eastAsia="Times New Roman" w:hAnsi="Times New Roman" w:cs="Times New Roman"/>
      <w:sz w:val="28"/>
      <w:szCs w:val="24"/>
      <w:lang w:val="kk-KZ" w:eastAsia="ru-RU"/>
    </w:rPr>
  </w:style>
  <w:style w:type="paragraph" w:styleId="a8">
    <w:name w:val="No Spacing"/>
    <w:uiPriority w:val="1"/>
    <w:qFormat/>
    <w:rsid w:val="00094D60"/>
    <w:pPr>
      <w:spacing w:after="0" w:line="240" w:lineRule="auto"/>
    </w:pPr>
  </w:style>
  <w:style w:type="character" w:styleId="a9">
    <w:name w:val="Hyperlink"/>
    <w:basedOn w:val="a0"/>
    <w:uiPriority w:val="99"/>
    <w:unhideWhenUsed/>
    <w:rsid w:val="00B018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7C8"/>
    <w:pPr>
      <w:ind w:left="720"/>
      <w:contextualSpacing/>
    </w:pPr>
  </w:style>
  <w:style w:type="paragraph" w:styleId="a4">
    <w:name w:val="Balloon Text"/>
    <w:basedOn w:val="a"/>
    <w:link w:val="a5"/>
    <w:uiPriority w:val="99"/>
    <w:semiHidden/>
    <w:unhideWhenUsed/>
    <w:rsid w:val="00367C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7CC1"/>
    <w:rPr>
      <w:rFonts w:ascii="Tahoma" w:hAnsi="Tahoma" w:cs="Tahoma"/>
      <w:sz w:val="16"/>
      <w:szCs w:val="16"/>
    </w:rPr>
  </w:style>
  <w:style w:type="paragraph" w:styleId="a6">
    <w:name w:val="Body Text"/>
    <w:basedOn w:val="a"/>
    <w:link w:val="a7"/>
    <w:rsid w:val="001015EE"/>
    <w:pPr>
      <w:tabs>
        <w:tab w:val="left" w:pos="1500"/>
      </w:tabs>
      <w:spacing w:after="0" w:line="360" w:lineRule="auto"/>
      <w:jc w:val="both"/>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1015EE"/>
    <w:rPr>
      <w:rFonts w:ascii="Times New Roman" w:eastAsia="Times New Roman" w:hAnsi="Times New Roman" w:cs="Times New Roman"/>
      <w:sz w:val="28"/>
      <w:szCs w:val="24"/>
      <w:lang w:val="kk-KZ" w:eastAsia="ru-RU"/>
    </w:rPr>
  </w:style>
  <w:style w:type="paragraph" w:styleId="a8">
    <w:name w:val="No Spacing"/>
    <w:uiPriority w:val="1"/>
    <w:qFormat/>
    <w:rsid w:val="00094D60"/>
    <w:pPr>
      <w:spacing w:after="0" w:line="240" w:lineRule="auto"/>
    </w:pPr>
  </w:style>
  <w:style w:type="character" w:styleId="a9">
    <w:name w:val="Hyperlink"/>
    <w:basedOn w:val="a0"/>
    <w:uiPriority w:val="99"/>
    <w:unhideWhenUsed/>
    <w:rsid w:val="00B018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tracosta.cc.ca.us/math/pentagrm.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3315</Words>
  <Characters>18896</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555</cp:lastModifiedBy>
  <cp:revision>2</cp:revision>
  <dcterms:created xsi:type="dcterms:W3CDTF">2023-01-24T04:47:00Z</dcterms:created>
  <dcterms:modified xsi:type="dcterms:W3CDTF">2023-01-24T04:47:00Z</dcterms:modified>
</cp:coreProperties>
</file>