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3F4" w:rsidRPr="001724DA" w:rsidRDefault="007C23F4" w:rsidP="007C23F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24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theme of the </w:t>
      </w:r>
      <w:proofErr w:type="gramStart"/>
      <w:r w:rsidRPr="001724DA">
        <w:rPr>
          <w:rFonts w:ascii="Times New Roman" w:hAnsi="Times New Roman" w:cs="Times New Roman"/>
          <w:b/>
          <w:sz w:val="24"/>
          <w:szCs w:val="24"/>
          <w:lang w:val="en-US"/>
        </w:rPr>
        <w:t>lesson :</w:t>
      </w:r>
      <w:proofErr w:type="gramEnd"/>
      <w:r w:rsidRPr="001724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can jump like a frog!</w:t>
      </w:r>
    </w:p>
    <w:p w:rsidR="00777341" w:rsidRPr="001724DA" w:rsidRDefault="007C23F4" w:rsidP="0077734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724DA">
        <w:rPr>
          <w:rFonts w:ascii="Times New Roman" w:hAnsi="Times New Roman" w:cs="Times New Roman"/>
          <w:b/>
          <w:sz w:val="24"/>
          <w:szCs w:val="24"/>
          <w:lang w:val="en-US"/>
        </w:rPr>
        <w:t>Grade :</w:t>
      </w:r>
      <w:proofErr w:type="gramEnd"/>
      <w:r w:rsidRPr="001724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tbl>
      <w:tblPr>
        <w:tblW w:w="0" w:type="auto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77341" w:rsidRPr="007C23F4" w:rsidTr="007C23F4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8640" w:type="dxa"/>
          </w:tcPr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Time:</w:t>
            </w: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40 </w:t>
            </w:r>
            <w:proofErr w:type="spellStart"/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mins</w:t>
            </w:r>
            <w:proofErr w:type="spellEnd"/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77341" w:rsidRPr="007C23F4" w:rsidTr="007C23F4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8640" w:type="dxa"/>
          </w:tcPr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Objectives:</w:t>
            </w: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Talking about ability, asking “Can you…?” questions and answering </w:t>
            </w:r>
            <w:proofErr w:type="spellStart"/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="007C23F4"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</w:t>
            </w:r>
            <w:proofErr w:type="spellEnd"/>
            <w:r w:rsidR="007C23F4"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can …</w:t>
            </w:r>
            <w:proofErr w:type="gramStart"/>
            <w:r w:rsidR="007C23F4"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  <w:proofErr w:type="gramEnd"/>
          </w:p>
        </w:tc>
      </w:tr>
      <w:tr w:rsidR="00777341" w:rsidRPr="007C23F4" w:rsidTr="007C23F4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8640" w:type="dxa"/>
          </w:tcPr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Structures:</w:t>
            </w: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"Can you ..</w:t>
            </w:r>
            <w:proofErr w:type="gramStart"/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?"</w:t>
            </w:r>
            <w:proofErr w:type="gramEnd"/>
          </w:p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"I can …"</w:t>
            </w:r>
          </w:p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"What can you do?"</w:t>
            </w:r>
          </w:p>
          <w:p w:rsidR="00777341" w:rsidRPr="007C23F4" w:rsidRDefault="00777341" w:rsidP="007C23F4">
            <w:pPr>
              <w:spacing w:after="0"/>
              <w:ind w:left="4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Target Vocab:</w:t>
            </w: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jump, run, swim, hop, stomp my feet, turn around, fly, ride a bike</w:t>
            </w:r>
          </w:p>
        </w:tc>
      </w:tr>
      <w:tr w:rsidR="00777341" w:rsidTr="007C23F4">
        <w:tblPrEx>
          <w:tblCellMar>
            <w:top w:w="0" w:type="dxa"/>
            <w:bottom w:w="0" w:type="dxa"/>
          </w:tblCellMar>
        </w:tblPrEx>
        <w:trPr>
          <w:trHeight w:val="1338"/>
        </w:trPr>
        <w:tc>
          <w:tcPr>
            <w:tcW w:w="8640" w:type="dxa"/>
          </w:tcPr>
          <w:p w:rsidR="00777341" w:rsidRPr="007C23F4" w:rsidRDefault="00777341" w:rsidP="007C23F4">
            <w:pPr>
              <w:spacing w:after="0"/>
              <w:ind w:lef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7341" w:rsidRPr="007C23F4" w:rsidRDefault="00777341" w:rsidP="007C23F4">
            <w:pPr>
              <w:spacing w:after="0"/>
              <w:ind w:left="54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 will also need:</w:t>
            </w:r>
          </w:p>
          <w:p w:rsidR="00777341" w:rsidRPr="007C23F4" w:rsidRDefault="00777341" w:rsidP="007C23F4">
            <w:pPr>
              <w:spacing w:after="0"/>
              <w:ind w:lef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 colored crayons / pencils</w:t>
            </w:r>
          </w:p>
          <w:p w:rsidR="00777341" w:rsidRPr="007C23F4" w:rsidRDefault="00777341" w:rsidP="007C23F4">
            <w:pPr>
              <w:spacing w:after="0"/>
              <w:ind w:left="5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 CD / Tape player or something to play the song on</w:t>
            </w:r>
          </w:p>
        </w:tc>
      </w:tr>
    </w:tbl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23F4">
        <w:rPr>
          <w:rFonts w:ascii="Times New Roman" w:hAnsi="Times New Roman" w:cs="Times New Roman"/>
          <w:b/>
          <w:sz w:val="24"/>
          <w:szCs w:val="24"/>
        </w:rPr>
        <w:t>Lesson</w:t>
      </w:r>
      <w:proofErr w:type="spellEnd"/>
      <w:r w:rsidRPr="007C2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23F4">
        <w:rPr>
          <w:rFonts w:ascii="Times New Roman" w:hAnsi="Times New Roman" w:cs="Times New Roman"/>
          <w:b/>
          <w:sz w:val="24"/>
          <w:szCs w:val="24"/>
        </w:rPr>
        <w:t>Procedure</w:t>
      </w:r>
      <w:proofErr w:type="spellEnd"/>
      <w:r w:rsidRPr="007C23F4">
        <w:rPr>
          <w:rFonts w:ascii="Times New Roman" w:hAnsi="Times New Roman" w:cs="Times New Roman"/>
          <w:b/>
          <w:sz w:val="24"/>
          <w:szCs w:val="24"/>
        </w:rPr>
        <w:t>: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1. Teach the actions vocab</w:t>
      </w:r>
      <w:r w:rsidR="007C23F4" w:rsidRPr="007C2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ulary 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Start with flashcards of the actions in the song (jump, run, swim, hop,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stomp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my feet, turn around). Have all your students stand up and pull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out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the first flashcard (e.g. "Jump"). Get the students to do the action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soon as you reveal the card. Shout out the word as you are all doing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action and encourage everyone to shout the word as well. Do this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all 6 cards.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2. Play "Quick flashcard actions"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Lay the flashcards face down on the ground and mix them up. With your students still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standing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>, quickly turn over one card for all to see and shout out the action (e.g. jump).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Everyone jumps for a second or two. Then turn over another card and shout the action for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everyone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to do. This should be quick paced with actions changing frequently.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After a few rounds mix the</w:t>
      </w:r>
      <w:r w:rsidR="007C23F4">
        <w:rPr>
          <w:rFonts w:ascii="Times New Roman" w:hAnsi="Times New Roman" w:cs="Times New Roman"/>
          <w:sz w:val="24"/>
          <w:szCs w:val="24"/>
          <w:lang w:val="en-US"/>
        </w:rPr>
        <w:t xml:space="preserve"> cards up again and pick up one 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card. This time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don’t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7C23F4">
        <w:rPr>
          <w:rFonts w:ascii="Times New Roman" w:hAnsi="Times New Roman" w:cs="Times New Roman"/>
          <w:sz w:val="24"/>
          <w:szCs w:val="24"/>
          <w:lang w:val="en-US"/>
        </w:rPr>
        <w:t xml:space="preserve">how it to everyone – look at it 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t>yourself and then shout out</w:t>
      </w:r>
      <w:r w:rsidR="007C23F4">
        <w:rPr>
          <w:rFonts w:ascii="Times New Roman" w:hAnsi="Times New Roman" w:cs="Times New Roman"/>
          <w:sz w:val="24"/>
          <w:szCs w:val="24"/>
          <w:lang w:val="en-US"/>
        </w:rPr>
        <w:t xml:space="preserve"> the word (e.g. "Run!") and see if everyone does 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t>the r</w:t>
      </w:r>
      <w:r w:rsidR="007C23F4">
        <w:rPr>
          <w:rFonts w:ascii="Times New Roman" w:hAnsi="Times New Roman" w:cs="Times New Roman"/>
          <w:sz w:val="24"/>
          <w:szCs w:val="24"/>
          <w:lang w:val="en-US"/>
        </w:rPr>
        <w:t xml:space="preserve">ight action. If they are </w:t>
      </w:r>
      <w:proofErr w:type="gramStart"/>
      <w:r w:rsidR="007C23F4">
        <w:rPr>
          <w:rFonts w:ascii="Times New Roman" w:hAnsi="Times New Roman" w:cs="Times New Roman"/>
          <w:sz w:val="24"/>
          <w:szCs w:val="24"/>
          <w:lang w:val="en-US"/>
        </w:rPr>
        <w:t>having</w:t>
      </w:r>
      <w:proofErr w:type="gramEnd"/>
      <w:r w:rsidR="007C2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t>problems show the card. Do this for all of the cards until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everyone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is getting the actions right.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3. Play "Teacher Says"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This is the game "Simon Says" but using the word "teacher", or your name, instead. Go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straight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into the game (no explanations necessary) by saying "Teacher says (jump)". Do the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action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and make sure everyone else follows along. Do a few more "run, turn around, swim,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>." Then at some point give a command without the "Teacher says" part (e.g. "Jump!").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First time round, everyone will jump, so make it very clear that they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shouldn’t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do this when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don’t say "Teacher says". After a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while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your students will get the hang of it. Play the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game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faster and faster. When a student makes a mistake they have to sit the rest of the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game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out. The last student standing is the winner.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proofErr w:type="gramStart"/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Teach</w:t>
      </w:r>
      <w:r w:rsidR="001724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ing </w:t>
      </w: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</w:t>
      </w:r>
      <w:proofErr w:type="gramEnd"/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Can you ..?", "I can …"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Take out two more flashcards for the actions "fly" and "ride a bike". Have all your students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sit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down. Pull out the "Jump" flashcard. Say "I can jump" – point to yourself and nod your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head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. Then jump and again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say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"I can jump". Do the same for another flashcard (e.g. run)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Then pull out the "fly" flashcard. Look surprised and shake your head, saying "No. I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can’t</w:t>
      </w:r>
      <w:proofErr w:type="gramEnd"/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fly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>". Motion trying to fly but falling on the ground.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You can also ask some students "Can you fly?" –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are bound to say "Yes", but look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shocked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and say "No. No I don’t think so.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".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Next do a few more actions (turn around, hop)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then pull out the "ride a bike" flashcard. Again,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say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“I can’t ride a bike” and motion 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trying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to but falling off. Then finish with the remaining flashcards (you can choose whether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say you can or can’t swim).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Now, pull out a flashcard (e.g. hop) and say to the class "Can you hop?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".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Encourage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everyone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to say, "Yes, I can hop” and show you how. Do this with all of the flashcards – try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encourage some to say they can’t do some actions (e.g. ride a bike, swim and especially</w:t>
      </w:r>
    </w:p>
    <w:p w:rsidR="00777341" w:rsidRPr="007C23F4" w:rsidRDefault="00777341" w:rsidP="007C23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fly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>!).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5. Sing the "What Can You Do?" song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Place the flashcards on the board in order of the song, or pin up the "What Can You Do?"</w:t>
      </w:r>
    </w:p>
    <w:p w:rsidR="00777341" w:rsidRPr="007C23F4" w:rsidRDefault="00777341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song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poster. Play the song and sing along – encourage everyone to sing and do the actions</w:t>
      </w:r>
    </w:p>
    <w:p w:rsidR="007C23F4" w:rsidRPr="007C23F4" w:rsidRDefault="00777341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you. For the first time you use this song, play it a couple of times.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cr/>
      </w:r>
      <w:r w:rsidR="007C23F4" w:rsidRPr="007C23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7C23F4" w:rsidRPr="007C23F4">
        <w:rPr>
          <w:rFonts w:ascii="Times New Roman" w:hAnsi="Times New Roman" w:cs="Times New Roman"/>
          <w:b/>
          <w:sz w:val="24"/>
          <w:szCs w:val="24"/>
          <w:lang w:val="en-US"/>
        </w:rPr>
        <w:t>. Read classroom reader "I Can"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To finish off this section of the lesson,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we'll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read a nice, simple story. Before class,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download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and print off the reader "I Can" from our website. As you go through each page,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point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to the pictures and elicit each key word, for example: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Teacher: What is this?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Students: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It's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 rabbit.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Teacher: And here the rabbit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says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"I can ..."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Students: Jump!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Teacher: (to students)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Can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you jump?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Students: Yes! (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students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start jumping)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Get the students really involved in the story by asking </w:t>
      </w: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lots of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questions (e.g. eliciting colors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other objects) and getting them to do the actions in the story.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sz w:val="24"/>
          <w:szCs w:val="24"/>
          <w:lang w:val="en-US"/>
        </w:rPr>
        <w:t>After reading the story, give out a reader worksheet to each student and have everyone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match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the animals to the things they can do and write the words. Then go through the</w:t>
      </w:r>
    </w:p>
    <w:p w:rsidR="00777341" w:rsidRPr="007C23F4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C23F4">
        <w:rPr>
          <w:rFonts w:ascii="Times New Roman" w:hAnsi="Times New Roman" w:cs="Times New Roman"/>
          <w:sz w:val="24"/>
          <w:szCs w:val="24"/>
          <w:lang w:val="en-US"/>
        </w:rPr>
        <w:t>answers</w:t>
      </w:r>
      <w:proofErr w:type="gramEnd"/>
      <w:r w:rsidRPr="007C23F4">
        <w:rPr>
          <w:rFonts w:ascii="Times New Roman" w:hAnsi="Times New Roman" w:cs="Times New Roman"/>
          <w:sz w:val="24"/>
          <w:szCs w:val="24"/>
          <w:lang w:val="en-US"/>
        </w:rPr>
        <w:t xml:space="preserve"> as a class.</w:t>
      </w:r>
    </w:p>
    <w:p w:rsidR="007C23F4" w:rsidRPr="007C23F4" w:rsidRDefault="007C23F4" w:rsidP="007C23F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Wrap Up:</w:t>
      </w:r>
    </w:p>
    <w:p w:rsidR="007C23F4" w:rsidRPr="00BD3C86" w:rsidRDefault="007C23F4" w:rsidP="007C23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C23F4">
        <w:rPr>
          <w:rFonts w:ascii="Times New Roman" w:hAnsi="Times New Roman" w:cs="Times New Roman"/>
          <w:b/>
          <w:sz w:val="24"/>
          <w:szCs w:val="24"/>
          <w:lang w:val="en-US"/>
        </w:rPr>
        <w:t>1. Assign Homework</w:t>
      </w:r>
      <w:r w:rsidRPr="007C23F4">
        <w:rPr>
          <w:rFonts w:ascii="Times New Roman" w:hAnsi="Times New Roman" w:cs="Times New Roman"/>
          <w:sz w:val="24"/>
          <w:szCs w:val="24"/>
          <w:lang w:val="en-US"/>
        </w:rPr>
        <w:t>: "Basic Act</w:t>
      </w:r>
      <w:bookmarkStart w:id="0" w:name="_GoBack"/>
      <w:bookmarkEnd w:id="0"/>
      <w:r w:rsidRPr="007C23F4">
        <w:rPr>
          <w:rFonts w:ascii="Times New Roman" w:hAnsi="Times New Roman" w:cs="Times New Roman"/>
          <w:sz w:val="24"/>
          <w:szCs w:val="24"/>
          <w:lang w:val="en-US"/>
        </w:rPr>
        <w:t>ions Ability 3" worksheet</w:t>
      </w:r>
      <w:r w:rsidR="001724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7C23F4" w:rsidRPr="00BD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12"/>
    <w:rsid w:val="001724DA"/>
    <w:rsid w:val="00777341"/>
    <w:rsid w:val="007C23F4"/>
    <w:rsid w:val="00885DA4"/>
    <w:rsid w:val="00BD3C86"/>
    <w:rsid w:val="00E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8AC7A-0902-406D-9EAE-01CD248A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2</cp:revision>
  <dcterms:created xsi:type="dcterms:W3CDTF">2021-04-25T16:04:00Z</dcterms:created>
  <dcterms:modified xsi:type="dcterms:W3CDTF">2021-04-25T16:04:00Z</dcterms:modified>
</cp:coreProperties>
</file>