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3F4" w:rsidRPr="001724DA" w:rsidRDefault="007C23F4" w:rsidP="007C23F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724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theme of the </w:t>
      </w:r>
      <w:proofErr w:type="gramStart"/>
      <w:r w:rsidRPr="001724DA">
        <w:rPr>
          <w:rFonts w:ascii="Times New Roman" w:hAnsi="Times New Roman" w:cs="Times New Roman"/>
          <w:b/>
          <w:sz w:val="24"/>
          <w:szCs w:val="24"/>
          <w:lang w:val="en-US"/>
        </w:rPr>
        <w:t>lesson :</w:t>
      </w:r>
      <w:proofErr w:type="gramEnd"/>
      <w:r w:rsidRPr="001724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 can jump like a frog!</w:t>
      </w:r>
    </w:p>
    <w:p w:rsidR="00777341" w:rsidRPr="001724DA" w:rsidRDefault="007C23F4" w:rsidP="0077734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1724DA">
        <w:rPr>
          <w:rFonts w:ascii="Times New Roman" w:hAnsi="Times New Roman" w:cs="Times New Roman"/>
          <w:b/>
          <w:sz w:val="24"/>
          <w:szCs w:val="24"/>
          <w:lang w:val="en-US"/>
        </w:rPr>
        <w:t>Grade :</w:t>
      </w:r>
      <w:proofErr w:type="gramEnd"/>
      <w:r w:rsidRPr="001724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</w:t>
      </w:r>
    </w:p>
    <w:tbl>
      <w:tblPr>
        <w:tblW w:w="0" w:type="auto"/>
        <w:tblInd w:w="-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0"/>
      </w:tblGrid>
      <w:tr w:rsidR="00777341" w:rsidRPr="007C23F4" w:rsidTr="007C23F4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8640" w:type="dxa"/>
          </w:tcPr>
          <w:p w:rsidR="00777341" w:rsidRPr="007C23F4" w:rsidRDefault="00777341" w:rsidP="007C23F4">
            <w:pPr>
              <w:spacing w:after="0"/>
              <w:ind w:left="4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3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Time:</w:t>
            </w:r>
            <w:r w:rsidRPr="007C2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40 </w:t>
            </w:r>
            <w:proofErr w:type="spellStart"/>
            <w:r w:rsidRPr="007C2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mins</w:t>
            </w:r>
            <w:proofErr w:type="spellEnd"/>
            <w:r w:rsidRPr="007C2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77341" w:rsidRPr="007C23F4" w:rsidTr="007C23F4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8640" w:type="dxa"/>
          </w:tcPr>
          <w:p w:rsidR="00777341" w:rsidRPr="007C23F4" w:rsidRDefault="00777341" w:rsidP="007C23F4">
            <w:pPr>
              <w:spacing w:after="0"/>
              <w:ind w:left="4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3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Objectives:</w:t>
            </w:r>
            <w:r w:rsidRPr="007C2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Talking about ability, asking “Can you…?” questions and answering </w:t>
            </w:r>
            <w:proofErr w:type="spellStart"/>
            <w:r w:rsidRPr="007C2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</w:t>
            </w:r>
            <w:r w:rsidR="007C23F4" w:rsidRPr="007C2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“I</w:t>
            </w:r>
            <w:proofErr w:type="spellEnd"/>
            <w:r w:rsidR="007C23F4" w:rsidRPr="007C2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can …</w:t>
            </w:r>
            <w:proofErr w:type="gramStart"/>
            <w:r w:rsidR="007C23F4" w:rsidRPr="007C2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”.</w:t>
            </w:r>
            <w:proofErr w:type="gramEnd"/>
          </w:p>
        </w:tc>
      </w:tr>
      <w:tr w:rsidR="00777341" w:rsidRPr="007C23F4" w:rsidTr="007C23F4">
        <w:tblPrEx>
          <w:tblCellMar>
            <w:top w:w="0" w:type="dxa"/>
            <w:bottom w:w="0" w:type="dxa"/>
          </w:tblCellMar>
        </w:tblPrEx>
        <w:trPr>
          <w:trHeight w:val="1395"/>
        </w:trPr>
        <w:tc>
          <w:tcPr>
            <w:tcW w:w="8640" w:type="dxa"/>
          </w:tcPr>
          <w:p w:rsidR="00777341" w:rsidRPr="007C23F4" w:rsidRDefault="00777341" w:rsidP="007C23F4">
            <w:pPr>
              <w:spacing w:after="0"/>
              <w:ind w:left="4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3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Structures:</w:t>
            </w:r>
            <w:r w:rsidRPr="007C2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"Can you ..</w:t>
            </w:r>
            <w:proofErr w:type="gramStart"/>
            <w:r w:rsidRPr="007C2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?"</w:t>
            </w:r>
            <w:proofErr w:type="gramEnd"/>
          </w:p>
          <w:p w:rsidR="00777341" w:rsidRPr="007C23F4" w:rsidRDefault="00777341" w:rsidP="007C23F4">
            <w:pPr>
              <w:spacing w:after="0"/>
              <w:ind w:left="4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"I can …"</w:t>
            </w:r>
          </w:p>
          <w:p w:rsidR="00777341" w:rsidRPr="007C23F4" w:rsidRDefault="00777341" w:rsidP="007C23F4">
            <w:pPr>
              <w:spacing w:after="0"/>
              <w:ind w:left="4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"What can you do?"</w:t>
            </w:r>
          </w:p>
          <w:p w:rsidR="00777341" w:rsidRPr="007C23F4" w:rsidRDefault="00777341" w:rsidP="007C23F4">
            <w:pPr>
              <w:spacing w:after="0"/>
              <w:ind w:left="4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3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Target Vocab:</w:t>
            </w:r>
            <w:r w:rsidRPr="007C2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jump, run, swim, hop, stomp my feet, turn around, fly, ride a bike</w:t>
            </w:r>
          </w:p>
        </w:tc>
      </w:tr>
      <w:tr w:rsidR="00777341" w:rsidTr="007C23F4">
        <w:tblPrEx>
          <w:tblCellMar>
            <w:top w:w="0" w:type="dxa"/>
            <w:bottom w:w="0" w:type="dxa"/>
          </w:tblCellMar>
        </w:tblPrEx>
        <w:trPr>
          <w:trHeight w:val="1338"/>
        </w:trPr>
        <w:tc>
          <w:tcPr>
            <w:tcW w:w="8640" w:type="dxa"/>
          </w:tcPr>
          <w:p w:rsidR="00777341" w:rsidRPr="007C23F4" w:rsidRDefault="00777341" w:rsidP="007C23F4">
            <w:pPr>
              <w:spacing w:after="0"/>
              <w:ind w:left="54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77341" w:rsidRPr="007C23F4" w:rsidRDefault="00777341" w:rsidP="007C23F4">
            <w:pPr>
              <w:spacing w:after="0"/>
              <w:ind w:left="54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C23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 will also need:</w:t>
            </w:r>
          </w:p>
          <w:p w:rsidR="00777341" w:rsidRPr="007C23F4" w:rsidRDefault="00777341" w:rsidP="007C23F4">
            <w:pPr>
              <w:spacing w:after="0"/>
              <w:ind w:left="54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colored crayons / pencils</w:t>
            </w:r>
          </w:p>
          <w:p w:rsidR="00777341" w:rsidRPr="007C23F4" w:rsidRDefault="00777341" w:rsidP="007C23F4">
            <w:pPr>
              <w:spacing w:after="0"/>
              <w:ind w:left="54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3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CD / Tape player or something to play the song on</w:t>
            </w:r>
          </w:p>
        </w:tc>
      </w:tr>
    </w:tbl>
    <w:p w:rsidR="00777341" w:rsidRPr="007C23F4" w:rsidRDefault="00777341" w:rsidP="007C23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23F4">
        <w:rPr>
          <w:rFonts w:ascii="Times New Roman" w:hAnsi="Times New Roman" w:cs="Times New Roman"/>
          <w:b/>
          <w:sz w:val="24"/>
          <w:szCs w:val="24"/>
        </w:rPr>
        <w:t>Lesson</w:t>
      </w:r>
      <w:proofErr w:type="spellEnd"/>
      <w:r w:rsidRPr="007C23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23F4">
        <w:rPr>
          <w:rFonts w:ascii="Times New Roman" w:hAnsi="Times New Roman" w:cs="Times New Roman"/>
          <w:b/>
          <w:sz w:val="24"/>
          <w:szCs w:val="24"/>
        </w:rPr>
        <w:t>Procedure</w:t>
      </w:r>
      <w:proofErr w:type="spellEnd"/>
      <w:r w:rsidRPr="007C23F4">
        <w:rPr>
          <w:rFonts w:ascii="Times New Roman" w:hAnsi="Times New Roman" w:cs="Times New Roman"/>
          <w:b/>
          <w:sz w:val="24"/>
          <w:szCs w:val="24"/>
        </w:rPr>
        <w:t>:</w:t>
      </w:r>
    </w:p>
    <w:p w:rsidR="00777341" w:rsidRPr="007C23F4" w:rsidRDefault="00777341" w:rsidP="007C23F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23F4">
        <w:rPr>
          <w:rFonts w:ascii="Times New Roman" w:hAnsi="Times New Roman" w:cs="Times New Roman"/>
          <w:b/>
          <w:sz w:val="24"/>
          <w:szCs w:val="24"/>
          <w:lang w:val="en-US"/>
        </w:rPr>
        <w:t>1. Teach the actions vocab</w:t>
      </w:r>
      <w:r w:rsidR="007C23F4" w:rsidRPr="007C23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ulary </w:t>
      </w:r>
    </w:p>
    <w:p w:rsidR="00777341" w:rsidRPr="007C23F4" w:rsidRDefault="00777341" w:rsidP="007C23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C23F4">
        <w:rPr>
          <w:rFonts w:ascii="Times New Roman" w:hAnsi="Times New Roman" w:cs="Times New Roman"/>
          <w:sz w:val="24"/>
          <w:szCs w:val="24"/>
          <w:lang w:val="en-US"/>
        </w:rPr>
        <w:t>Start with flashcards of the actions in the song (jump, run, swim, hop,</w:t>
      </w:r>
    </w:p>
    <w:p w:rsidR="00777341" w:rsidRPr="007C23F4" w:rsidRDefault="00777341" w:rsidP="007C23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C23F4">
        <w:rPr>
          <w:rFonts w:ascii="Times New Roman" w:hAnsi="Times New Roman" w:cs="Times New Roman"/>
          <w:sz w:val="24"/>
          <w:szCs w:val="24"/>
          <w:lang w:val="en-US"/>
        </w:rPr>
        <w:t>stomp</w:t>
      </w:r>
      <w:proofErr w:type="gramEnd"/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 my feet, turn around). Have all your students stand up and pull</w:t>
      </w:r>
    </w:p>
    <w:p w:rsidR="00777341" w:rsidRPr="007C23F4" w:rsidRDefault="00777341" w:rsidP="007C23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C23F4">
        <w:rPr>
          <w:rFonts w:ascii="Times New Roman" w:hAnsi="Times New Roman" w:cs="Times New Roman"/>
          <w:sz w:val="24"/>
          <w:szCs w:val="24"/>
          <w:lang w:val="en-US"/>
        </w:rPr>
        <w:t>out</w:t>
      </w:r>
      <w:proofErr w:type="gramEnd"/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 the first flashcard (e.g. "Jump"). Get the students to do the action</w:t>
      </w:r>
    </w:p>
    <w:p w:rsidR="00777341" w:rsidRPr="007C23F4" w:rsidRDefault="00777341" w:rsidP="007C23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C23F4">
        <w:rPr>
          <w:rFonts w:ascii="Times New Roman" w:hAnsi="Times New Roman" w:cs="Times New Roman"/>
          <w:sz w:val="24"/>
          <w:szCs w:val="24"/>
          <w:lang w:val="en-US"/>
        </w:rPr>
        <w:t>as</w:t>
      </w:r>
      <w:proofErr w:type="gramEnd"/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 soon as you reveal the card. Shout out the word as you are all doing</w:t>
      </w:r>
    </w:p>
    <w:p w:rsidR="00777341" w:rsidRPr="007C23F4" w:rsidRDefault="00777341" w:rsidP="007C23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C23F4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 action and encourage everyone to shout the word as well. Do this</w:t>
      </w:r>
    </w:p>
    <w:p w:rsidR="00777341" w:rsidRPr="007C23F4" w:rsidRDefault="00777341" w:rsidP="007C23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C23F4">
        <w:rPr>
          <w:rFonts w:ascii="Times New Roman" w:hAnsi="Times New Roman" w:cs="Times New Roman"/>
          <w:sz w:val="24"/>
          <w:szCs w:val="24"/>
          <w:lang w:val="en-US"/>
        </w:rPr>
        <w:t>for</w:t>
      </w:r>
      <w:proofErr w:type="gramEnd"/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 all 6 cards.</w:t>
      </w:r>
    </w:p>
    <w:p w:rsidR="00777341" w:rsidRPr="007C23F4" w:rsidRDefault="00777341" w:rsidP="007C23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77341" w:rsidRPr="007C23F4" w:rsidRDefault="00777341" w:rsidP="007C23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77341" w:rsidRPr="007C23F4" w:rsidRDefault="00777341" w:rsidP="007C23F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23F4">
        <w:rPr>
          <w:rFonts w:ascii="Times New Roman" w:hAnsi="Times New Roman" w:cs="Times New Roman"/>
          <w:b/>
          <w:sz w:val="24"/>
          <w:szCs w:val="24"/>
          <w:lang w:val="en-US"/>
        </w:rPr>
        <w:t>2. Play "Quick flashcard actions"</w:t>
      </w:r>
    </w:p>
    <w:p w:rsidR="00777341" w:rsidRPr="007C23F4" w:rsidRDefault="00777341" w:rsidP="007C23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C23F4">
        <w:rPr>
          <w:rFonts w:ascii="Times New Roman" w:hAnsi="Times New Roman" w:cs="Times New Roman"/>
          <w:sz w:val="24"/>
          <w:szCs w:val="24"/>
          <w:lang w:val="en-US"/>
        </w:rPr>
        <w:t>Lay the flashcards face down on the ground and mix them up. With your students still</w:t>
      </w:r>
    </w:p>
    <w:p w:rsidR="00777341" w:rsidRPr="007C23F4" w:rsidRDefault="00777341" w:rsidP="007C23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C23F4">
        <w:rPr>
          <w:rFonts w:ascii="Times New Roman" w:hAnsi="Times New Roman" w:cs="Times New Roman"/>
          <w:sz w:val="24"/>
          <w:szCs w:val="24"/>
          <w:lang w:val="en-US"/>
        </w:rPr>
        <w:t>standing</w:t>
      </w:r>
      <w:proofErr w:type="gramEnd"/>
      <w:r w:rsidRPr="007C23F4">
        <w:rPr>
          <w:rFonts w:ascii="Times New Roman" w:hAnsi="Times New Roman" w:cs="Times New Roman"/>
          <w:sz w:val="24"/>
          <w:szCs w:val="24"/>
          <w:lang w:val="en-US"/>
        </w:rPr>
        <w:t>, quickly turn over one card for all to see and shout out the action (e.g. jump).</w:t>
      </w:r>
    </w:p>
    <w:p w:rsidR="00777341" w:rsidRPr="007C23F4" w:rsidRDefault="00777341" w:rsidP="007C23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C23F4">
        <w:rPr>
          <w:rFonts w:ascii="Times New Roman" w:hAnsi="Times New Roman" w:cs="Times New Roman"/>
          <w:sz w:val="24"/>
          <w:szCs w:val="24"/>
          <w:lang w:val="en-US"/>
        </w:rPr>
        <w:t>Everyone jumps for a second or two. Then turn over another card and shout the action for</w:t>
      </w:r>
    </w:p>
    <w:p w:rsidR="00777341" w:rsidRPr="007C23F4" w:rsidRDefault="00777341" w:rsidP="007C23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C23F4">
        <w:rPr>
          <w:rFonts w:ascii="Times New Roman" w:hAnsi="Times New Roman" w:cs="Times New Roman"/>
          <w:sz w:val="24"/>
          <w:szCs w:val="24"/>
          <w:lang w:val="en-US"/>
        </w:rPr>
        <w:t>everyone</w:t>
      </w:r>
      <w:proofErr w:type="gramEnd"/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 to do. This should be quick paced with actions changing frequently.</w:t>
      </w:r>
    </w:p>
    <w:p w:rsidR="00777341" w:rsidRPr="007C23F4" w:rsidRDefault="00777341" w:rsidP="007C23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C23F4">
        <w:rPr>
          <w:rFonts w:ascii="Times New Roman" w:hAnsi="Times New Roman" w:cs="Times New Roman"/>
          <w:sz w:val="24"/>
          <w:szCs w:val="24"/>
          <w:lang w:val="en-US"/>
        </w:rPr>
        <w:t>After a few rounds mix the</w:t>
      </w:r>
      <w:r w:rsidR="007C23F4">
        <w:rPr>
          <w:rFonts w:ascii="Times New Roman" w:hAnsi="Times New Roman" w:cs="Times New Roman"/>
          <w:sz w:val="24"/>
          <w:szCs w:val="24"/>
          <w:lang w:val="en-US"/>
        </w:rPr>
        <w:t xml:space="preserve"> cards up again and pick up one </w:t>
      </w:r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card. This time </w:t>
      </w:r>
      <w:proofErr w:type="gramStart"/>
      <w:r w:rsidRPr="007C23F4">
        <w:rPr>
          <w:rFonts w:ascii="Times New Roman" w:hAnsi="Times New Roman" w:cs="Times New Roman"/>
          <w:sz w:val="24"/>
          <w:szCs w:val="24"/>
          <w:lang w:val="en-US"/>
        </w:rPr>
        <w:t>don’t</w:t>
      </w:r>
      <w:proofErr w:type="gramEnd"/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7C23F4">
        <w:rPr>
          <w:rFonts w:ascii="Times New Roman" w:hAnsi="Times New Roman" w:cs="Times New Roman"/>
          <w:sz w:val="24"/>
          <w:szCs w:val="24"/>
          <w:lang w:val="en-US"/>
        </w:rPr>
        <w:t xml:space="preserve">how it to everyone – look at it </w:t>
      </w:r>
      <w:r w:rsidRPr="007C23F4">
        <w:rPr>
          <w:rFonts w:ascii="Times New Roman" w:hAnsi="Times New Roman" w:cs="Times New Roman"/>
          <w:sz w:val="24"/>
          <w:szCs w:val="24"/>
          <w:lang w:val="en-US"/>
        </w:rPr>
        <w:t>yourself and then shout out</w:t>
      </w:r>
      <w:r w:rsidR="007C23F4">
        <w:rPr>
          <w:rFonts w:ascii="Times New Roman" w:hAnsi="Times New Roman" w:cs="Times New Roman"/>
          <w:sz w:val="24"/>
          <w:szCs w:val="24"/>
          <w:lang w:val="en-US"/>
        </w:rPr>
        <w:t xml:space="preserve"> the word (e.g. "Run!") and see if everyone does </w:t>
      </w:r>
      <w:r w:rsidRPr="007C23F4">
        <w:rPr>
          <w:rFonts w:ascii="Times New Roman" w:hAnsi="Times New Roman" w:cs="Times New Roman"/>
          <w:sz w:val="24"/>
          <w:szCs w:val="24"/>
          <w:lang w:val="en-US"/>
        </w:rPr>
        <w:t>the r</w:t>
      </w:r>
      <w:r w:rsidR="007C23F4">
        <w:rPr>
          <w:rFonts w:ascii="Times New Roman" w:hAnsi="Times New Roman" w:cs="Times New Roman"/>
          <w:sz w:val="24"/>
          <w:szCs w:val="24"/>
          <w:lang w:val="en-US"/>
        </w:rPr>
        <w:t xml:space="preserve">ight action. If they are </w:t>
      </w:r>
      <w:proofErr w:type="gramStart"/>
      <w:r w:rsidR="007C23F4">
        <w:rPr>
          <w:rFonts w:ascii="Times New Roman" w:hAnsi="Times New Roman" w:cs="Times New Roman"/>
          <w:sz w:val="24"/>
          <w:szCs w:val="24"/>
          <w:lang w:val="en-US"/>
        </w:rPr>
        <w:t>having</w:t>
      </w:r>
      <w:proofErr w:type="gramEnd"/>
      <w:r w:rsidR="007C23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C23F4">
        <w:rPr>
          <w:rFonts w:ascii="Times New Roman" w:hAnsi="Times New Roman" w:cs="Times New Roman"/>
          <w:sz w:val="24"/>
          <w:szCs w:val="24"/>
          <w:lang w:val="en-US"/>
        </w:rPr>
        <w:t>problems show the card. Do this for all of the cards until</w:t>
      </w:r>
    </w:p>
    <w:p w:rsidR="00777341" w:rsidRPr="007C23F4" w:rsidRDefault="00777341" w:rsidP="007C23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C23F4">
        <w:rPr>
          <w:rFonts w:ascii="Times New Roman" w:hAnsi="Times New Roman" w:cs="Times New Roman"/>
          <w:sz w:val="24"/>
          <w:szCs w:val="24"/>
          <w:lang w:val="en-US"/>
        </w:rPr>
        <w:t>everyone</w:t>
      </w:r>
      <w:proofErr w:type="gramEnd"/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 is getting the actions right.</w:t>
      </w:r>
    </w:p>
    <w:p w:rsidR="00777341" w:rsidRPr="007C23F4" w:rsidRDefault="00777341" w:rsidP="007C23F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23F4">
        <w:rPr>
          <w:rFonts w:ascii="Times New Roman" w:hAnsi="Times New Roman" w:cs="Times New Roman"/>
          <w:b/>
          <w:sz w:val="24"/>
          <w:szCs w:val="24"/>
          <w:lang w:val="en-US"/>
        </w:rPr>
        <w:t>3. Play "Teacher Says"</w:t>
      </w:r>
    </w:p>
    <w:p w:rsidR="00777341" w:rsidRPr="007C23F4" w:rsidRDefault="00777341" w:rsidP="007C23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C23F4">
        <w:rPr>
          <w:rFonts w:ascii="Times New Roman" w:hAnsi="Times New Roman" w:cs="Times New Roman"/>
          <w:sz w:val="24"/>
          <w:szCs w:val="24"/>
          <w:lang w:val="en-US"/>
        </w:rPr>
        <w:t>This is the game "Simon Says" but using the word "teacher", or your name, instead. Go</w:t>
      </w:r>
    </w:p>
    <w:p w:rsidR="00777341" w:rsidRPr="007C23F4" w:rsidRDefault="00777341" w:rsidP="007C23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C23F4">
        <w:rPr>
          <w:rFonts w:ascii="Times New Roman" w:hAnsi="Times New Roman" w:cs="Times New Roman"/>
          <w:sz w:val="24"/>
          <w:szCs w:val="24"/>
          <w:lang w:val="en-US"/>
        </w:rPr>
        <w:t>straight</w:t>
      </w:r>
      <w:proofErr w:type="gramEnd"/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 into the game (no explanations necessary) by saying "Teacher says (jump)". Do the</w:t>
      </w:r>
    </w:p>
    <w:p w:rsidR="00777341" w:rsidRPr="007C23F4" w:rsidRDefault="00777341" w:rsidP="007C23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C23F4">
        <w:rPr>
          <w:rFonts w:ascii="Times New Roman" w:hAnsi="Times New Roman" w:cs="Times New Roman"/>
          <w:sz w:val="24"/>
          <w:szCs w:val="24"/>
          <w:lang w:val="en-US"/>
        </w:rPr>
        <w:t>action</w:t>
      </w:r>
      <w:proofErr w:type="gramEnd"/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 and make sure everyone else follows along. Do a few more "run, turn around, swim,</w:t>
      </w:r>
    </w:p>
    <w:p w:rsidR="00777341" w:rsidRPr="007C23F4" w:rsidRDefault="00777341" w:rsidP="007C23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C23F4">
        <w:rPr>
          <w:rFonts w:ascii="Times New Roman" w:hAnsi="Times New Roman" w:cs="Times New Roman"/>
          <w:sz w:val="24"/>
          <w:szCs w:val="24"/>
          <w:lang w:val="en-US"/>
        </w:rPr>
        <w:t>etc</w:t>
      </w:r>
      <w:proofErr w:type="gramEnd"/>
      <w:r w:rsidRPr="007C23F4">
        <w:rPr>
          <w:rFonts w:ascii="Times New Roman" w:hAnsi="Times New Roman" w:cs="Times New Roman"/>
          <w:sz w:val="24"/>
          <w:szCs w:val="24"/>
          <w:lang w:val="en-US"/>
        </w:rPr>
        <w:t>." Then at some point give a command without the "Teacher says" part (e.g. "Jump!").</w:t>
      </w:r>
    </w:p>
    <w:p w:rsidR="00777341" w:rsidRPr="007C23F4" w:rsidRDefault="00777341" w:rsidP="007C23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First time round, everyone will jump, so make it very clear that they </w:t>
      </w:r>
      <w:proofErr w:type="gramStart"/>
      <w:r w:rsidRPr="007C23F4">
        <w:rPr>
          <w:rFonts w:ascii="Times New Roman" w:hAnsi="Times New Roman" w:cs="Times New Roman"/>
          <w:sz w:val="24"/>
          <w:szCs w:val="24"/>
          <w:lang w:val="en-US"/>
        </w:rPr>
        <w:t>shouldn’t</w:t>
      </w:r>
      <w:proofErr w:type="gramEnd"/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 do this when</w:t>
      </w:r>
    </w:p>
    <w:p w:rsidR="00777341" w:rsidRPr="007C23F4" w:rsidRDefault="00777341" w:rsidP="007C23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C23F4">
        <w:rPr>
          <w:rFonts w:ascii="Times New Roman" w:hAnsi="Times New Roman" w:cs="Times New Roman"/>
          <w:sz w:val="24"/>
          <w:szCs w:val="24"/>
          <w:lang w:val="en-US"/>
        </w:rPr>
        <w:t>you</w:t>
      </w:r>
      <w:proofErr w:type="gramEnd"/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 don’t say "Teacher says". After a </w:t>
      </w:r>
      <w:proofErr w:type="gramStart"/>
      <w:r w:rsidRPr="007C23F4">
        <w:rPr>
          <w:rFonts w:ascii="Times New Roman" w:hAnsi="Times New Roman" w:cs="Times New Roman"/>
          <w:sz w:val="24"/>
          <w:szCs w:val="24"/>
          <w:lang w:val="en-US"/>
        </w:rPr>
        <w:t>while</w:t>
      </w:r>
      <w:proofErr w:type="gramEnd"/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 your students will get the hang of it. Play the</w:t>
      </w:r>
    </w:p>
    <w:p w:rsidR="00777341" w:rsidRPr="007C23F4" w:rsidRDefault="00777341" w:rsidP="007C23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C23F4">
        <w:rPr>
          <w:rFonts w:ascii="Times New Roman" w:hAnsi="Times New Roman" w:cs="Times New Roman"/>
          <w:sz w:val="24"/>
          <w:szCs w:val="24"/>
          <w:lang w:val="en-US"/>
        </w:rPr>
        <w:t>game</w:t>
      </w:r>
      <w:proofErr w:type="gramEnd"/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 faster and faster. When a student makes a mistake they have to sit the rest of the</w:t>
      </w:r>
    </w:p>
    <w:p w:rsidR="00777341" w:rsidRPr="007C23F4" w:rsidRDefault="00777341" w:rsidP="007C23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C23F4">
        <w:rPr>
          <w:rFonts w:ascii="Times New Roman" w:hAnsi="Times New Roman" w:cs="Times New Roman"/>
          <w:sz w:val="24"/>
          <w:szCs w:val="24"/>
          <w:lang w:val="en-US"/>
        </w:rPr>
        <w:t>game</w:t>
      </w:r>
      <w:proofErr w:type="gramEnd"/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 out. The last student standing is the winner.</w:t>
      </w:r>
    </w:p>
    <w:p w:rsidR="00777341" w:rsidRPr="007C23F4" w:rsidRDefault="00777341" w:rsidP="007C23F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23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gramStart"/>
      <w:r w:rsidRPr="007C23F4">
        <w:rPr>
          <w:rFonts w:ascii="Times New Roman" w:hAnsi="Times New Roman" w:cs="Times New Roman"/>
          <w:b/>
          <w:sz w:val="24"/>
          <w:szCs w:val="24"/>
          <w:lang w:val="en-US"/>
        </w:rPr>
        <w:t>Teach</w:t>
      </w:r>
      <w:r w:rsidR="001724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ing </w:t>
      </w:r>
      <w:r w:rsidRPr="007C23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"</w:t>
      </w:r>
      <w:proofErr w:type="gramEnd"/>
      <w:r w:rsidRPr="007C23F4">
        <w:rPr>
          <w:rFonts w:ascii="Times New Roman" w:hAnsi="Times New Roman" w:cs="Times New Roman"/>
          <w:b/>
          <w:sz w:val="24"/>
          <w:szCs w:val="24"/>
          <w:lang w:val="en-US"/>
        </w:rPr>
        <w:t>Can you ..?", "I can …"</w:t>
      </w:r>
    </w:p>
    <w:p w:rsidR="00777341" w:rsidRPr="007C23F4" w:rsidRDefault="00777341" w:rsidP="007C23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C23F4">
        <w:rPr>
          <w:rFonts w:ascii="Times New Roman" w:hAnsi="Times New Roman" w:cs="Times New Roman"/>
          <w:sz w:val="24"/>
          <w:szCs w:val="24"/>
          <w:lang w:val="en-US"/>
        </w:rPr>
        <w:t>Take out two more flashcards for the actions "fly" and "ride a bike". Have all your students</w:t>
      </w:r>
    </w:p>
    <w:p w:rsidR="00777341" w:rsidRPr="007C23F4" w:rsidRDefault="00777341" w:rsidP="007C23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C23F4">
        <w:rPr>
          <w:rFonts w:ascii="Times New Roman" w:hAnsi="Times New Roman" w:cs="Times New Roman"/>
          <w:sz w:val="24"/>
          <w:szCs w:val="24"/>
          <w:lang w:val="en-US"/>
        </w:rPr>
        <w:t>sit</w:t>
      </w:r>
      <w:proofErr w:type="gramEnd"/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 down. Pull out the "Jump" flashcard. Say "I can jump" – point to yourself and nod your</w:t>
      </w:r>
    </w:p>
    <w:p w:rsidR="00777341" w:rsidRPr="007C23F4" w:rsidRDefault="00777341" w:rsidP="007C23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C23F4">
        <w:rPr>
          <w:rFonts w:ascii="Times New Roman" w:hAnsi="Times New Roman" w:cs="Times New Roman"/>
          <w:sz w:val="24"/>
          <w:szCs w:val="24"/>
          <w:lang w:val="en-US"/>
        </w:rPr>
        <w:t>head</w:t>
      </w:r>
      <w:proofErr w:type="gramEnd"/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. Then jump and again </w:t>
      </w:r>
      <w:proofErr w:type="gramStart"/>
      <w:r w:rsidRPr="007C23F4">
        <w:rPr>
          <w:rFonts w:ascii="Times New Roman" w:hAnsi="Times New Roman" w:cs="Times New Roman"/>
          <w:sz w:val="24"/>
          <w:szCs w:val="24"/>
          <w:lang w:val="en-US"/>
        </w:rPr>
        <w:t>say</w:t>
      </w:r>
      <w:proofErr w:type="gramEnd"/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 "I can jump". Do the same for another flashcard (e.g. run)</w:t>
      </w:r>
      <w:proofErr w:type="gramStart"/>
      <w:r w:rsidRPr="007C23F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777341" w:rsidRPr="007C23F4" w:rsidRDefault="00777341" w:rsidP="007C23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C23F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Then pull out the "fly" flashcard. Look surprised and shake your head, saying "No. I </w:t>
      </w:r>
      <w:proofErr w:type="gramStart"/>
      <w:r w:rsidRPr="007C23F4">
        <w:rPr>
          <w:rFonts w:ascii="Times New Roman" w:hAnsi="Times New Roman" w:cs="Times New Roman"/>
          <w:sz w:val="24"/>
          <w:szCs w:val="24"/>
          <w:lang w:val="en-US"/>
        </w:rPr>
        <w:t>can’t</w:t>
      </w:r>
      <w:proofErr w:type="gramEnd"/>
    </w:p>
    <w:p w:rsidR="00777341" w:rsidRPr="007C23F4" w:rsidRDefault="00777341" w:rsidP="007C23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C23F4">
        <w:rPr>
          <w:rFonts w:ascii="Times New Roman" w:hAnsi="Times New Roman" w:cs="Times New Roman"/>
          <w:sz w:val="24"/>
          <w:szCs w:val="24"/>
          <w:lang w:val="en-US"/>
        </w:rPr>
        <w:t>fly</w:t>
      </w:r>
      <w:proofErr w:type="gramEnd"/>
      <w:r w:rsidRPr="007C23F4">
        <w:rPr>
          <w:rFonts w:ascii="Times New Roman" w:hAnsi="Times New Roman" w:cs="Times New Roman"/>
          <w:sz w:val="24"/>
          <w:szCs w:val="24"/>
          <w:lang w:val="en-US"/>
        </w:rPr>
        <w:t>". Motion trying to fly but falling on the ground.</w:t>
      </w:r>
    </w:p>
    <w:p w:rsidR="00777341" w:rsidRPr="007C23F4" w:rsidRDefault="00777341" w:rsidP="007C23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You can also ask some students "Can you fly?" – </w:t>
      </w:r>
      <w:proofErr w:type="gramStart"/>
      <w:r w:rsidRPr="007C23F4">
        <w:rPr>
          <w:rFonts w:ascii="Times New Roman" w:hAnsi="Times New Roman" w:cs="Times New Roman"/>
          <w:sz w:val="24"/>
          <w:szCs w:val="24"/>
          <w:lang w:val="en-US"/>
        </w:rPr>
        <w:t>some</w:t>
      </w:r>
      <w:proofErr w:type="gramEnd"/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 are bound to say "Yes", but look</w:t>
      </w:r>
    </w:p>
    <w:p w:rsidR="00777341" w:rsidRPr="007C23F4" w:rsidRDefault="00777341" w:rsidP="007C23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C23F4">
        <w:rPr>
          <w:rFonts w:ascii="Times New Roman" w:hAnsi="Times New Roman" w:cs="Times New Roman"/>
          <w:sz w:val="24"/>
          <w:szCs w:val="24"/>
          <w:lang w:val="en-US"/>
        </w:rPr>
        <w:t>shocked</w:t>
      </w:r>
      <w:proofErr w:type="gramEnd"/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 and say "No. No I don’t think so.</w:t>
      </w:r>
      <w:proofErr w:type="gramStart"/>
      <w:r w:rsidRPr="007C23F4">
        <w:rPr>
          <w:rFonts w:ascii="Times New Roman" w:hAnsi="Times New Roman" w:cs="Times New Roman"/>
          <w:sz w:val="24"/>
          <w:szCs w:val="24"/>
          <w:lang w:val="en-US"/>
        </w:rPr>
        <w:t>".</w:t>
      </w:r>
      <w:proofErr w:type="gramEnd"/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 Next do a few more actions (turn around, hop)</w:t>
      </w:r>
    </w:p>
    <w:p w:rsidR="00777341" w:rsidRPr="007C23F4" w:rsidRDefault="00777341" w:rsidP="007C23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C23F4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 then pull out the "ride a bike" flashcard. Again, </w:t>
      </w:r>
      <w:proofErr w:type="gramStart"/>
      <w:r w:rsidRPr="007C23F4">
        <w:rPr>
          <w:rFonts w:ascii="Times New Roman" w:hAnsi="Times New Roman" w:cs="Times New Roman"/>
          <w:sz w:val="24"/>
          <w:szCs w:val="24"/>
          <w:lang w:val="en-US"/>
        </w:rPr>
        <w:t>say</w:t>
      </w:r>
      <w:proofErr w:type="gramEnd"/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 “I can’t ride a bike” and motion </w:t>
      </w:r>
    </w:p>
    <w:p w:rsidR="00777341" w:rsidRPr="007C23F4" w:rsidRDefault="00777341" w:rsidP="007C23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C23F4">
        <w:rPr>
          <w:rFonts w:ascii="Times New Roman" w:hAnsi="Times New Roman" w:cs="Times New Roman"/>
          <w:sz w:val="24"/>
          <w:szCs w:val="24"/>
          <w:lang w:val="en-US"/>
        </w:rPr>
        <w:t>trying</w:t>
      </w:r>
      <w:proofErr w:type="gramEnd"/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 to but falling off. Then finish with the remaining flashcards (you can choose whether</w:t>
      </w:r>
    </w:p>
    <w:p w:rsidR="00777341" w:rsidRPr="007C23F4" w:rsidRDefault="00777341" w:rsidP="007C23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C23F4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 say you can or can’t swim).</w:t>
      </w:r>
    </w:p>
    <w:p w:rsidR="00777341" w:rsidRPr="007C23F4" w:rsidRDefault="00777341" w:rsidP="007C23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C23F4">
        <w:rPr>
          <w:rFonts w:ascii="Times New Roman" w:hAnsi="Times New Roman" w:cs="Times New Roman"/>
          <w:sz w:val="24"/>
          <w:szCs w:val="24"/>
          <w:lang w:val="en-US"/>
        </w:rPr>
        <w:t>Now, pull out a flashcard (e.g. hop) and say to the class "Can you hop?</w:t>
      </w:r>
      <w:proofErr w:type="gramStart"/>
      <w:r w:rsidRPr="007C23F4">
        <w:rPr>
          <w:rFonts w:ascii="Times New Roman" w:hAnsi="Times New Roman" w:cs="Times New Roman"/>
          <w:sz w:val="24"/>
          <w:szCs w:val="24"/>
          <w:lang w:val="en-US"/>
        </w:rPr>
        <w:t>".</w:t>
      </w:r>
      <w:proofErr w:type="gramEnd"/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 Encourage</w:t>
      </w:r>
    </w:p>
    <w:p w:rsidR="00777341" w:rsidRPr="007C23F4" w:rsidRDefault="00777341" w:rsidP="007C23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C23F4">
        <w:rPr>
          <w:rFonts w:ascii="Times New Roman" w:hAnsi="Times New Roman" w:cs="Times New Roman"/>
          <w:sz w:val="24"/>
          <w:szCs w:val="24"/>
          <w:lang w:val="en-US"/>
        </w:rPr>
        <w:t>everyone</w:t>
      </w:r>
      <w:proofErr w:type="gramEnd"/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 to say, "Yes, I can hop” and show you how. Do this with all of the flashcards – try</w:t>
      </w:r>
    </w:p>
    <w:p w:rsidR="00777341" w:rsidRPr="007C23F4" w:rsidRDefault="00777341" w:rsidP="007C23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C23F4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 encourage some to say they can’t do some actions (e.g. ride a bike, swim and especially</w:t>
      </w:r>
    </w:p>
    <w:p w:rsidR="00777341" w:rsidRPr="007C23F4" w:rsidRDefault="00777341" w:rsidP="007C23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C23F4">
        <w:rPr>
          <w:rFonts w:ascii="Times New Roman" w:hAnsi="Times New Roman" w:cs="Times New Roman"/>
          <w:sz w:val="24"/>
          <w:szCs w:val="24"/>
          <w:lang w:val="en-US"/>
        </w:rPr>
        <w:t>fly</w:t>
      </w:r>
      <w:proofErr w:type="gramEnd"/>
      <w:r w:rsidRPr="007C23F4">
        <w:rPr>
          <w:rFonts w:ascii="Times New Roman" w:hAnsi="Times New Roman" w:cs="Times New Roman"/>
          <w:sz w:val="24"/>
          <w:szCs w:val="24"/>
          <w:lang w:val="en-US"/>
        </w:rPr>
        <w:t>!).</w:t>
      </w:r>
    </w:p>
    <w:p w:rsidR="00777341" w:rsidRPr="007C23F4" w:rsidRDefault="00777341" w:rsidP="007C23F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23F4">
        <w:rPr>
          <w:rFonts w:ascii="Times New Roman" w:hAnsi="Times New Roman" w:cs="Times New Roman"/>
          <w:b/>
          <w:sz w:val="24"/>
          <w:szCs w:val="24"/>
          <w:lang w:val="en-US"/>
        </w:rPr>
        <w:t>5. Sing the "What Can You Do?" song</w:t>
      </w:r>
    </w:p>
    <w:p w:rsidR="00777341" w:rsidRPr="007C23F4" w:rsidRDefault="00777341" w:rsidP="007C23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C23F4">
        <w:rPr>
          <w:rFonts w:ascii="Times New Roman" w:hAnsi="Times New Roman" w:cs="Times New Roman"/>
          <w:sz w:val="24"/>
          <w:szCs w:val="24"/>
          <w:lang w:val="en-US"/>
        </w:rPr>
        <w:t>Place the flashcards on the board in order of the song, or pin up the "What Can You Do?"</w:t>
      </w:r>
    </w:p>
    <w:p w:rsidR="00777341" w:rsidRPr="007C23F4" w:rsidRDefault="00777341" w:rsidP="007C23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C23F4">
        <w:rPr>
          <w:rFonts w:ascii="Times New Roman" w:hAnsi="Times New Roman" w:cs="Times New Roman"/>
          <w:sz w:val="24"/>
          <w:szCs w:val="24"/>
          <w:lang w:val="en-US"/>
        </w:rPr>
        <w:t>song</w:t>
      </w:r>
      <w:proofErr w:type="gramEnd"/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 poster. Play the song and sing along – encourage everyone to sing and do the actions</w:t>
      </w:r>
    </w:p>
    <w:p w:rsidR="007C23F4" w:rsidRPr="007C23F4" w:rsidRDefault="00777341" w:rsidP="007C23F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7C23F4">
        <w:rPr>
          <w:rFonts w:ascii="Times New Roman" w:hAnsi="Times New Roman" w:cs="Times New Roman"/>
          <w:sz w:val="24"/>
          <w:szCs w:val="24"/>
          <w:lang w:val="en-US"/>
        </w:rPr>
        <w:t>with</w:t>
      </w:r>
      <w:proofErr w:type="gramEnd"/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 you. For the first time you use this song, play it a couple of times.</w:t>
      </w:r>
      <w:r w:rsidRPr="007C23F4">
        <w:rPr>
          <w:rFonts w:ascii="Times New Roman" w:hAnsi="Times New Roman" w:cs="Times New Roman"/>
          <w:sz w:val="24"/>
          <w:szCs w:val="24"/>
          <w:lang w:val="en-US"/>
        </w:rPr>
        <w:cr/>
      </w:r>
      <w:r w:rsidR="007C23F4" w:rsidRPr="007C23F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6</w:t>
      </w:r>
      <w:r w:rsidR="007C23F4" w:rsidRPr="007C23F4">
        <w:rPr>
          <w:rFonts w:ascii="Times New Roman" w:hAnsi="Times New Roman" w:cs="Times New Roman"/>
          <w:b/>
          <w:sz w:val="24"/>
          <w:szCs w:val="24"/>
          <w:lang w:val="en-US"/>
        </w:rPr>
        <w:t>. Read classroom reader "I Can"</w:t>
      </w:r>
    </w:p>
    <w:p w:rsidR="007C23F4" w:rsidRPr="007C23F4" w:rsidRDefault="007C23F4" w:rsidP="007C23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To finish off this section of the lesson, </w:t>
      </w:r>
      <w:proofErr w:type="gramStart"/>
      <w:r w:rsidRPr="007C23F4">
        <w:rPr>
          <w:rFonts w:ascii="Times New Roman" w:hAnsi="Times New Roman" w:cs="Times New Roman"/>
          <w:sz w:val="24"/>
          <w:szCs w:val="24"/>
          <w:lang w:val="en-US"/>
        </w:rPr>
        <w:t>we'll</w:t>
      </w:r>
      <w:proofErr w:type="gramEnd"/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 read a nice, simple story. Before class,</w:t>
      </w:r>
    </w:p>
    <w:p w:rsidR="007C23F4" w:rsidRPr="007C23F4" w:rsidRDefault="007C23F4" w:rsidP="007C23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C23F4">
        <w:rPr>
          <w:rFonts w:ascii="Times New Roman" w:hAnsi="Times New Roman" w:cs="Times New Roman"/>
          <w:sz w:val="24"/>
          <w:szCs w:val="24"/>
          <w:lang w:val="en-US"/>
        </w:rPr>
        <w:t>download</w:t>
      </w:r>
      <w:proofErr w:type="gramEnd"/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 and print off the reader "I Can" from our website. As you go through each page,</w:t>
      </w:r>
    </w:p>
    <w:p w:rsidR="007C23F4" w:rsidRPr="007C23F4" w:rsidRDefault="007C23F4" w:rsidP="007C23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C23F4">
        <w:rPr>
          <w:rFonts w:ascii="Times New Roman" w:hAnsi="Times New Roman" w:cs="Times New Roman"/>
          <w:sz w:val="24"/>
          <w:szCs w:val="24"/>
          <w:lang w:val="en-US"/>
        </w:rPr>
        <w:t>point</w:t>
      </w:r>
      <w:proofErr w:type="gramEnd"/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 to the pictures and elicit each key word, for example:</w:t>
      </w:r>
    </w:p>
    <w:p w:rsidR="007C23F4" w:rsidRPr="007C23F4" w:rsidRDefault="007C23F4" w:rsidP="007C23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C23F4">
        <w:rPr>
          <w:rFonts w:ascii="Times New Roman" w:hAnsi="Times New Roman" w:cs="Times New Roman"/>
          <w:sz w:val="24"/>
          <w:szCs w:val="24"/>
          <w:lang w:val="en-US"/>
        </w:rPr>
        <w:t>Teacher: What is this?</w:t>
      </w:r>
    </w:p>
    <w:p w:rsidR="007C23F4" w:rsidRPr="007C23F4" w:rsidRDefault="007C23F4" w:rsidP="007C23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Students: </w:t>
      </w:r>
      <w:proofErr w:type="gramStart"/>
      <w:r w:rsidRPr="007C23F4">
        <w:rPr>
          <w:rFonts w:ascii="Times New Roman" w:hAnsi="Times New Roman" w:cs="Times New Roman"/>
          <w:sz w:val="24"/>
          <w:szCs w:val="24"/>
          <w:lang w:val="en-US"/>
        </w:rPr>
        <w:t>It's</w:t>
      </w:r>
      <w:proofErr w:type="gramEnd"/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 a rabbit.</w:t>
      </w:r>
    </w:p>
    <w:p w:rsidR="007C23F4" w:rsidRPr="007C23F4" w:rsidRDefault="007C23F4" w:rsidP="007C23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Teacher: And here the rabbit </w:t>
      </w:r>
      <w:proofErr w:type="gramStart"/>
      <w:r w:rsidRPr="007C23F4">
        <w:rPr>
          <w:rFonts w:ascii="Times New Roman" w:hAnsi="Times New Roman" w:cs="Times New Roman"/>
          <w:sz w:val="24"/>
          <w:szCs w:val="24"/>
          <w:lang w:val="en-US"/>
        </w:rPr>
        <w:t>says</w:t>
      </w:r>
      <w:proofErr w:type="gramEnd"/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 "I can ..."</w:t>
      </w:r>
    </w:p>
    <w:p w:rsidR="007C23F4" w:rsidRPr="007C23F4" w:rsidRDefault="007C23F4" w:rsidP="007C23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C23F4">
        <w:rPr>
          <w:rFonts w:ascii="Times New Roman" w:hAnsi="Times New Roman" w:cs="Times New Roman"/>
          <w:sz w:val="24"/>
          <w:szCs w:val="24"/>
          <w:lang w:val="en-US"/>
        </w:rPr>
        <w:t>Students: Jump!</w:t>
      </w:r>
    </w:p>
    <w:p w:rsidR="007C23F4" w:rsidRPr="007C23F4" w:rsidRDefault="007C23F4" w:rsidP="007C23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Teacher: (to students) </w:t>
      </w:r>
      <w:proofErr w:type="gramStart"/>
      <w:r w:rsidRPr="007C23F4">
        <w:rPr>
          <w:rFonts w:ascii="Times New Roman" w:hAnsi="Times New Roman" w:cs="Times New Roman"/>
          <w:sz w:val="24"/>
          <w:szCs w:val="24"/>
          <w:lang w:val="en-US"/>
        </w:rPr>
        <w:t>Can</w:t>
      </w:r>
      <w:proofErr w:type="gramEnd"/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 you jump?</w:t>
      </w:r>
    </w:p>
    <w:p w:rsidR="007C23F4" w:rsidRPr="007C23F4" w:rsidRDefault="007C23F4" w:rsidP="007C23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C23F4">
        <w:rPr>
          <w:rFonts w:ascii="Times New Roman" w:hAnsi="Times New Roman" w:cs="Times New Roman"/>
          <w:sz w:val="24"/>
          <w:szCs w:val="24"/>
          <w:lang w:val="en-US"/>
        </w:rPr>
        <w:t>Students: Yes! (</w:t>
      </w:r>
      <w:proofErr w:type="gramStart"/>
      <w:r w:rsidRPr="007C23F4">
        <w:rPr>
          <w:rFonts w:ascii="Times New Roman" w:hAnsi="Times New Roman" w:cs="Times New Roman"/>
          <w:sz w:val="24"/>
          <w:szCs w:val="24"/>
          <w:lang w:val="en-US"/>
        </w:rPr>
        <w:t>students</w:t>
      </w:r>
      <w:proofErr w:type="gramEnd"/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 start jumping)</w:t>
      </w:r>
    </w:p>
    <w:p w:rsidR="007C23F4" w:rsidRPr="007C23F4" w:rsidRDefault="007C23F4" w:rsidP="007C23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Get the students really involved in the story by asking </w:t>
      </w:r>
      <w:proofErr w:type="gramStart"/>
      <w:r w:rsidRPr="007C23F4">
        <w:rPr>
          <w:rFonts w:ascii="Times New Roman" w:hAnsi="Times New Roman" w:cs="Times New Roman"/>
          <w:sz w:val="24"/>
          <w:szCs w:val="24"/>
          <w:lang w:val="en-US"/>
        </w:rPr>
        <w:t>lots of</w:t>
      </w:r>
      <w:proofErr w:type="gramEnd"/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 questions (e.g. eliciting colors</w:t>
      </w:r>
    </w:p>
    <w:p w:rsidR="007C23F4" w:rsidRPr="007C23F4" w:rsidRDefault="007C23F4" w:rsidP="007C23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C23F4"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 other objects) and getting them to do the actions in the story.</w:t>
      </w:r>
    </w:p>
    <w:p w:rsidR="007C23F4" w:rsidRPr="007C23F4" w:rsidRDefault="007C23F4" w:rsidP="007C23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C23F4">
        <w:rPr>
          <w:rFonts w:ascii="Times New Roman" w:hAnsi="Times New Roman" w:cs="Times New Roman"/>
          <w:sz w:val="24"/>
          <w:szCs w:val="24"/>
          <w:lang w:val="en-US"/>
        </w:rPr>
        <w:t>After reading the story, give out a reader worksheet to each student and have everyone</w:t>
      </w:r>
    </w:p>
    <w:p w:rsidR="007C23F4" w:rsidRPr="007C23F4" w:rsidRDefault="007C23F4" w:rsidP="007C23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C23F4">
        <w:rPr>
          <w:rFonts w:ascii="Times New Roman" w:hAnsi="Times New Roman" w:cs="Times New Roman"/>
          <w:sz w:val="24"/>
          <w:szCs w:val="24"/>
          <w:lang w:val="en-US"/>
        </w:rPr>
        <w:t>match</w:t>
      </w:r>
      <w:proofErr w:type="gramEnd"/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 the animals to the things they can do and write the words. Then go through the</w:t>
      </w:r>
    </w:p>
    <w:p w:rsidR="00777341" w:rsidRPr="007C23F4" w:rsidRDefault="007C23F4" w:rsidP="007C23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C23F4">
        <w:rPr>
          <w:rFonts w:ascii="Times New Roman" w:hAnsi="Times New Roman" w:cs="Times New Roman"/>
          <w:sz w:val="24"/>
          <w:szCs w:val="24"/>
          <w:lang w:val="en-US"/>
        </w:rPr>
        <w:t>answers</w:t>
      </w:r>
      <w:proofErr w:type="gramEnd"/>
      <w:r w:rsidRPr="007C23F4">
        <w:rPr>
          <w:rFonts w:ascii="Times New Roman" w:hAnsi="Times New Roman" w:cs="Times New Roman"/>
          <w:sz w:val="24"/>
          <w:szCs w:val="24"/>
          <w:lang w:val="en-US"/>
        </w:rPr>
        <w:t xml:space="preserve"> as a class.</w:t>
      </w:r>
    </w:p>
    <w:p w:rsidR="007C23F4" w:rsidRPr="007C23F4" w:rsidRDefault="007C23F4" w:rsidP="007C23F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23F4">
        <w:rPr>
          <w:rFonts w:ascii="Times New Roman" w:hAnsi="Times New Roman" w:cs="Times New Roman"/>
          <w:b/>
          <w:sz w:val="24"/>
          <w:szCs w:val="24"/>
          <w:lang w:val="en-US"/>
        </w:rPr>
        <w:t>Wrap Up:</w:t>
      </w:r>
    </w:p>
    <w:p w:rsidR="007C23F4" w:rsidRPr="00BD3C86" w:rsidRDefault="007C23F4" w:rsidP="007C23F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C23F4">
        <w:rPr>
          <w:rFonts w:ascii="Times New Roman" w:hAnsi="Times New Roman" w:cs="Times New Roman"/>
          <w:b/>
          <w:sz w:val="24"/>
          <w:szCs w:val="24"/>
          <w:lang w:val="en-US"/>
        </w:rPr>
        <w:t>1. Assign Homework</w:t>
      </w:r>
      <w:r w:rsidRPr="007C23F4">
        <w:rPr>
          <w:rFonts w:ascii="Times New Roman" w:hAnsi="Times New Roman" w:cs="Times New Roman"/>
          <w:sz w:val="24"/>
          <w:szCs w:val="24"/>
          <w:lang w:val="en-US"/>
        </w:rPr>
        <w:t>: "Basic Act</w:t>
      </w:r>
      <w:bookmarkStart w:id="0" w:name="_GoBack"/>
      <w:bookmarkEnd w:id="0"/>
      <w:r w:rsidRPr="007C23F4">
        <w:rPr>
          <w:rFonts w:ascii="Times New Roman" w:hAnsi="Times New Roman" w:cs="Times New Roman"/>
          <w:sz w:val="24"/>
          <w:szCs w:val="24"/>
          <w:lang w:val="en-US"/>
        </w:rPr>
        <w:t>ions Ability 3" worksheet</w:t>
      </w:r>
      <w:r w:rsidR="001724D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7C23F4" w:rsidRPr="00BD3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12"/>
    <w:rsid w:val="001724DA"/>
    <w:rsid w:val="00777341"/>
    <w:rsid w:val="007C23F4"/>
    <w:rsid w:val="00885DA4"/>
    <w:rsid w:val="00BD3C86"/>
    <w:rsid w:val="00EA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8AC7A-0902-406D-9EAE-01CD248A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</dc:creator>
  <cp:keywords/>
  <dc:description/>
  <cp:lastModifiedBy>Расул</cp:lastModifiedBy>
  <cp:revision>2</cp:revision>
  <dcterms:created xsi:type="dcterms:W3CDTF">2021-04-25T16:04:00Z</dcterms:created>
  <dcterms:modified xsi:type="dcterms:W3CDTF">2021-04-25T16:04:00Z</dcterms:modified>
</cp:coreProperties>
</file>