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658" w:rsidRPr="0004769E" w:rsidRDefault="009770EF" w:rsidP="000A04D0">
      <w:pPr>
        <w:pStyle w:val="a7"/>
        <w:jc w:val="center"/>
        <w:rPr>
          <w:b/>
          <w:color w:val="000000"/>
          <w:lang w:val="en-US"/>
        </w:rPr>
      </w:pPr>
      <w:r w:rsidRPr="0004769E">
        <w:rPr>
          <w:b/>
          <w:color w:val="000000"/>
          <w:lang w:val="en-US"/>
        </w:rPr>
        <w:t>ABAI</w:t>
      </w:r>
      <w:r w:rsidRPr="0004769E">
        <w:rPr>
          <w:b/>
          <w:color w:val="000000"/>
          <w:lang w:val="kk-KZ"/>
        </w:rPr>
        <w:t xml:space="preserve"> </w:t>
      </w:r>
      <w:r w:rsidRPr="0004769E">
        <w:rPr>
          <w:b/>
          <w:color w:val="000000"/>
          <w:lang w:val="en-US"/>
        </w:rPr>
        <w:t>EAST</w:t>
      </w:r>
      <w:r w:rsidR="00E85658" w:rsidRPr="0004769E">
        <w:rPr>
          <w:b/>
          <w:color w:val="000000"/>
          <w:lang w:val="en-US"/>
        </w:rPr>
        <w:t xml:space="preserve"> KAZAKHSTAN HUMANITARIAN COLLEGE</w:t>
      </w:r>
    </w:p>
    <w:p w:rsidR="00E85658" w:rsidRPr="0004769E" w:rsidRDefault="00E85658" w:rsidP="00E85658">
      <w:pPr>
        <w:pStyle w:val="a7"/>
        <w:rPr>
          <w:color w:val="000000"/>
          <w:lang w:val="kk-KZ"/>
        </w:rPr>
      </w:pPr>
      <w:r w:rsidRPr="0004769E">
        <w:rPr>
          <w:b/>
          <w:color w:val="000000"/>
          <w:lang w:val="en-US"/>
        </w:rPr>
        <w:t>Subject:</w:t>
      </w:r>
      <w:r w:rsidRPr="0004769E">
        <w:rPr>
          <w:color w:val="000000"/>
          <w:lang w:val="en-US"/>
        </w:rPr>
        <w:t xml:space="preserve"> </w:t>
      </w:r>
      <w:r w:rsidR="009770EF" w:rsidRPr="0004769E">
        <w:rPr>
          <w:color w:val="000000"/>
          <w:lang w:val="kk-KZ"/>
        </w:rPr>
        <w:t xml:space="preserve"> </w:t>
      </w:r>
      <w:r w:rsidR="009770EF" w:rsidRPr="0004769E">
        <w:rPr>
          <w:color w:val="000000"/>
          <w:spacing w:val="2"/>
          <w:lang w:val="en-US"/>
        </w:rPr>
        <w:t>Practical Grammar</w:t>
      </w:r>
    </w:p>
    <w:p w:rsidR="00E85658" w:rsidRPr="0004769E" w:rsidRDefault="000A04D0" w:rsidP="00E85658">
      <w:pPr>
        <w:pStyle w:val="a7"/>
        <w:rPr>
          <w:color w:val="000000"/>
          <w:lang w:val="en-US"/>
        </w:rPr>
      </w:pPr>
      <w:r w:rsidRPr="0004769E">
        <w:rPr>
          <w:color w:val="000000"/>
          <w:lang w:val="en-US"/>
        </w:rPr>
        <w:t>This lesson is designed for 2</w:t>
      </w:r>
      <w:r w:rsidRPr="0004769E">
        <w:rPr>
          <w:color w:val="000000"/>
          <w:vertAlign w:val="superscript"/>
          <w:lang w:val="en-US"/>
        </w:rPr>
        <w:t>nd</w:t>
      </w:r>
      <w:r w:rsidRPr="0004769E">
        <w:rPr>
          <w:color w:val="000000"/>
          <w:lang w:val="en-US"/>
        </w:rPr>
        <w:t xml:space="preserve"> course</w:t>
      </w:r>
      <w:r w:rsidR="00E85658" w:rsidRPr="0004769E">
        <w:rPr>
          <w:color w:val="000000"/>
          <w:lang w:val="en-US"/>
        </w:rPr>
        <w:t xml:space="preserve"> students</w:t>
      </w:r>
      <w:r w:rsidRPr="0004769E">
        <w:rPr>
          <w:color w:val="000000"/>
          <w:lang w:val="en-US"/>
        </w:rPr>
        <w:t>.  Suggested time: 90</w:t>
      </w:r>
      <w:r w:rsidR="00E85658" w:rsidRPr="0004769E">
        <w:rPr>
          <w:color w:val="000000"/>
          <w:lang w:val="en-US"/>
        </w:rPr>
        <w:t xml:space="preserve"> min.</w:t>
      </w:r>
    </w:p>
    <w:p w:rsidR="00E85658" w:rsidRPr="0004769E" w:rsidRDefault="00E85658" w:rsidP="00E85658">
      <w:pPr>
        <w:pStyle w:val="a7"/>
        <w:rPr>
          <w:color w:val="000000"/>
          <w:lang w:val="en-US"/>
        </w:rPr>
      </w:pPr>
      <w:r w:rsidRPr="0004769E">
        <w:rPr>
          <w:color w:val="000000"/>
          <w:lang w:val="en-US"/>
        </w:rPr>
        <w:t>Lesson conducted by Konarbaeva G.G., teacher of English</w:t>
      </w:r>
    </w:p>
    <w:p w:rsidR="00E85658" w:rsidRPr="00715CEA" w:rsidRDefault="00E85658" w:rsidP="000A04D0">
      <w:pPr>
        <w:rPr>
          <w:rFonts w:ascii="Times New Roman" w:eastAsia="Times New Roman" w:hAnsi="Times New Roman" w:cs="Times New Roman"/>
          <w:sz w:val="24"/>
          <w:szCs w:val="24"/>
          <w:lang w:val="en-US" w:eastAsia="ru-RU"/>
        </w:rPr>
      </w:pPr>
      <w:r w:rsidRPr="0004769E">
        <w:rPr>
          <w:rFonts w:ascii="Times New Roman" w:hAnsi="Times New Roman" w:cs="Times New Roman"/>
          <w:b/>
          <w:color w:val="000000"/>
          <w:sz w:val="24"/>
          <w:szCs w:val="24"/>
          <w:lang w:val="en-US"/>
        </w:rPr>
        <w:t>Theme of the lesson</w:t>
      </w:r>
      <w:r w:rsidRPr="0004769E">
        <w:rPr>
          <w:rFonts w:ascii="Times New Roman" w:hAnsi="Times New Roman" w:cs="Times New Roman"/>
          <w:color w:val="000000"/>
          <w:sz w:val="24"/>
          <w:szCs w:val="24"/>
          <w:lang w:val="en-US"/>
        </w:rPr>
        <w:t xml:space="preserve">: </w:t>
      </w:r>
      <w:r w:rsidR="000A04D0" w:rsidRPr="0004769E">
        <w:rPr>
          <w:rFonts w:ascii="Times New Roman" w:eastAsia="Times New Roman" w:hAnsi="Times New Roman" w:cs="Times New Roman"/>
          <w:sz w:val="24"/>
          <w:szCs w:val="24"/>
          <w:lang w:val="en-US" w:eastAsia="ru-RU"/>
        </w:rPr>
        <w:t>The Noun</w:t>
      </w:r>
    </w:p>
    <w:p w:rsidR="000A04D0" w:rsidRPr="0004769E" w:rsidRDefault="000A04D0" w:rsidP="009770EF">
      <w:pPr>
        <w:pStyle w:val="a7"/>
        <w:rPr>
          <w:b/>
          <w:color w:val="000000"/>
          <w:lang w:val="en-US"/>
        </w:rPr>
      </w:pPr>
      <w:r w:rsidRPr="0004769E">
        <w:rPr>
          <w:b/>
          <w:color w:val="000000"/>
          <w:lang w:val="en-US"/>
        </w:rPr>
        <w:t xml:space="preserve">Lesson objectives: </w:t>
      </w:r>
    </w:p>
    <w:p w:rsidR="009770EF" w:rsidRPr="0004769E" w:rsidRDefault="000A04D0" w:rsidP="009770EF">
      <w:pPr>
        <w:pStyle w:val="a7"/>
        <w:rPr>
          <w:color w:val="000000"/>
          <w:lang w:val="en-US"/>
        </w:rPr>
      </w:pPr>
      <w:r w:rsidRPr="0004769E">
        <w:rPr>
          <w:color w:val="000000"/>
          <w:lang w:val="en-US"/>
        </w:rPr>
        <w:t>S</w:t>
      </w:r>
      <w:r w:rsidR="009770EF" w:rsidRPr="0004769E">
        <w:rPr>
          <w:color w:val="000000"/>
          <w:lang w:val="en-US"/>
        </w:rPr>
        <w:t>tudents will be able to:</w:t>
      </w:r>
    </w:p>
    <w:p w:rsidR="000A04D0" w:rsidRPr="0004769E" w:rsidRDefault="000A04D0" w:rsidP="000A04D0">
      <w:pPr>
        <w:pStyle w:val="a4"/>
        <w:numPr>
          <w:ilvl w:val="0"/>
          <w:numId w:val="1"/>
        </w:numPr>
        <w:rPr>
          <w:rFonts w:ascii="Times New Roman" w:hAnsi="Times New Roman" w:cs="Times New Roman"/>
          <w:sz w:val="24"/>
          <w:szCs w:val="24"/>
          <w:lang w:val="en-US"/>
        </w:rPr>
      </w:pPr>
      <w:r w:rsidRPr="0004769E">
        <w:rPr>
          <w:rFonts w:ascii="Times New Roman" w:hAnsi="Times New Roman" w:cs="Times New Roman"/>
          <w:sz w:val="24"/>
          <w:szCs w:val="24"/>
          <w:lang w:val="en-US"/>
        </w:rPr>
        <w:t>define what  nouns  are, know the typical morphological characteristics and syntactical functions of the nouns in the sentence;</w:t>
      </w:r>
    </w:p>
    <w:p w:rsidR="000A04D0" w:rsidRPr="0004769E" w:rsidRDefault="000A04D0" w:rsidP="000A04D0">
      <w:pPr>
        <w:pStyle w:val="a4"/>
        <w:numPr>
          <w:ilvl w:val="0"/>
          <w:numId w:val="1"/>
        </w:numPr>
        <w:rPr>
          <w:rFonts w:ascii="Times New Roman" w:hAnsi="Times New Roman" w:cs="Times New Roman"/>
          <w:sz w:val="24"/>
          <w:szCs w:val="24"/>
          <w:lang w:val="en-US"/>
        </w:rPr>
      </w:pPr>
      <w:r w:rsidRPr="0004769E">
        <w:rPr>
          <w:rFonts w:ascii="Times New Roman" w:hAnsi="Times New Roman" w:cs="Times New Roman"/>
          <w:sz w:val="24"/>
          <w:szCs w:val="24"/>
          <w:lang w:val="en-US"/>
        </w:rPr>
        <w:t>use noun forming suffixes, give example(s) concerning nouns, answer the  questions;</w:t>
      </w:r>
    </w:p>
    <w:p w:rsidR="000A04D0" w:rsidRPr="0004769E" w:rsidRDefault="000A04D0" w:rsidP="000A04D0">
      <w:pPr>
        <w:pStyle w:val="a4"/>
        <w:numPr>
          <w:ilvl w:val="0"/>
          <w:numId w:val="1"/>
        </w:numPr>
        <w:rPr>
          <w:rFonts w:ascii="Times New Roman" w:hAnsi="Times New Roman" w:cs="Times New Roman"/>
          <w:sz w:val="24"/>
          <w:szCs w:val="24"/>
          <w:lang w:val="en-US"/>
        </w:rPr>
      </w:pPr>
      <w:r w:rsidRPr="0004769E">
        <w:rPr>
          <w:rFonts w:ascii="Times New Roman" w:hAnsi="Times New Roman" w:cs="Times New Roman"/>
          <w:sz w:val="24"/>
          <w:szCs w:val="24"/>
          <w:lang w:val="en-US"/>
        </w:rPr>
        <w:t>practice and demonstrate in speaking and writing;</w:t>
      </w:r>
    </w:p>
    <w:p w:rsidR="000A04D0" w:rsidRPr="0004769E" w:rsidRDefault="000A04D0" w:rsidP="000A04D0">
      <w:pPr>
        <w:pStyle w:val="a7"/>
        <w:numPr>
          <w:ilvl w:val="0"/>
          <w:numId w:val="1"/>
        </w:numPr>
        <w:rPr>
          <w:color w:val="000000"/>
          <w:lang w:val="en-US"/>
        </w:rPr>
      </w:pPr>
      <w:r w:rsidRPr="0004769E">
        <w:rPr>
          <w:lang w:val="en-US"/>
        </w:rPr>
        <w:t>differentiate the types of nouns when seen in the sentences, categorize by morphological and syntactic features.</w:t>
      </w:r>
    </w:p>
    <w:p w:rsidR="000A04D0" w:rsidRPr="0004769E" w:rsidRDefault="009770EF" w:rsidP="000A04D0">
      <w:pPr>
        <w:rPr>
          <w:rFonts w:ascii="Times New Roman" w:hAnsi="Times New Roman" w:cs="Times New Roman"/>
          <w:color w:val="0070C0"/>
          <w:sz w:val="24"/>
          <w:szCs w:val="24"/>
          <w:shd w:val="clear" w:color="auto" w:fill="FFFFFF"/>
          <w:lang w:val="en-US"/>
        </w:rPr>
      </w:pPr>
      <w:r w:rsidRPr="0004769E">
        <w:rPr>
          <w:rFonts w:ascii="Times New Roman" w:hAnsi="Times New Roman" w:cs="Times New Roman"/>
          <w:b/>
          <w:color w:val="000000"/>
          <w:sz w:val="24"/>
          <w:szCs w:val="24"/>
          <w:lang w:val="en-US"/>
        </w:rPr>
        <w:t>Lesson aids:</w:t>
      </w:r>
      <w:r w:rsidRPr="0004769E">
        <w:rPr>
          <w:rFonts w:ascii="Times New Roman" w:hAnsi="Times New Roman" w:cs="Times New Roman"/>
          <w:color w:val="000000"/>
          <w:sz w:val="24"/>
          <w:szCs w:val="24"/>
          <w:lang w:val="en-US"/>
        </w:rPr>
        <w:t xml:space="preserve"> </w:t>
      </w:r>
      <w:r w:rsidR="000A04D0" w:rsidRPr="0004769E">
        <w:rPr>
          <w:rFonts w:ascii="Times New Roman" w:hAnsi="Times New Roman" w:cs="Times New Roman"/>
          <w:color w:val="000000"/>
          <w:sz w:val="24"/>
          <w:szCs w:val="24"/>
          <w:lang w:val="en-US"/>
        </w:rPr>
        <w:t xml:space="preserve"> </w:t>
      </w:r>
      <w:hyperlink r:id="rId5" w:history="1">
        <w:r w:rsidR="000A04D0" w:rsidRPr="0004769E">
          <w:rPr>
            <w:rStyle w:val="a5"/>
            <w:rFonts w:ascii="Times New Roman" w:hAnsi="Times New Roman" w:cs="Times New Roman"/>
            <w:sz w:val="24"/>
            <w:szCs w:val="24"/>
            <w:shd w:val="clear" w:color="auto" w:fill="FFFFFF"/>
            <w:lang w:val="en-US"/>
          </w:rPr>
          <w:t>https://www.youtube.com</w:t>
        </w:r>
      </w:hyperlink>
      <w:r w:rsidR="000A04D0" w:rsidRPr="0004769E">
        <w:rPr>
          <w:rFonts w:ascii="Times New Roman" w:hAnsi="Times New Roman" w:cs="Times New Roman"/>
          <w:sz w:val="24"/>
          <w:szCs w:val="24"/>
          <w:lang w:val="en-US"/>
        </w:rPr>
        <w:t xml:space="preserve">, </w:t>
      </w:r>
      <w:r w:rsidR="000A04D0" w:rsidRPr="0004769E">
        <w:rPr>
          <w:rFonts w:ascii="Times New Roman" w:hAnsi="Times New Roman" w:cs="Times New Roman"/>
          <w:color w:val="0070C0"/>
          <w:sz w:val="24"/>
          <w:szCs w:val="24"/>
          <w:shd w:val="clear" w:color="auto" w:fill="FFFFFF"/>
          <w:lang w:val="en-US"/>
        </w:rPr>
        <w:t>Presentation PowerPoint</w:t>
      </w:r>
      <w:bookmarkStart w:id="0" w:name="_Hlk70957633"/>
    </w:p>
    <w:p w:rsidR="000A04D0" w:rsidRPr="000A04D0" w:rsidRDefault="000A04D0" w:rsidP="000A04D0">
      <w:pPr>
        <w:rPr>
          <w:rFonts w:ascii="Times New Roman" w:hAnsi="Times New Roman" w:cs="Times New Roman"/>
          <w:color w:val="0070C0"/>
          <w:sz w:val="28"/>
          <w:szCs w:val="28"/>
          <w:shd w:val="clear" w:color="auto" w:fill="FFFFFF"/>
          <w:lang w:val="en-US"/>
        </w:rPr>
      </w:pPr>
    </w:p>
    <w:p w:rsidR="00A72673" w:rsidRPr="000A04D0" w:rsidRDefault="00A72673" w:rsidP="000A04D0">
      <w:pPr>
        <w:spacing w:after="360" w:line="240" w:lineRule="auto"/>
        <w:jc w:val="center"/>
        <w:textAlignment w:val="baseline"/>
        <w:rPr>
          <w:rFonts w:ascii="Times New Roman" w:eastAsia="Times New Roman" w:hAnsi="Times New Roman" w:cs="Times New Roman"/>
          <w:color w:val="000000"/>
          <w:spacing w:val="2"/>
          <w:sz w:val="28"/>
          <w:szCs w:val="28"/>
          <w:lang w:val="en-US" w:eastAsia="ru-RU"/>
        </w:rPr>
      </w:pPr>
      <w:r w:rsidRPr="000A04D0">
        <w:rPr>
          <w:rFonts w:ascii="Times New Roman" w:hAnsi="Times New Roman"/>
          <w:b/>
          <w:sz w:val="28"/>
          <w:szCs w:val="28"/>
          <w:lang w:val="en-US" w:eastAsia="en-GB"/>
        </w:rPr>
        <w:t>Lesson plan</w:t>
      </w:r>
    </w:p>
    <w:tbl>
      <w:tblPr>
        <w:tblStyle w:val="a3"/>
        <w:tblW w:w="10490" w:type="dxa"/>
        <w:tblInd w:w="-743" w:type="dxa"/>
        <w:tblLook w:val="04A0"/>
      </w:tblPr>
      <w:tblGrid>
        <w:gridCol w:w="1277"/>
        <w:gridCol w:w="3867"/>
        <w:gridCol w:w="2511"/>
        <w:gridCol w:w="2835"/>
      </w:tblGrid>
      <w:tr w:rsidR="003F67DE" w:rsidTr="0004769E">
        <w:tc>
          <w:tcPr>
            <w:tcW w:w="1277" w:type="dxa"/>
          </w:tcPr>
          <w:bookmarkEnd w:id="0"/>
          <w:p w:rsidR="00A72673" w:rsidRPr="0004769E" w:rsidRDefault="00A72673" w:rsidP="0004769E">
            <w:pPr>
              <w:jc w:val="center"/>
            </w:pPr>
            <w:r w:rsidRPr="0004769E">
              <w:rPr>
                <w:rFonts w:ascii="Times New Roman" w:eastAsia="Times New Roman" w:hAnsi="Times New Roman" w:cs="Times New Roman"/>
                <w:b/>
                <w:color w:val="000000"/>
                <w:spacing w:val="2"/>
                <w:lang w:val="en-US" w:eastAsia="ru-RU"/>
              </w:rPr>
              <w:t>Planned timings</w:t>
            </w:r>
          </w:p>
        </w:tc>
        <w:tc>
          <w:tcPr>
            <w:tcW w:w="3867" w:type="dxa"/>
          </w:tcPr>
          <w:p w:rsidR="00A72673" w:rsidRPr="0004769E" w:rsidRDefault="00A72673" w:rsidP="00511294">
            <w:pPr>
              <w:jc w:val="center"/>
            </w:pPr>
            <w:r w:rsidRPr="0004769E">
              <w:rPr>
                <w:rFonts w:ascii="Times New Roman" w:eastAsia="Times New Roman" w:hAnsi="Times New Roman" w:cs="Times New Roman"/>
                <w:b/>
                <w:color w:val="000000"/>
                <w:spacing w:val="2"/>
                <w:lang w:val="en-US" w:eastAsia="ru-RU"/>
              </w:rPr>
              <w:t>Teacher's actions</w:t>
            </w:r>
          </w:p>
        </w:tc>
        <w:tc>
          <w:tcPr>
            <w:tcW w:w="2511" w:type="dxa"/>
          </w:tcPr>
          <w:p w:rsidR="00A72673" w:rsidRPr="0004769E" w:rsidRDefault="00A72673" w:rsidP="00A72673">
            <w:r w:rsidRPr="0004769E">
              <w:rPr>
                <w:rFonts w:ascii="Times New Roman" w:eastAsia="Times New Roman" w:hAnsi="Times New Roman" w:cs="Times New Roman"/>
                <w:b/>
                <w:color w:val="000000"/>
                <w:spacing w:val="2"/>
                <w:lang w:val="en-US" w:eastAsia="ru-RU"/>
              </w:rPr>
              <w:t>Pupils` actions</w:t>
            </w:r>
          </w:p>
        </w:tc>
        <w:tc>
          <w:tcPr>
            <w:tcW w:w="2835" w:type="dxa"/>
          </w:tcPr>
          <w:p w:rsidR="00A72673" w:rsidRPr="0004769E" w:rsidRDefault="00A72673" w:rsidP="00511294">
            <w:pPr>
              <w:jc w:val="center"/>
            </w:pPr>
            <w:r w:rsidRPr="0004769E">
              <w:rPr>
                <w:rFonts w:ascii="Times New Roman" w:eastAsia="Times New Roman" w:hAnsi="Times New Roman" w:cs="Times New Roman"/>
                <w:b/>
                <w:color w:val="000000"/>
                <w:spacing w:val="2"/>
                <w:lang w:eastAsia="ru-RU"/>
              </w:rPr>
              <w:t>Resources</w:t>
            </w:r>
          </w:p>
        </w:tc>
      </w:tr>
      <w:tr w:rsidR="003F67DE" w:rsidTr="0004769E">
        <w:tc>
          <w:tcPr>
            <w:tcW w:w="1277" w:type="dxa"/>
          </w:tcPr>
          <w:p w:rsidR="00A72673" w:rsidRPr="00DA5991" w:rsidRDefault="005E4E5E" w:rsidP="00A72673">
            <w:pPr>
              <w:spacing w:before="60"/>
              <w:jc w:val="center"/>
              <w:rPr>
                <w:rFonts w:ascii="Times New Roman" w:hAnsi="Times New Roman" w:cs="Times New Roman"/>
                <w:sz w:val="24"/>
                <w:szCs w:val="24"/>
                <w:lang w:val="en-US" w:eastAsia="en-GB"/>
              </w:rPr>
            </w:pPr>
            <w:r>
              <w:rPr>
                <w:rFonts w:ascii="Times New Roman" w:hAnsi="Times New Roman" w:cs="Times New Roman"/>
                <w:sz w:val="24"/>
                <w:szCs w:val="24"/>
                <w:lang w:val="en-US" w:eastAsia="en-GB"/>
              </w:rPr>
              <w:t>5</w:t>
            </w:r>
          </w:p>
          <w:p w:rsidR="00A72673" w:rsidRPr="00C92BE6" w:rsidRDefault="00A72673" w:rsidP="00A72673">
            <w:pPr>
              <w:spacing w:before="60"/>
              <w:jc w:val="center"/>
              <w:rPr>
                <w:rFonts w:ascii="Times New Roman" w:hAnsi="Times New Roman" w:cs="Times New Roman"/>
                <w:sz w:val="24"/>
                <w:szCs w:val="24"/>
                <w:lang w:eastAsia="en-GB"/>
              </w:rPr>
            </w:pPr>
            <w:r w:rsidRPr="00C92BE6">
              <w:rPr>
                <w:rFonts w:ascii="Times New Roman" w:hAnsi="Times New Roman" w:cs="Times New Roman"/>
                <w:sz w:val="24"/>
                <w:szCs w:val="24"/>
                <w:lang w:eastAsia="en-GB"/>
              </w:rPr>
              <w:t>min</w:t>
            </w:r>
          </w:p>
          <w:p w:rsidR="00A72673" w:rsidRDefault="00A72673" w:rsidP="00A72673">
            <w:pPr>
              <w:jc w:val="center"/>
              <w:rPr>
                <w:lang w:val="en-US"/>
              </w:rPr>
            </w:pPr>
          </w:p>
          <w:p w:rsidR="0081066C" w:rsidRDefault="0081066C" w:rsidP="00A72673">
            <w:pPr>
              <w:jc w:val="center"/>
              <w:rPr>
                <w:lang w:val="en-US"/>
              </w:rPr>
            </w:pPr>
          </w:p>
          <w:p w:rsidR="0081066C" w:rsidRDefault="0081066C" w:rsidP="00A72673">
            <w:pPr>
              <w:jc w:val="center"/>
              <w:rPr>
                <w:lang w:val="en-US"/>
              </w:rPr>
            </w:pPr>
          </w:p>
          <w:p w:rsidR="0081066C" w:rsidRDefault="0081066C" w:rsidP="00A72673">
            <w:pPr>
              <w:jc w:val="center"/>
              <w:rPr>
                <w:lang w:val="en-US"/>
              </w:rPr>
            </w:pPr>
          </w:p>
          <w:p w:rsidR="00D10B87" w:rsidRDefault="00D10B87" w:rsidP="00A72673">
            <w:pPr>
              <w:jc w:val="center"/>
              <w:rPr>
                <w:lang w:val="en-US"/>
              </w:rPr>
            </w:pPr>
          </w:p>
          <w:p w:rsidR="00D10B87" w:rsidRDefault="00D10B87" w:rsidP="00A72673">
            <w:pPr>
              <w:jc w:val="center"/>
              <w:rPr>
                <w:lang w:val="en-US"/>
              </w:rPr>
            </w:pPr>
          </w:p>
          <w:p w:rsidR="00D10B87" w:rsidRPr="00275F6F" w:rsidRDefault="00087805" w:rsidP="00A72673">
            <w:pPr>
              <w:jc w:val="center"/>
              <w:rPr>
                <w:rFonts w:ascii="Times New Roman" w:hAnsi="Times New Roman" w:cs="Times New Roman"/>
                <w:lang w:val="en-US"/>
              </w:rPr>
            </w:pPr>
            <w:r>
              <w:rPr>
                <w:rFonts w:ascii="Times New Roman" w:hAnsi="Times New Roman" w:cs="Times New Roman"/>
                <w:lang w:val="en-US"/>
              </w:rPr>
              <w:t>2</w:t>
            </w:r>
            <w:r w:rsidR="00275F6F" w:rsidRPr="00275F6F">
              <w:rPr>
                <w:rFonts w:ascii="Times New Roman" w:hAnsi="Times New Roman" w:cs="Times New Roman"/>
                <w:lang w:val="en-US"/>
              </w:rPr>
              <w:t>0 min</w:t>
            </w:r>
          </w:p>
          <w:p w:rsidR="00D10B87" w:rsidRDefault="00D10B87" w:rsidP="00A72673">
            <w:pPr>
              <w:jc w:val="center"/>
              <w:rPr>
                <w:lang w:val="en-US"/>
              </w:rPr>
            </w:pPr>
            <w:r w:rsidRPr="00D10B87">
              <w:rPr>
                <w:noProof/>
                <w:lang w:eastAsia="ru-RU"/>
              </w:rPr>
              <w:drawing>
                <wp:inline distT="0" distB="0" distL="0" distR="0">
                  <wp:extent cx="460000" cy="360000"/>
                  <wp:effectExtent l="19050" t="0" r="0" b="0"/>
                  <wp:docPr id="6"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8.png"/>
                          <pic:cNvPicPr/>
                        </pic:nvPicPr>
                        <pic:blipFill>
                          <a:blip r:embed="rId6" cstate="print"/>
                          <a:stretch>
                            <a:fillRect/>
                          </a:stretch>
                        </pic:blipFill>
                        <pic:spPr>
                          <a:xfrm>
                            <a:off x="0" y="0"/>
                            <a:ext cx="460000" cy="360000"/>
                          </a:xfrm>
                          <a:prstGeom prst="rect">
                            <a:avLst/>
                          </a:prstGeom>
                        </pic:spPr>
                      </pic:pic>
                    </a:graphicData>
                  </a:graphic>
                </wp:inline>
              </w:drawing>
            </w:r>
          </w:p>
          <w:p w:rsidR="00D10B87" w:rsidRPr="00D10B87" w:rsidRDefault="00D10B87" w:rsidP="00A72673">
            <w:pPr>
              <w:jc w:val="center"/>
              <w:rPr>
                <w:lang w:val="en-US"/>
              </w:rPr>
            </w:pPr>
          </w:p>
        </w:tc>
        <w:tc>
          <w:tcPr>
            <w:tcW w:w="3867" w:type="dxa"/>
          </w:tcPr>
          <w:p w:rsidR="00A72673" w:rsidRPr="00BA614D" w:rsidRDefault="00A72673" w:rsidP="00A72673">
            <w:pPr>
              <w:tabs>
                <w:tab w:val="left" w:pos="284"/>
              </w:tabs>
              <w:spacing w:after="120"/>
              <w:rPr>
                <w:rFonts w:ascii="Times New Roman" w:hAnsi="Times New Roman" w:cs="Times New Roman"/>
                <w:b/>
                <w:lang w:val="en-US" w:eastAsia="en-GB"/>
              </w:rPr>
            </w:pPr>
            <w:r w:rsidRPr="00BA614D">
              <w:rPr>
                <w:rFonts w:ascii="Times New Roman" w:hAnsi="Times New Roman" w:cs="Times New Roman"/>
                <w:b/>
                <w:lang w:val="en-US" w:eastAsia="en-GB"/>
              </w:rPr>
              <w:t xml:space="preserve">ORGANISATION MOMENT: </w:t>
            </w:r>
          </w:p>
          <w:p w:rsidR="00A72673" w:rsidRPr="00BA614D" w:rsidRDefault="00A72673" w:rsidP="00A72673">
            <w:pPr>
              <w:tabs>
                <w:tab w:val="left" w:pos="284"/>
              </w:tabs>
              <w:spacing w:after="120"/>
              <w:rPr>
                <w:rFonts w:ascii="Times New Roman" w:hAnsi="Times New Roman" w:cs="Times New Roman"/>
                <w:b/>
                <w:lang w:val="en-US" w:eastAsia="en-GB"/>
              </w:rPr>
            </w:pPr>
            <w:r w:rsidRPr="00BA614D">
              <w:rPr>
                <w:rFonts w:ascii="Times New Roman" w:hAnsi="Times New Roman" w:cs="Times New Roman"/>
                <w:bCs/>
                <w:lang w:val="en-US" w:eastAsia="en-GB"/>
              </w:rPr>
              <w:t>1.</w:t>
            </w:r>
            <w:r w:rsidR="00D50169" w:rsidRPr="000E6DD1">
              <w:rPr>
                <w:rFonts w:ascii="Times New Roman" w:hAnsi="Times New Roman" w:cs="Times New Roman"/>
                <w:bCs/>
                <w:lang w:val="en-US" w:eastAsia="en-GB"/>
              </w:rPr>
              <w:t xml:space="preserve"> </w:t>
            </w:r>
            <w:r w:rsidRPr="00BA614D">
              <w:rPr>
                <w:rFonts w:ascii="Times New Roman" w:eastAsia="Times New Roman" w:hAnsi="Times New Roman" w:cs="Times New Roman"/>
                <w:color w:val="000000"/>
                <w:lang w:val="en-US" w:eastAsia="ru-RU"/>
              </w:rPr>
              <w:t>Greetings.</w:t>
            </w:r>
          </w:p>
          <w:p w:rsidR="000E6DD1" w:rsidRDefault="000E6DD1" w:rsidP="00A72673">
            <w:pPr>
              <w:tabs>
                <w:tab w:val="left" w:pos="284"/>
              </w:tabs>
              <w:spacing w:after="120"/>
              <w:rPr>
                <w:rFonts w:ascii="Times New Roman" w:eastAsia="Times New Roman" w:hAnsi="Times New Roman" w:cs="Times New Roman"/>
                <w:color w:val="000000"/>
                <w:lang w:val="en-US" w:eastAsia="ru-RU"/>
              </w:rPr>
            </w:pPr>
          </w:p>
          <w:p w:rsidR="00A72673" w:rsidRPr="00BA614D" w:rsidRDefault="00A72673" w:rsidP="00A72673">
            <w:pPr>
              <w:tabs>
                <w:tab w:val="left" w:pos="284"/>
              </w:tabs>
              <w:spacing w:after="120"/>
              <w:rPr>
                <w:rFonts w:ascii="Times New Roman" w:hAnsi="Times New Roman" w:cs="Times New Roman"/>
                <w:b/>
                <w:lang w:val="en-US" w:eastAsia="en-GB"/>
              </w:rPr>
            </w:pPr>
            <w:r w:rsidRPr="00BA614D">
              <w:rPr>
                <w:rFonts w:ascii="Times New Roman" w:eastAsia="Times New Roman" w:hAnsi="Times New Roman" w:cs="Times New Roman"/>
                <w:color w:val="000000"/>
                <w:lang w:val="en-US" w:eastAsia="ru-RU"/>
              </w:rPr>
              <w:t>2. Creating a collaborative environment.</w:t>
            </w:r>
          </w:p>
          <w:p w:rsidR="00A72673" w:rsidRDefault="00A72673" w:rsidP="00A72673">
            <w:pPr>
              <w:rPr>
                <w:lang w:val="en-US"/>
              </w:rPr>
            </w:pPr>
          </w:p>
          <w:p w:rsidR="005E4E5E" w:rsidRDefault="005E4E5E" w:rsidP="00A72673">
            <w:pPr>
              <w:rPr>
                <w:rFonts w:ascii="Times New Roman" w:hAnsi="Times New Roman" w:cs="Times New Roman"/>
                <w:lang w:val="en-US"/>
              </w:rPr>
            </w:pPr>
          </w:p>
          <w:p w:rsidR="00D10B87" w:rsidRDefault="005E4E5E" w:rsidP="00A72673">
            <w:pPr>
              <w:rPr>
                <w:rFonts w:ascii="Times New Roman" w:hAnsi="Times New Roman" w:cs="Times New Roman"/>
                <w:lang w:val="en-US"/>
              </w:rPr>
            </w:pPr>
            <w:r w:rsidRPr="005E4E5E">
              <w:rPr>
                <w:rFonts w:ascii="Times New Roman" w:hAnsi="Times New Roman" w:cs="Times New Roman"/>
                <w:lang w:val="en-US"/>
              </w:rPr>
              <w:t>3. Marking attendance</w:t>
            </w:r>
          </w:p>
          <w:p w:rsidR="0004769E" w:rsidRPr="0004769E" w:rsidRDefault="0004769E" w:rsidP="00A72673">
            <w:pPr>
              <w:rPr>
                <w:rFonts w:ascii="Times New Roman" w:hAnsi="Times New Roman" w:cs="Times New Roman"/>
                <w:lang w:val="en-US"/>
              </w:rPr>
            </w:pPr>
          </w:p>
          <w:p w:rsidR="00D10B87" w:rsidRDefault="0004769E" w:rsidP="00A72673">
            <w:pPr>
              <w:rPr>
                <w:rFonts w:ascii="Times New Roman" w:hAnsi="Times New Roman" w:cs="Times New Roman"/>
                <w:lang w:val="kk-KZ"/>
              </w:rPr>
            </w:pPr>
            <w:r>
              <w:rPr>
                <w:rFonts w:ascii="Times New Roman" w:hAnsi="Times New Roman" w:cs="Times New Roman"/>
                <w:lang w:val="en-US"/>
              </w:rPr>
              <w:t>4</w:t>
            </w:r>
            <w:r w:rsidR="00275F6F">
              <w:rPr>
                <w:rFonts w:ascii="Times New Roman" w:hAnsi="Times New Roman" w:cs="Times New Roman"/>
                <w:lang w:val="en-US"/>
              </w:rPr>
              <w:t>. C</w:t>
            </w:r>
            <w:r w:rsidR="00275F6F" w:rsidRPr="00275F6F">
              <w:rPr>
                <w:rFonts w:ascii="Times New Roman" w:hAnsi="Times New Roman" w:cs="Times New Roman"/>
                <w:lang w:val="en-US"/>
              </w:rPr>
              <w:t>hecking homework</w:t>
            </w:r>
            <w:r w:rsidR="00D10B87">
              <w:rPr>
                <w:rFonts w:ascii="Times New Roman" w:hAnsi="Times New Roman" w:cs="Times New Roman"/>
                <w:lang w:val="en-US"/>
              </w:rPr>
              <w:t xml:space="preserve"> </w:t>
            </w:r>
            <w:r w:rsidR="00275F6F">
              <w:rPr>
                <w:rFonts w:ascii="Times New Roman" w:hAnsi="Times New Roman" w:cs="Times New Roman"/>
                <w:lang w:val="en-US"/>
              </w:rPr>
              <w:t xml:space="preserve">: </w:t>
            </w:r>
            <w:r w:rsidR="00D10B87">
              <w:rPr>
                <w:rFonts w:ascii="Times New Roman" w:hAnsi="Times New Roman" w:cs="Times New Roman"/>
                <w:lang w:val="en-US"/>
              </w:rPr>
              <w:t>“Verb”</w:t>
            </w:r>
          </w:p>
          <w:p w:rsidR="00D10B87" w:rsidRDefault="00087805" w:rsidP="00A72673">
            <w:pPr>
              <w:rPr>
                <w:rFonts w:ascii="Times New Roman" w:hAnsi="Times New Roman" w:cs="Times New Roman"/>
                <w:lang w:val="en-US"/>
              </w:rPr>
            </w:pPr>
            <w:r>
              <w:rPr>
                <w:rFonts w:ascii="Times New Roman" w:hAnsi="Times New Roman" w:cs="Times New Roman"/>
                <w:lang w:val="en-US"/>
              </w:rPr>
              <w:t xml:space="preserve">a. </w:t>
            </w:r>
            <w:r w:rsidR="00D10B87">
              <w:rPr>
                <w:rFonts w:ascii="Times New Roman" w:hAnsi="Times New Roman" w:cs="Times New Roman"/>
                <w:lang w:val="kk-KZ"/>
              </w:rPr>
              <w:t xml:space="preserve">Method </w:t>
            </w:r>
            <w:r w:rsidR="00D10B87">
              <w:rPr>
                <w:rFonts w:ascii="Times New Roman" w:hAnsi="Times New Roman" w:cs="Times New Roman"/>
                <w:lang w:val="en-US"/>
              </w:rPr>
              <w:t>“The Web”</w:t>
            </w:r>
          </w:p>
          <w:p w:rsidR="005E4E5E" w:rsidRPr="005E4E5E" w:rsidRDefault="00087805" w:rsidP="00A72673">
            <w:pPr>
              <w:rPr>
                <w:rFonts w:ascii="Times New Roman" w:hAnsi="Times New Roman" w:cs="Times New Roman"/>
                <w:lang w:val="en-US"/>
              </w:rPr>
            </w:pPr>
            <w:r>
              <w:rPr>
                <w:rFonts w:ascii="Times New Roman" w:hAnsi="Times New Roman" w:cs="Times New Roman"/>
                <w:sz w:val="24"/>
                <w:szCs w:val="24"/>
                <w:lang w:val="en-US"/>
              </w:rPr>
              <w:t xml:space="preserve">b. </w:t>
            </w:r>
            <w:r w:rsidR="005E4E5E" w:rsidRPr="005E4E5E">
              <w:rPr>
                <w:rFonts w:ascii="Times New Roman" w:hAnsi="Times New Roman" w:cs="Times New Roman"/>
                <w:sz w:val="24"/>
                <w:szCs w:val="24"/>
                <w:lang w:val="en-US"/>
              </w:rPr>
              <w:t>Written exercise</w:t>
            </w:r>
          </w:p>
        </w:tc>
        <w:tc>
          <w:tcPr>
            <w:tcW w:w="2511" w:type="dxa"/>
          </w:tcPr>
          <w:p w:rsidR="00A72673" w:rsidRDefault="00A72673" w:rsidP="00A72673">
            <w:pPr>
              <w:rPr>
                <w:rFonts w:ascii="Times New Roman" w:eastAsia="Times New Roman" w:hAnsi="Times New Roman" w:cs="Times New Roman"/>
                <w:color w:val="000000"/>
                <w:sz w:val="24"/>
                <w:szCs w:val="24"/>
                <w:lang w:val="en-US" w:eastAsia="ru-RU"/>
              </w:rPr>
            </w:pPr>
          </w:p>
          <w:p w:rsidR="00A72673" w:rsidRPr="0004769E" w:rsidRDefault="00A72673" w:rsidP="00A72673">
            <w:pPr>
              <w:rPr>
                <w:rFonts w:ascii="Times New Roman" w:eastAsia="Times New Roman" w:hAnsi="Times New Roman" w:cs="Times New Roman"/>
                <w:color w:val="000000"/>
                <w:lang w:val="en-US" w:eastAsia="ru-RU"/>
              </w:rPr>
            </w:pPr>
            <w:r w:rsidRPr="0004769E">
              <w:rPr>
                <w:rFonts w:ascii="Times New Roman" w:eastAsia="Times New Roman" w:hAnsi="Times New Roman" w:cs="Times New Roman"/>
                <w:color w:val="000000"/>
                <w:lang w:val="en-US" w:eastAsia="ru-RU"/>
              </w:rPr>
              <w:t xml:space="preserve">S </w:t>
            </w:r>
            <w:proofErr w:type="gramStart"/>
            <w:r w:rsidRPr="0004769E">
              <w:rPr>
                <w:rFonts w:ascii="Times New Roman" w:eastAsia="Times New Roman" w:hAnsi="Times New Roman" w:cs="Times New Roman"/>
                <w:color w:val="000000"/>
                <w:lang w:val="en-US" w:eastAsia="ru-RU"/>
              </w:rPr>
              <w:t>respond</w:t>
            </w:r>
            <w:proofErr w:type="gramEnd"/>
            <w:r w:rsidRPr="0004769E">
              <w:rPr>
                <w:rFonts w:ascii="Times New Roman" w:eastAsia="Times New Roman" w:hAnsi="Times New Roman" w:cs="Times New Roman"/>
                <w:color w:val="000000"/>
                <w:lang w:val="en-US" w:eastAsia="ru-RU"/>
              </w:rPr>
              <w:t xml:space="preserve"> to greeting and take their places.</w:t>
            </w:r>
          </w:p>
          <w:p w:rsidR="00B678EE" w:rsidRPr="0004769E" w:rsidRDefault="00B678EE" w:rsidP="00A72673">
            <w:pPr>
              <w:rPr>
                <w:rFonts w:ascii="Times New Roman" w:eastAsia="Times New Roman" w:hAnsi="Times New Roman" w:cs="Times New Roman"/>
                <w:color w:val="000000"/>
                <w:lang w:val="en-US" w:eastAsia="ru-RU"/>
              </w:rPr>
            </w:pPr>
          </w:p>
          <w:p w:rsidR="00A72673" w:rsidRPr="0004769E" w:rsidRDefault="00A72673" w:rsidP="00A72673">
            <w:pPr>
              <w:rPr>
                <w:rFonts w:ascii="Times New Roman" w:eastAsia="Times New Roman" w:hAnsi="Times New Roman" w:cs="Times New Roman"/>
                <w:color w:val="000000"/>
                <w:lang w:val="en-US" w:eastAsia="ru-RU"/>
              </w:rPr>
            </w:pPr>
            <w:r w:rsidRPr="0004769E">
              <w:rPr>
                <w:rFonts w:ascii="Times New Roman" w:eastAsia="Times New Roman" w:hAnsi="Times New Roman" w:cs="Times New Roman"/>
                <w:color w:val="000000"/>
                <w:lang w:val="en-US" w:eastAsia="ru-RU"/>
              </w:rPr>
              <w:t>Greet each other with different gestures, smile, and say some polite words to each other.</w:t>
            </w:r>
          </w:p>
          <w:p w:rsidR="00B678EE" w:rsidRPr="0004769E" w:rsidRDefault="00B678EE" w:rsidP="00A72673">
            <w:pPr>
              <w:rPr>
                <w:rFonts w:ascii="Times New Roman" w:eastAsia="Times New Roman" w:hAnsi="Times New Roman" w:cs="Times New Roman"/>
                <w:color w:val="000000"/>
                <w:lang w:val="en-US" w:eastAsia="ru-RU"/>
              </w:rPr>
            </w:pPr>
          </w:p>
          <w:p w:rsidR="005E4E5E" w:rsidRPr="0004769E" w:rsidRDefault="00B678EE" w:rsidP="00A72673">
            <w:pPr>
              <w:rPr>
                <w:rFonts w:ascii="Times New Roman" w:eastAsia="Times New Roman" w:hAnsi="Times New Roman" w:cs="Times New Roman"/>
                <w:color w:val="000000"/>
                <w:lang w:val="en-US" w:eastAsia="ru-RU"/>
              </w:rPr>
            </w:pPr>
            <w:r w:rsidRPr="0004769E">
              <w:rPr>
                <w:rFonts w:ascii="Times New Roman" w:eastAsia="Times New Roman" w:hAnsi="Times New Roman" w:cs="Times New Roman"/>
                <w:color w:val="000000"/>
                <w:lang w:val="en-US" w:eastAsia="ru-RU"/>
              </w:rPr>
              <w:t xml:space="preserve"> </w:t>
            </w:r>
          </w:p>
          <w:p w:rsidR="005E4E5E" w:rsidRPr="0004769E" w:rsidRDefault="005E4E5E" w:rsidP="00A72673">
            <w:pPr>
              <w:rPr>
                <w:rFonts w:ascii="Times New Roman" w:eastAsia="Times New Roman" w:hAnsi="Times New Roman" w:cs="Times New Roman"/>
                <w:color w:val="000000"/>
                <w:lang w:val="en-US" w:eastAsia="ru-RU"/>
              </w:rPr>
            </w:pPr>
          </w:p>
          <w:p w:rsidR="00D10B87" w:rsidRPr="00B678EE" w:rsidRDefault="00D10B87" w:rsidP="00A72673">
            <w:pPr>
              <w:rPr>
                <w:lang w:val="en-US"/>
              </w:rPr>
            </w:pPr>
            <w:r w:rsidRPr="0004769E">
              <w:rPr>
                <w:rFonts w:ascii="Times New Roman" w:eastAsia="Times New Roman" w:hAnsi="Times New Roman" w:cs="Times New Roman"/>
                <w:color w:val="000000"/>
                <w:lang w:val="en-US" w:eastAsia="ru-RU"/>
              </w:rPr>
              <w:t xml:space="preserve">Ask </w:t>
            </w:r>
            <w:r w:rsidR="00B678EE" w:rsidRPr="0004769E">
              <w:rPr>
                <w:rFonts w:ascii="Times New Roman" w:eastAsia="Times New Roman" w:hAnsi="Times New Roman" w:cs="Times New Roman"/>
                <w:color w:val="000000"/>
                <w:lang w:val="en-US" w:eastAsia="ru-RU"/>
              </w:rPr>
              <w:t xml:space="preserve">each other </w:t>
            </w:r>
            <w:r w:rsidRPr="0004769E">
              <w:rPr>
                <w:rFonts w:ascii="Times New Roman" w:eastAsia="Times New Roman" w:hAnsi="Times New Roman" w:cs="Times New Roman"/>
                <w:color w:val="000000"/>
                <w:lang w:val="en-US" w:eastAsia="ru-RU"/>
              </w:rPr>
              <w:t>questions</w:t>
            </w:r>
            <w:r w:rsidR="00B678EE">
              <w:rPr>
                <w:rFonts w:ascii="Times New Roman" w:eastAsia="Times New Roman" w:hAnsi="Times New Roman" w:cs="Times New Roman"/>
                <w:color w:val="000000"/>
                <w:sz w:val="20"/>
                <w:szCs w:val="20"/>
                <w:lang w:eastAsia="ru-RU"/>
              </w:rPr>
              <w:t xml:space="preserve"> </w:t>
            </w:r>
          </w:p>
        </w:tc>
        <w:tc>
          <w:tcPr>
            <w:tcW w:w="2835" w:type="dxa"/>
          </w:tcPr>
          <w:p w:rsidR="00A72673" w:rsidRDefault="00A72673" w:rsidP="00A72673">
            <w:pPr>
              <w:rPr>
                <w:rFonts w:ascii="Times New Roman" w:eastAsia="Times New Roman" w:hAnsi="Times New Roman" w:cs="Times New Roman"/>
                <w:sz w:val="24"/>
                <w:szCs w:val="24"/>
                <w:lang w:val="en-US" w:eastAsia="ru-RU"/>
              </w:rPr>
            </w:pPr>
          </w:p>
          <w:p w:rsidR="00A72673" w:rsidRPr="00406E9F" w:rsidRDefault="00A72673" w:rsidP="00A72673">
            <w:pPr>
              <w:rPr>
                <w:rFonts w:ascii="Times New Roman" w:eastAsia="Times New Roman" w:hAnsi="Times New Roman" w:cs="Times New Roman"/>
                <w:sz w:val="24"/>
                <w:szCs w:val="24"/>
                <w:lang w:val="en-US" w:eastAsia="ru-RU"/>
              </w:rPr>
            </w:pPr>
            <w:r w:rsidRPr="00406E9F">
              <w:rPr>
                <w:rFonts w:ascii="Times New Roman" w:eastAsia="Times New Roman" w:hAnsi="Times New Roman" w:cs="Times New Roman"/>
                <w:sz w:val="24"/>
                <w:szCs w:val="24"/>
                <w:lang w:val="en-US" w:eastAsia="ru-RU"/>
              </w:rPr>
              <w:t>https://zoom.us › ru</w:t>
            </w:r>
          </w:p>
          <w:p w:rsidR="00A72673" w:rsidRDefault="00A72673" w:rsidP="00A72673"/>
        </w:tc>
      </w:tr>
      <w:tr w:rsidR="003F67DE" w:rsidRPr="000E6DD1" w:rsidTr="0004769E">
        <w:tc>
          <w:tcPr>
            <w:tcW w:w="1277" w:type="dxa"/>
          </w:tcPr>
          <w:p w:rsidR="00A72673" w:rsidRDefault="00087805" w:rsidP="00A72673">
            <w:pPr>
              <w:jc w:val="center"/>
              <w:rPr>
                <w:rFonts w:ascii="Times New Roman" w:hAnsi="Times New Roman" w:cs="Times New Roman"/>
                <w:sz w:val="24"/>
                <w:szCs w:val="24"/>
                <w:lang w:val="en-US" w:eastAsia="en-GB"/>
              </w:rPr>
            </w:pPr>
            <w:r>
              <w:rPr>
                <w:rFonts w:ascii="Times New Roman" w:hAnsi="Times New Roman" w:cs="Times New Roman"/>
                <w:sz w:val="24"/>
                <w:szCs w:val="24"/>
                <w:lang w:val="en-US" w:eastAsia="en-GB"/>
              </w:rPr>
              <w:t>15</w:t>
            </w:r>
            <w:r w:rsidR="00A72673">
              <w:rPr>
                <w:rFonts w:ascii="Times New Roman" w:hAnsi="Times New Roman" w:cs="Times New Roman"/>
                <w:sz w:val="24"/>
                <w:szCs w:val="24"/>
                <w:lang w:val="en-US" w:eastAsia="en-GB"/>
              </w:rPr>
              <w:t xml:space="preserve"> min</w:t>
            </w:r>
          </w:p>
          <w:p w:rsidR="00B678EE" w:rsidRDefault="00511294" w:rsidP="00A72673">
            <w:pPr>
              <w:jc w:val="center"/>
            </w:pPr>
            <w:r w:rsidRPr="00511294">
              <w:rPr>
                <w:noProof/>
                <w:lang w:eastAsia="ru-RU"/>
              </w:rPr>
              <w:drawing>
                <wp:inline distT="0" distB="0" distL="0" distR="0">
                  <wp:extent cx="340571" cy="360000"/>
                  <wp:effectExtent l="19050" t="0" r="2329" b="0"/>
                  <wp:docPr id="8" name="Рисунок 1" descr="Смотреть исходно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мотреть исходное изображение"/>
                          <pic:cNvPicPr>
                            <a:picLocks noChangeAspect="1" noChangeArrowheads="1"/>
                          </pic:cNvPicPr>
                        </pic:nvPicPr>
                        <pic:blipFill>
                          <a:blip r:embed="rId7" cstate="print"/>
                          <a:srcRect/>
                          <a:stretch>
                            <a:fillRect/>
                          </a:stretch>
                        </pic:blipFill>
                        <pic:spPr bwMode="auto">
                          <a:xfrm>
                            <a:off x="0" y="0"/>
                            <a:ext cx="340571" cy="360000"/>
                          </a:xfrm>
                          <a:prstGeom prst="rect">
                            <a:avLst/>
                          </a:prstGeom>
                          <a:noFill/>
                          <a:ln w="9525">
                            <a:noFill/>
                            <a:miter lim="800000"/>
                            <a:headEnd/>
                            <a:tailEnd/>
                          </a:ln>
                        </pic:spPr>
                      </pic:pic>
                    </a:graphicData>
                  </a:graphic>
                </wp:inline>
              </w:drawing>
            </w:r>
          </w:p>
        </w:tc>
        <w:tc>
          <w:tcPr>
            <w:tcW w:w="3867" w:type="dxa"/>
          </w:tcPr>
          <w:p w:rsidR="00A72673" w:rsidRPr="00BA614D" w:rsidRDefault="00A72673" w:rsidP="0004769E">
            <w:pPr>
              <w:tabs>
                <w:tab w:val="left" w:pos="284"/>
              </w:tabs>
              <w:spacing w:after="120"/>
              <w:rPr>
                <w:rFonts w:ascii="Times New Roman" w:hAnsi="Times New Roman" w:cs="Times New Roman"/>
                <w:b/>
                <w:lang w:val="en-US" w:eastAsia="en-GB"/>
              </w:rPr>
            </w:pPr>
            <w:r w:rsidRPr="00BA614D">
              <w:rPr>
                <w:rFonts w:ascii="Times New Roman" w:hAnsi="Times New Roman" w:cs="Times New Roman"/>
                <w:b/>
                <w:lang w:val="en-US" w:eastAsia="en-GB"/>
              </w:rPr>
              <w:t>Warm-up</w:t>
            </w:r>
          </w:p>
          <w:p w:rsidR="00A72673" w:rsidRPr="00BA614D" w:rsidRDefault="00A72673" w:rsidP="00A72673">
            <w:pPr>
              <w:tabs>
                <w:tab w:val="left" w:pos="284"/>
              </w:tabs>
              <w:spacing w:after="120"/>
              <w:rPr>
                <w:rFonts w:ascii="Times New Roman" w:hAnsi="Times New Roman" w:cs="Times New Roman"/>
                <w:color w:val="000000"/>
                <w:shd w:val="clear" w:color="auto" w:fill="FFFFFF"/>
                <w:lang w:val="en-US"/>
              </w:rPr>
            </w:pPr>
            <w:r w:rsidRPr="00BA614D">
              <w:rPr>
                <w:rFonts w:ascii="Times New Roman" w:hAnsi="Times New Roman" w:cs="Times New Roman"/>
                <w:bCs/>
                <w:lang w:val="en-US" w:eastAsia="en-GB"/>
              </w:rPr>
              <w:t>1.</w:t>
            </w:r>
            <w:r w:rsidRPr="00BA614D">
              <w:rPr>
                <w:rFonts w:ascii="Times New Roman" w:hAnsi="Times New Roman" w:cs="Times New Roman"/>
                <w:b/>
                <w:lang w:val="en-US" w:eastAsia="en-GB"/>
              </w:rPr>
              <w:t xml:space="preserve"> </w:t>
            </w:r>
            <w:r w:rsidR="00D50169" w:rsidRPr="00BA614D">
              <w:rPr>
                <w:rFonts w:ascii="Times New Roman" w:hAnsi="Times New Roman" w:cs="Times New Roman"/>
                <w:lang w:val="en-US" w:eastAsia="en-GB"/>
              </w:rPr>
              <w:t xml:space="preserve">A </w:t>
            </w:r>
            <w:r w:rsidRPr="00BA614D">
              <w:rPr>
                <w:rFonts w:ascii="Times New Roman" w:hAnsi="Times New Roman" w:cs="Times New Roman"/>
                <w:color w:val="000000"/>
                <w:shd w:val="clear" w:color="auto" w:fill="FFFFFF"/>
                <w:lang w:val="en-US"/>
              </w:rPr>
              <w:t>Read</w:t>
            </w:r>
            <w:r w:rsidR="00D50169" w:rsidRPr="00BA614D">
              <w:rPr>
                <w:rFonts w:ascii="Times New Roman" w:hAnsi="Times New Roman" w:cs="Times New Roman"/>
                <w:color w:val="000000"/>
                <w:shd w:val="clear" w:color="auto" w:fill="FFFFFF"/>
                <w:lang w:val="en-US"/>
              </w:rPr>
              <w:t>ing-Listening technique.</w:t>
            </w:r>
            <w:r w:rsidRPr="00BA614D">
              <w:rPr>
                <w:rFonts w:ascii="Times New Roman" w:hAnsi="Times New Roman" w:cs="Times New Roman"/>
                <w:color w:val="000000"/>
                <w:shd w:val="clear" w:color="auto" w:fill="FFFFFF"/>
                <w:lang w:val="en-US"/>
              </w:rPr>
              <w:t xml:space="preserve"> </w:t>
            </w:r>
          </w:p>
          <w:p w:rsidR="00A72673" w:rsidRDefault="00A72673" w:rsidP="00BA614D">
            <w:pPr>
              <w:rPr>
                <w:rFonts w:ascii="Times New Roman" w:hAnsi="Times New Roman" w:cs="Times New Roman"/>
                <w:lang w:val="en-US" w:eastAsia="en-GB"/>
              </w:rPr>
            </w:pPr>
            <w:r w:rsidRPr="00BA614D">
              <w:rPr>
                <w:rFonts w:ascii="Times New Roman" w:hAnsi="Times New Roman" w:cs="Times New Roman"/>
                <w:color w:val="000000"/>
                <w:shd w:val="clear" w:color="auto" w:fill="FFFFFF"/>
                <w:lang w:val="en-US"/>
              </w:rPr>
              <w:t>2. Answer the questions about the</w:t>
            </w:r>
            <w:r w:rsidR="00BA614D">
              <w:rPr>
                <w:rFonts w:ascii="Times New Roman" w:hAnsi="Times New Roman" w:cs="Times New Roman"/>
                <w:color w:val="000000"/>
                <w:shd w:val="clear" w:color="auto" w:fill="FFFFFF"/>
                <w:lang w:val="en-US"/>
              </w:rPr>
              <w:t xml:space="preserve"> text.</w:t>
            </w:r>
            <w:r w:rsidRPr="00BA614D">
              <w:rPr>
                <w:rFonts w:ascii="Times New Roman" w:hAnsi="Times New Roman" w:cs="Times New Roman"/>
                <w:color w:val="000000"/>
                <w:shd w:val="clear" w:color="auto" w:fill="FFFFFF"/>
                <w:lang w:val="en-US"/>
              </w:rPr>
              <w:t xml:space="preserve"> </w:t>
            </w:r>
            <w:r w:rsidR="00BA614D" w:rsidRPr="00BA614D">
              <w:rPr>
                <w:rFonts w:ascii="Times New Roman" w:hAnsi="Times New Roman" w:cs="Times New Roman"/>
                <w:color w:val="000000"/>
                <w:shd w:val="clear" w:color="auto" w:fill="FFFFFF"/>
                <w:lang w:val="en-US"/>
              </w:rPr>
              <w:t xml:space="preserve"> </w:t>
            </w:r>
            <w:r w:rsidRPr="00BA614D">
              <w:rPr>
                <w:rFonts w:ascii="Times New Roman" w:hAnsi="Times New Roman" w:cs="Times New Roman"/>
                <w:lang w:val="en-US" w:eastAsia="en-GB"/>
              </w:rPr>
              <w:t xml:space="preserve"> </w:t>
            </w:r>
          </w:p>
          <w:p w:rsidR="003F67DE" w:rsidRDefault="003F67DE" w:rsidP="00BA614D">
            <w:pPr>
              <w:rPr>
                <w:rFonts w:ascii="Times New Roman" w:hAnsi="Times New Roman" w:cs="Times New Roman"/>
                <w:lang w:val="en-US" w:eastAsia="en-GB"/>
              </w:rPr>
            </w:pPr>
          </w:p>
          <w:p w:rsidR="003F67DE" w:rsidRDefault="003F67DE" w:rsidP="00BA614D">
            <w:pPr>
              <w:rPr>
                <w:rFonts w:ascii="Times New Roman" w:hAnsi="Times New Roman" w:cs="Times New Roman"/>
                <w:lang w:val="en-US" w:eastAsia="en-GB"/>
              </w:rPr>
            </w:pPr>
          </w:p>
          <w:p w:rsidR="003F67DE" w:rsidRDefault="003F67DE" w:rsidP="00BA614D">
            <w:pPr>
              <w:rPr>
                <w:rFonts w:ascii="Times New Roman" w:hAnsi="Times New Roman" w:cs="Times New Roman"/>
                <w:lang w:val="en-US" w:eastAsia="en-GB"/>
              </w:rPr>
            </w:pPr>
          </w:p>
          <w:p w:rsidR="003F67DE" w:rsidRDefault="003F67DE" w:rsidP="00BA614D">
            <w:pPr>
              <w:rPr>
                <w:rFonts w:ascii="Times New Roman" w:hAnsi="Times New Roman" w:cs="Times New Roman"/>
                <w:lang w:val="en-US" w:eastAsia="en-GB"/>
              </w:rPr>
            </w:pPr>
          </w:p>
          <w:p w:rsidR="003F67DE" w:rsidRDefault="003F67DE" w:rsidP="00BA614D">
            <w:pPr>
              <w:rPr>
                <w:rFonts w:ascii="Times New Roman" w:hAnsi="Times New Roman" w:cs="Times New Roman"/>
                <w:lang w:val="en-US" w:eastAsia="en-GB"/>
              </w:rPr>
            </w:pPr>
          </w:p>
          <w:p w:rsidR="0004769E" w:rsidRDefault="0004769E" w:rsidP="00BA614D">
            <w:pPr>
              <w:rPr>
                <w:rFonts w:ascii="Times New Roman" w:hAnsi="Times New Roman" w:cs="Times New Roman"/>
                <w:lang w:val="en-US" w:eastAsia="en-GB"/>
              </w:rPr>
            </w:pPr>
          </w:p>
          <w:p w:rsidR="0004769E" w:rsidRDefault="0004769E" w:rsidP="00BA614D">
            <w:pPr>
              <w:rPr>
                <w:rFonts w:ascii="Times New Roman" w:hAnsi="Times New Roman" w:cs="Times New Roman"/>
                <w:lang w:val="en-US" w:eastAsia="en-GB"/>
              </w:rPr>
            </w:pPr>
          </w:p>
          <w:p w:rsidR="001E69B7" w:rsidRDefault="001E69B7" w:rsidP="00BA614D">
            <w:pPr>
              <w:rPr>
                <w:rFonts w:ascii="Times New Roman" w:hAnsi="Times New Roman" w:cs="Times New Roman"/>
                <w:lang w:val="en-US" w:eastAsia="en-GB"/>
              </w:rPr>
            </w:pPr>
          </w:p>
          <w:p w:rsidR="003F67DE" w:rsidRDefault="003F67DE" w:rsidP="00BA614D">
            <w:pPr>
              <w:rPr>
                <w:rFonts w:ascii="Times New Roman" w:hAnsi="Times New Roman" w:cs="Times New Roman"/>
                <w:lang w:val="en-US" w:eastAsia="en-GB"/>
              </w:rPr>
            </w:pPr>
            <w:r>
              <w:rPr>
                <w:rFonts w:ascii="Times New Roman" w:hAnsi="Times New Roman" w:cs="Times New Roman"/>
                <w:lang w:val="en-US" w:eastAsia="en-GB"/>
              </w:rPr>
              <w:t>3. F</w:t>
            </w:r>
            <w:r w:rsidRPr="003F67DE">
              <w:rPr>
                <w:rFonts w:ascii="Times New Roman" w:hAnsi="Times New Roman" w:cs="Times New Roman"/>
                <w:lang w:val="en-US" w:eastAsia="en-GB"/>
              </w:rPr>
              <w:t>ill in the table</w:t>
            </w:r>
          </w:p>
          <w:tbl>
            <w:tblPr>
              <w:tblStyle w:val="a3"/>
              <w:tblW w:w="0" w:type="auto"/>
              <w:tblLook w:val="04A0"/>
            </w:tblPr>
            <w:tblGrid>
              <w:gridCol w:w="705"/>
              <w:gridCol w:w="616"/>
              <w:gridCol w:w="608"/>
              <w:gridCol w:w="714"/>
              <w:gridCol w:w="998"/>
            </w:tblGrid>
            <w:tr w:rsidR="003F67DE" w:rsidRPr="001E69B7" w:rsidTr="0081066C">
              <w:tc>
                <w:tcPr>
                  <w:tcW w:w="705" w:type="dxa"/>
                </w:tcPr>
                <w:p w:rsidR="003F67DE" w:rsidRPr="003F67DE" w:rsidRDefault="003F67DE" w:rsidP="00BA614D">
                  <w:pPr>
                    <w:rPr>
                      <w:rFonts w:ascii="Times New Roman" w:hAnsi="Times New Roman" w:cs="Times New Roman"/>
                      <w:sz w:val="16"/>
                      <w:szCs w:val="16"/>
                      <w:lang w:val="en-US"/>
                    </w:rPr>
                  </w:pPr>
                  <w:r w:rsidRPr="003F67DE">
                    <w:rPr>
                      <w:rFonts w:ascii="Times New Roman" w:hAnsi="Times New Roman" w:cs="Times New Roman"/>
                      <w:sz w:val="16"/>
                      <w:szCs w:val="16"/>
                      <w:lang w:val="en-US"/>
                    </w:rPr>
                    <w:t>persons</w:t>
                  </w:r>
                </w:p>
              </w:tc>
              <w:tc>
                <w:tcPr>
                  <w:tcW w:w="616" w:type="dxa"/>
                </w:tcPr>
                <w:p w:rsidR="003F67DE" w:rsidRPr="003F67DE" w:rsidRDefault="003F67DE" w:rsidP="00BA614D">
                  <w:pPr>
                    <w:rPr>
                      <w:rFonts w:ascii="Times New Roman" w:hAnsi="Times New Roman" w:cs="Times New Roman"/>
                      <w:sz w:val="16"/>
                      <w:szCs w:val="16"/>
                      <w:lang w:val="en-US"/>
                    </w:rPr>
                  </w:pPr>
                  <w:r w:rsidRPr="003F67DE">
                    <w:rPr>
                      <w:rFonts w:ascii="Times New Roman" w:hAnsi="Times New Roman" w:cs="Times New Roman"/>
                      <w:sz w:val="16"/>
                      <w:szCs w:val="16"/>
                      <w:lang w:val="en-US"/>
                    </w:rPr>
                    <w:t>places</w:t>
                  </w:r>
                </w:p>
              </w:tc>
              <w:tc>
                <w:tcPr>
                  <w:tcW w:w="608" w:type="dxa"/>
                </w:tcPr>
                <w:p w:rsidR="003F67DE" w:rsidRPr="003F67DE" w:rsidRDefault="003F67DE" w:rsidP="00BA614D">
                  <w:pPr>
                    <w:rPr>
                      <w:rFonts w:ascii="Times New Roman" w:hAnsi="Times New Roman" w:cs="Times New Roman"/>
                      <w:sz w:val="16"/>
                      <w:szCs w:val="16"/>
                      <w:lang w:val="en-US"/>
                    </w:rPr>
                  </w:pPr>
                  <w:r w:rsidRPr="003F67DE">
                    <w:rPr>
                      <w:rFonts w:ascii="Times New Roman" w:hAnsi="Times New Roman" w:cs="Times New Roman"/>
                      <w:sz w:val="16"/>
                      <w:szCs w:val="16"/>
                      <w:lang w:val="en-US"/>
                    </w:rPr>
                    <w:t>things</w:t>
                  </w:r>
                </w:p>
              </w:tc>
              <w:tc>
                <w:tcPr>
                  <w:tcW w:w="714" w:type="dxa"/>
                </w:tcPr>
                <w:p w:rsidR="003F67DE" w:rsidRPr="003F67DE" w:rsidRDefault="003F67DE" w:rsidP="00BA614D">
                  <w:pPr>
                    <w:rPr>
                      <w:rFonts w:ascii="Times New Roman" w:hAnsi="Times New Roman" w:cs="Times New Roman"/>
                      <w:sz w:val="16"/>
                      <w:szCs w:val="16"/>
                      <w:lang w:val="en-US"/>
                    </w:rPr>
                  </w:pPr>
                  <w:r w:rsidRPr="003F67DE">
                    <w:rPr>
                      <w:rFonts w:ascii="Times New Roman" w:hAnsi="Times New Roman" w:cs="Times New Roman"/>
                      <w:sz w:val="16"/>
                      <w:szCs w:val="16"/>
                      <w:lang w:val="en-US"/>
                    </w:rPr>
                    <w:t>animals</w:t>
                  </w:r>
                </w:p>
              </w:tc>
              <w:tc>
                <w:tcPr>
                  <w:tcW w:w="1007" w:type="dxa"/>
                </w:tcPr>
                <w:p w:rsidR="003F67DE" w:rsidRPr="003F67DE" w:rsidRDefault="00BA5F36" w:rsidP="00BA614D">
                  <w:pPr>
                    <w:rPr>
                      <w:rFonts w:ascii="Times New Roman" w:hAnsi="Times New Roman" w:cs="Times New Roman"/>
                      <w:sz w:val="16"/>
                      <w:szCs w:val="16"/>
                      <w:lang w:val="en-US"/>
                    </w:rPr>
                  </w:pPr>
                  <w:r>
                    <w:rPr>
                      <w:rFonts w:ascii="Times New Roman" w:hAnsi="Times New Roman" w:cs="Times New Roman"/>
                      <w:sz w:val="16"/>
                      <w:szCs w:val="16"/>
                      <w:lang w:val="en-US"/>
                    </w:rPr>
                    <w:t>i</w:t>
                  </w:r>
                  <w:r w:rsidR="003F67DE" w:rsidRPr="003F67DE">
                    <w:rPr>
                      <w:rFonts w:ascii="Times New Roman" w:hAnsi="Times New Roman" w:cs="Times New Roman"/>
                      <w:sz w:val="16"/>
                      <w:szCs w:val="16"/>
                      <w:lang w:val="en-US"/>
                    </w:rPr>
                    <w:t>deas\events</w:t>
                  </w:r>
                </w:p>
              </w:tc>
            </w:tr>
            <w:tr w:rsidR="003F67DE" w:rsidRPr="001E69B7" w:rsidTr="0081066C">
              <w:tc>
                <w:tcPr>
                  <w:tcW w:w="705" w:type="dxa"/>
                </w:tcPr>
                <w:p w:rsidR="003F67DE" w:rsidRDefault="003F67DE" w:rsidP="00BA614D">
                  <w:pPr>
                    <w:rPr>
                      <w:lang w:val="en-US"/>
                    </w:rPr>
                  </w:pPr>
                </w:p>
              </w:tc>
              <w:tc>
                <w:tcPr>
                  <w:tcW w:w="616" w:type="dxa"/>
                </w:tcPr>
                <w:p w:rsidR="003F67DE" w:rsidRDefault="003F67DE" w:rsidP="00BA614D">
                  <w:pPr>
                    <w:rPr>
                      <w:lang w:val="en-US"/>
                    </w:rPr>
                  </w:pPr>
                </w:p>
              </w:tc>
              <w:tc>
                <w:tcPr>
                  <w:tcW w:w="608" w:type="dxa"/>
                </w:tcPr>
                <w:p w:rsidR="003F67DE" w:rsidRDefault="003F67DE" w:rsidP="00BA614D">
                  <w:pPr>
                    <w:rPr>
                      <w:lang w:val="en-US"/>
                    </w:rPr>
                  </w:pPr>
                </w:p>
              </w:tc>
              <w:tc>
                <w:tcPr>
                  <w:tcW w:w="714" w:type="dxa"/>
                </w:tcPr>
                <w:p w:rsidR="003F67DE" w:rsidRDefault="003F67DE" w:rsidP="00BA614D">
                  <w:pPr>
                    <w:rPr>
                      <w:lang w:val="en-US"/>
                    </w:rPr>
                  </w:pPr>
                </w:p>
              </w:tc>
              <w:tc>
                <w:tcPr>
                  <w:tcW w:w="1007" w:type="dxa"/>
                </w:tcPr>
                <w:p w:rsidR="003F67DE" w:rsidRDefault="003F67DE" w:rsidP="00BA614D">
                  <w:pPr>
                    <w:rPr>
                      <w:lang w:val="en-US"/>
                    </w:rPr>
                  </w:pPr>
                </w:p>
              </w:tc>
            </w:tr>
          </w:tbl>
          <w:p w:rsidR="000E6DD1" w:rsidRDefault="000E6DD1" w:rsidP="00BA614D">
            <w:pPr>
              <w:rPr>
                <w:rFonts w:ascii="Times New Roman" w:hAnsi="Times New Roman" w:cs="Times New Roman"/>
                <w:lang w:val="en-US"/>
              </w:rPr>
            </w:pPr>
          </w:p>
          <w:p w:rsidR="003F67DE" w:rsidRDefault="000E6DD1" w:rsidP="00BA614D">
            <w:pPr>
              <w:rPr>
                <w:rFonts w:ascii="Times New Roman" w:hAnsi="Times New Roman" w:cs="Times New Roman"/>
                <w:lang w:val="en-US"/>
              </w:rPr>
            </w:pPr>
            <w:r w:rsidRPr="000E6DD1">
              <w:rPr>
                <w:rFonts w:ascii="Times New Roman" w:hAnsi="Times New Roman" w:cs="Times New Roman"/>
                <w:lang w:val="en-US"/>
              </w:rPr>
              <w:t xml:space="preserve">4. Prediction of the new </w:t>
            </w:r>
            <w:r>
              <w:rPr>
                <w:rFonts w:ascii="Times New Roman" w:hAnsi="Times New Roman" w:cs="Times New Roman"/>
                <w:lang w:val="en-US"/>
              </w:rPr>
              <w:t>t</w:t>
            </w:r>
            <w:r w:rsidRPr="000E6DD1">
              <w:rPr>
                <w:rFonts w:ascii="Times New Roman" w:hAnsi="Times New Roman" w:cs="Times New Roman"/>
                <w:lang w:val="en-US"/>
              </w:rPr>
              <w:t>heme</w:t>
            </w:r>
          </w:p>
          <w:p w:rsidR="000E6DD1" w:rsidRPr="000E6DD1" w:rsidRDefault="000E6DD1" w:rsidP="00BA614D">
            <w:pPr>
              <w:rPr>
                <w:rFonts w:ascii="Times New Roman" w:hAnsi="Times New Roman" w:cs="Times New Roman"/>
                <w:lang w:val="en-US"/>
              </w:rPr>
            </w:pPr>
            <w:r>
              <w:rPr>
                <w:rFonts w:ascii="Times New Roman" w:hAnsi="Times New Roman" w:cs="Times New Roman"/>
                <w:lang w:val="en-US"/>
              </w:rPr>
              <w:t xml:space="preserve">5. </w:t>
            </w:r>
            <w:r w:rsidRPr="000E6DD1">
              <w:rPr>
                <w:rFonts w:ascii="Times New Roman" w:hAnsi="Times New Roman" w:cs="Times New Roman"/>
                <w:sz w:val="24"/>
                <w:szCs w:val="24"/>
                <w:lang w:val="en-US" w:eastAsia="en-GB"/>
              </w:rPr>
              <w:t>Watching video</w:t>
            </w:r>
            <w:r w:rsidRPr="00D3070E">
              <w:rPr>
                <w:rFonts w:ascii="Times New Roman" w:hAnsi="Times New Roman" w:cs="Times New Roman"/>
                <w:sz w:val="24"/>
                <w:szCs w:val="24"/>
                <w:lang w:val="en-US" w:eastAsia="en-GB"/>
              </w:rPr>
              <w:t xml:space="preserve"> concerning the theme of the lesson</w:t>
            </w:r>
          </w:p>
        </w:tc>
        <w:tc>
          <w:tcPr>
            <w:tcW w:w="2511" w:type="dxa"/>
          </w:tcPr>
          <w:p w:rsidR="00580E79" w:rsidRPr="00BA614D" w:rsidRDefault="00580E79" w:rsidP="00A72673">
            <w:pPr>
              <w:rPr>
                <w:rFonts w:ascii="Times New Roman" w:eastAsia="Times New Roman" w:hAnsi="Times New Roman" w:cs="Times New Roman"/>
                <w:color w:val="000000"/>
                <w:lang w:val="en-US" w:eastAsia="ru-RU"/>
              </w:rPr>
            </w:pPr>
          </w:p>
          <w:p w:rsidR="00A72673" w:rsidRPr="0004769E" w:rsidRDefault="00A72673" w:rsidP="00A72673">
            <w:pPr>
              <w:rPr>
                <w:rFonts w:ascii="Times New Roman" w:hAnsi="Times New Roman" w:cs="Times New Roman"/>
                <w:color w:val="000000"/>
                <w:shd w:val="clear" w:color="auto" w:fill="FFFFFF"/>
                <w:lang w:val="en-US"/>
              </w:rPr>
            </w:pPr>
            <w:r w:rsidRPr="0004769E">
              <w:rPr>
                <w:rFonts w:ascii="Times New Roman" w:eastAsia="Times New Roman" w:hAnsi="Times New Roman" w:cs="Times New Roman"/>
                <w:color w:val="000000"/>
                <w:lang w:val="en-US" w:eastAsia="ru-RU"/>
              </w:rPr>
              <w:t xml:space="preserve">S </w:t>
            </w:r>
            <w:r w:rsidRPr="0004769E">
              <w:rPr>
                <w:rFonts w:ascii="Times New Roman" w:hAnsi="Times New Roman" w:cs="Times New Roman"/>
                <w:color w:val="000000"/>
                <w:shd w:val="clear" w:color="auto" w:fill="FFFFFF"/>
                <w:lang w:val="en-US"/>
              </w:rPr>
              <w:t> </w:t>
            </w:r>
            <w:r w:rsidR="00D50169" w:rsidRPr="0004769E">
              <w:rPr>
                <w:rFonts w:ascii="Times New Roman" w:hAnsi="Times New Roman" w:cs="Times New Roman"/>
                <w:color w:val="000000"/>
                <w:shd w:val="clear" w:color="auto" w:fill="FFFFFF"/>
                <w:lang w:val="en-US"/>
              </w:rPr>
              <w:t>will listen carefully</w:t>
            </w:r>
            <w:r w:rsidRPr="0004769E">
              <w:rPr>
                <w:rFonts w:ascii="Times New Roman" w:hAnsi="Times New Roman" w:cs="Times New Roman"/>
                <w:color w:val="000000"/>
                <w:shd w:val="clear" w:color="auto" w:fill="FFFFFF"/>
                <w:lang w:val="en-US"/>
              </w:rPr>
              <w:t xml:space="preserve"> </w:t>
            </w:r>
          </w:p>
          <w:p w:rsidR="00A72673" w:rsidRPr="0004769E" w:rsidRDefault="00A72673" w:rsidP="00BA614D">
            <w:pPr>
              <w:rPr>
                <w:rFonts w:ascii="Times New Roman" w:hAnsi="Times New Roman" w:cs="Times New Roman"/>
                <w:color w:val="000000"/>
                <w:shd w:val="clear" w:color="auto" w:fill="FFFFFF"/>
                <w:lang w:val="en-US"/>
              </w:rPr>
            </w:pPr>
            <w:r w:rsidRPr="0004769E">
              <w:rPr>
                <w:rFonts w:ascii="Times New Roman" w:hAnsi="Times New Roman" w:cs="Times New Roman"/>
                <w:color w:val="000000"/>
                <w:shd w:val="clear" w:color="auto" w:fill="FFFFFF"/>
                <w:lang w:val="en-US"/>
              </w:rPr>
              <w:t xml:space="preserve">Answer the </w:t>
            </w:r>
            <w:r w:rsidR="00BA614D" w:rsidRPr="0004769E">
              <w:rPr>
                <w:rFonts w:ascii="Times New Roman" w:hAnsi="Times New Roman" w:cs="Times New Roman"/>
                <w:color w:val="000000"/>
                <w:shd w:val="clear" w:color="auto" w:fill="FFFFFF"/>
                <w:lang w:val="en-US"/>
              </w:rPr>
              <w:t>questions:</w:t>
            </w:r>
          </w:p>
          <w:p w:rsidR="00BA614D" w:rsidRPr="0004769E" w:rsidRDefault="00BA614D" w:rsidP="00BA614D">
            <w:pPr>
              <w:rPr>
                <w:rFonts w:ascii="Times New Roman" w:hAnsi="Times New Roman" w:cs="Times New Roman"/>
                <w:lang w:val="en-US"/>
              </w:rPr>
            </w:pPr>
            <w:r w:rsidRPr="0004769E">
              <w:rPr>
                <w:rFonts w:ascii="Times New Roman" w:hAnsi="Times New Roman" w:cs="Times New Roman"/>
                <w:lang w:val="en-US"/>
              </w:rPr>
              <w:t>a. Where did the story happen?</w:t>
            </w:r>
          </w:p>
          <w:p w:rsidR="00BA614D" w:rsidRPr="0004769E" w:rsidRDefault="00BA614D" w:rsidP="00BA614D">
            <w:pPr>
              <w:rPr>
                <w:rFonts w:ascii="Times New Roman" w:hAnsi="Times New Roman" w:cs="Times New Roman"/>
                <w:lang w:val="en-US"/>
              </w:rPr>
            </w:pPr>
            <w:r w:rsidRPr="0004769E">
              <w:rPr>
                <w:rFonts w:ascii="Times New Roman" w:hAnsi="Times New Roman" w:cs="Times New Roman"/>
                <w:lang w:val="en-US"/>
              </w:rPr>
              <w:t xml:space="preserve">b. </w:t>
            </w:r>
            <w:r w:rsidR="003F67DE" w:rsidRPr="0004769E">
              <w:rPr>
                <w:rFonts w:ascii="Times New Roman" w:hAnsi="Times New Roman" w:cs="Times New Roman"/>
                <w:lang w:val="en-US"/>
              </w:rPr>
              <w:t>What is the name of the father in the story?</w:t>
            </w:r>
          </w:p>
          <w:p w:rsidR="003F67DE" w:rsidRPr="0004769E" w:rsidRDefault="003F67DE" w:rsidP="00BA614D">
            <w:pPr>
              <w:rPr>
                <w:rFonts w:ascii="Times New Roman" w:hAnsi="Times New Roman" w:cs="Times New Roman"/>
                <w:lang w:val="en-US"/>
              </w:rPr>
            </w:pPr>
            <w:r w:rsidRPr="0004769E">
              <w:rPr>
                <w:rFonts w:ascii="Times New Roman" w:hAnsi="Times New Roman" w:cs="Times New Roman"/>
                <w:lang w:val="en-US"/>
              </w:rPr>
              <w:t>c. How many sons he have?</w:t>
            </w:r>
          </w:p>
          <w:p w:rsidR="003F67DE" w:rsidRPr="0004769E" w:rsidRDefault="003F67DE" w:rsidP="00BA614D">
            <w:pPr>
              <w:rPr>
                <w:rFonts w:ascii="Times New Roman" w:hAnsi="Times New Roman" w:cs="Times New Roman"/>
                <w:lang w:val="en-US"/>
              </w:rPr>
            </w:pPr>
            <w:r w:rsidRPr="0004769E">
              <w:rPr>
                <w:rFonts w:ascii="Times New Roman" w:hAnsi="Times New Roman" w:cs="Times New Roman"/>
                <w:lang w:val="en-US"/>
              </w:rPr>
              <w:t>d. What did you learn from the story?</w:t>
            </w:r>
          </w:p>
          <w:p w:rsidR="000E6DD1" w:rsidRPr="0004769E" w:rsidRDefault="000E6DD1" w:rsidP="00BA614D">
            <w:pPr>
              <w:rPr>
                <w:rFonts w:ascii="Times New Roman" w:hAnsi="Times New Roman" w:cs="Times New Roman"/>
                <w:lang w:val="en-US"/>
              </w:rPr>
            </w:pPr>
          </w:p>
          <w:p w:rsidR="000E6DD1" w:rsidRPr="0004769E" w:rsidRDefault="000E6DD1" w:rsidP="00BA614D">
            <w:pPr>
              <w:rPr>
                <w:rFonts w:ascii="Times New Roman" w:hAnsi="Times New Roman" w:cs="Times New Roman"/>
                <w:lang w:val="en-US"/>
              </w:rPr>
            </w:pPr>
            <w:r w:rsidRPr="0004769E">
              <w:rPr>
                <w:rFonts w:ascii="Times New Roman" w:hAnsi="Times New Roman" w:cs="Times New Roman"/>
                <w:lang w:val="en-US"/>
              </w:rPr>
              <w:t>S fill in the table</w:t>
            </w:r>
          </w:p>
          <w:p w:rsidR="000E6DD1" w:rsidRPr="00275F6F" w:rsidRDefault="000E6DD1" w:rsidP="00BA614D">
            <w:pPr>
              <w:rPr>
                <w:rFonts w:ascii="Times New Roman" w:hAnsi="Times New Roman" w:cs="Times New Roman"/>
                <w:sz w:val="20"/>
                <w:szCs w:val="20"/>
                <w:lang w:val="en-US"/>
              </w:rPr>
            </w:pPr>
          </w:p>
          <w:p w:rsidR="000E6DD1" w:rsidRPr="00275F6F" w:rsidRDefault="000E6DD1" w:rsidP="00BA614D">
            <w:pPr>
              <w:rPr>
                <w:rFonts w:ascii="Times New Roman" w:hAnsi="Times New Roman" w:cs="Times New Roman"/>
                <w:sz w:val="20"/>
                <w:szCs w:val="20"/>
                <w:lang w:val="en-US"/>
              </w:rPr>
            </w:pPr>
          </w:p>
          <w:p w:rsidR="000E6DD1" w:rsidRPr="0004769E" w:rsidRDefault="000E6DD1" w:rsidP="00BA614D">
            <w:pPr>
              <w:rPr>
                <w:rFonts w:ascii="Times New Roman" w:hAnsi="Times New Roman" w:cs="Times New Roman"/>
                <w:lang w:val="en-US"/>
              </w:rPr>
            </w:pPr>
            <w:r w:rsidRPr="0004769E">
              <w:rPr>
                <w:rFonts w:ascii="Times New Roman" w:hAnsi="Times New Roman" w:cs="Times New Roman"/>
                <w:lang w:val="en-US"/>
              </w:rPr>
              <w:t>S give their ideas, assumptions</w:t>
            </w:r>
          </w:p>
          <w:p w:rsidR="000E6DD1" w:rsidRPr="000E6DD1" w:rsidRDefault="000E6DD1" w:rsidP="00BA614D">
            <w:pPr>
              <w:rPr>
                <w:rFonts w:ascii="Times New Roman" w:hAnsi="Times New Roman" w:cs="Times New Roman"/>
                <w:sz w:val="24"/>
                <w:szCs w:val="24"/>
                <w:lang w:val="en-GB" w:eastAsia="en-GB"/>
              </w:rPr>
            </w:pPr>
            <w:r w:rsidRPr="0004769E">
              <w:rPr>
                <w:rFonts w:ascii="Times New Roman" w:hAnsi="Times New Roman" w:cs="Times New Roman"/>
                <w:lang w:val="en-GB" w:eastAsia="en-GB"/>
              </w:rPr>
              <w:t>S watch the video.</w:t>
            </w:r>
          </w:p>
        </w:tc>
        <w:tc>
          <w:tcPr>
            <w:tcW w:w="2835" w:type="dxa"/>
          </w:tcPr>
          <w:p w:rsidR="00BA614D" w:rsidRDefault="00BA614D" w:rsidP="00BA614D">
            <w:pPr>
              <w:jc w:val="center"/>
              <w:rPr>
                <w:rFonts w:ascii="Times New Roman" w:hAnsi="Times New Roman" w:cs="Times New Roman"/>
                <w:sz w:val="16"/>
                <w:szCs w:val="16"/>
                <w:lang w:val="en-US"/>
              </w:rPr>
            </w:pPr>
          </w:p>
          <w:p w:rsidR="00BA614D" w:rsidRPr="0004769E" w:rsidRDefault="00BA614D" w:rsidP="00BA614D">
            <w:pPr>
              <w:jc w:val="center"/>
              <w:rPr>
                <w:rFonts w:ascii="Times New Roman" w:hAnsi="Times New Roman" w:cs="Times New Roman"/>
                <w:b/>
                <w:lang w:val="en-US"/>
              </w:rPr>
            </w:pPr>
            <w:r w:rsidRPr="0004769E">
              <w:rPr>
                <w:rFonts w:ascii="Times New Roman" w:hAnsi="Times New Roman" w:cs="Times New Roman"/>
                <w:b/>
                <w:lang w:val="en-US"/>
              </w:rPr>
              <w:t>The wise son</w:t>
            </w:r>
          </w:p>
          <w:p w:rsidR="001E69B7" w:rsidRDefault="00BA614D" w:rsidP="00BA614D">
            <w:pPr>
              <w:jc w:val="both"/>
              <w:rPr>
                <w:rFonts w:ascii="Times New Roman" w:hAnsi="Times New Roman" w:cs="Times New Roman"/>
                <w:lang w:val="en-US"/>
              </w:rPr>
            </w:pPr>
            <w:r w:rsidRPr="0004769E">
              <w:rPr>
                <w:rFonts w:ascii="Times New Roman" w:hAnsi="Times New Roman" w:cs="Times New Roman"/>
                <w:lang w:val="en-US"/>
              </w:rPr>
              <w:t xml:space="preserve">In Africa, in the country of Ghana, there once lived a man who had three sons. One day, before he left on a long journey, Mario gathered his sons around him. He gave each child an egg. “I will be gone for a long time,” he told his sons, “Use these eggs to </w:t>
            </w:r>
          </w:p>
          <w:p w:rsidR="0004769E" w:rsidRPr="0004769E" w:rsidRDefault="00BA614D" w:rsidP="00BA614D">
            <w:pPr>
              <w:jc w:val="both"/>
              <w:rPr>
                <w:rFonts w:ascii="Times New Roman" w:hAnsi="Times New Roman" w:cs="Times New Roman"/>
                <w:lang w:val="en-US"/>
              </w:rPr>
            </w:pPr>
            <w:r w:rsidRPr="0004769E">
              <w:rPr>
                <w:rFonts w:ascii="Times New Roman" w:hAnsi="Times New Roman" w:cs="Times New Roman"/>
                <w:lang w:val="en-US"/>
              </w:rPr>
              <w:lastRenderedPageBreak/>
              <w:t xml:space="preserve">help your mother”. But as soon as Mario left, the two older boys cooked and ate their eggs. The youngest boy, Elmo, gave his egg to his mother, who put it under a hen to hatch. </w:t>
            </w:r>
          </w:p>
          <w:p w:rsidR="00BA614D" w:rsidRPr="0004769E" w:rsidRDefault="00BA614D" w:rsidP="00BA614D">
            <w:pPr>
              <w:jc w:val="both"/>
              <w:rPr>
                <w:rFonts w:ascii="Times New Roman" w:hAnsi="Times New Roman" w:cs="Times New Roman"/>
                <w:lang w:val="en-US"/>
              </w:rPr>
            </w:pPr>
            <w:r w:rsidRPr="0004769E">
              <w:rPr>
                <w:rFonts w:ascii="Times New Roman" w:hAnsi="Times New Roman" w:cs="Times New Roman"/>
                <w:lang w:val="en-US"/>
              </w:rPr>
              <w:t>Many months later, Mario returned. The youngest son prepared a feast to welcome him back – for he had many chickens and many eggs.</w:t>
            </w:r>
          </w:p>
          <w:p w:rsidR="00A72673" w:rsidRPr="0004769E" w:rsidRDefault="00A72673" w:rsidP="00A72673">
            <w:pPr>
              <w:rPr>
                <w:lang w:val="en-US"/>
              </w:rPr>
            </w:pPr>
          </w:p>
          <w:p w:rsidR="000E6DD1" w:rsidRPr="000E6DD1" w:rsidRDefault="000E6DD1" w:rsidP="00A72673">
            <w:pPr>
              <w:rPr>
                <w:rFonts w:ascii="Times New Roman" w:hAnsi="Times New Roman" w:cs="Times New Roman"/>
                <w:lang w:val="en-US"/>
              </w:rPr>
            </w:pPr>
            <w:r w:rsidRPr="000E6DD1">
              <w:rPr>
                <w:rFonts w:ascii="Times New Roman" w:hAnsi="Times New Roman" w:cs="Times New Roman"/>
                <w:lang w:val="en-US"/>
              </w:rPr>
              <w:t>https://www.youtube.co</w:t>
            </w:r>
          </w:p>
        </w:tc>
      </w:tr>
      <w:tr w:rsidR="003F67DE" w:rsidRPr="001E69B7" w:rsidTr="0004769E">
        <w:trPr>
          <w:trHeight w:val="4930"/>
        </w:trPr>
        <w:tc>
          <w:tcPr>
            <w:tcW w:w="1277" w:type="dxa"/>
          </w:tcPr>
          <w:p w:rsidR="00A72673" w:rsidRPr="00F41363" w:rsidRDefault="00087805" w:rsidP="00A72673">
            <w:pPr>
              <w:jc w:val="center"/>
              <w:rPr>
                <w:rFonts w:ascii="Times New Roman" w:hAnsi="Times New Roman" w:cs="Times New Roman"/>
                <w:sz w:val="24"/>
                <w:szCs w:val="24"/>
                <w:lang w:val="en-US" w:eastAsia="en-GB"/>
              </w:rPr>
            </w:pPr>
            <w:r>
              <w:rPr>
                <w:rFonts w:ascii="Times New Roman" w:hAnsi="Times New Roman" w:cs="Times New Roman"/>
                <w:sz w:val="24"/>
                <w:szCs w:val="24"/>
                <w:lang w:val="en-US" w:eastAsia="en-GB"/>
              </w:rPr>
              <w:lastRenderedPageBreak/>
              <w:t>4</w:t>
            </w:r>
            <w:r w:rsidR="00A72673">
              <w:rPr>
                <w:rFonts w:ascii="Times New Roman" w:hAnsi="Times New Roman" w:cs="Times New Roman"/>
                <w:sz w:val="24"/>
                <w:szCs w:val="24"/>
                <w:lang w:val="en-US" w:eastAsia="en-GB"/>
              </w:rPr>
              <w:t>0</w:t>
            </w:r>
          </w:p>
          <w:p w:rsidR="00A72673" w:rsidRPr="00F41363" w:rsidRDefault="00A72673" w:rsidP="00A72673">
            <w:pPr>
              <w:jc w:val="center"/>
              <w:rPr>
                <w:rFonts w:ascii="Times New Roman" w:hAnsi="Times New Roman" w:cs="Times New Roman"/>
                <w:sz w:val="24"/>
                <w:szCs w:val="24"/>
                <w:lang w:val="en-US" w:eastAsia="en-GB"/>
              </w:rPr>
            </w:pPr>
            <w:r w:rsidRPr="00F41363">
              <w:rPr>
                <w:rFonts w:ascii="Times New Roman" w:hAnsi="Times New Roman" w:cs="Times New Roman"/>
                <w:sz w:val="24"/>
                <w:szCs w:val="24"/>
                <w:lang w:val="en-US" w:eastAsia="en-GB"/>
              </w:rPr>
              <w:t>min</w:t>
            </w:r>
          </w:p>
          <w:p w:rsidR="00A72673" w:rsidRDefault="00524415" w:rsidP="00A72673">
            <w:pPr>
              <w:jc w:val="center"/>
              <w:rPr>
                <w:lang w:val="en-US"/>
              </w:rPr>
            </w:pPr>
            <w:r w:rsidRPr="00524415">
              <w:rPr>
                <w:noProof/>
                <w:lang w:eastAsia="ru-RU"/>
              </w:rPr>
              <w:drawing>
                <wp:inline distT="0" distB="0" distL="0" distR="0">
                  <wp:extent cx="408965" cy="408813"/>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408965" cy="408813"/>
                          </a:xfrm>
                          <a:prstGeom prst="rect">
                            <a:avLst/>
                          </a:prstGeom>
                        </pic:spPr>
                      </pic:pic>
                    </a:graphicData>
                  </a:graphic>
                </wp:inline>
              </w:drawing>
            </w:r>
          </w:p>
          <w:p w:rsidR="007A04A5" w:rsidRDefault="007A04A5" w:rsidP="00A72673">
            <w:pPr>
              <w:jc w:val="center"/>
              <w:rPr>
                <w:lang w:val="en-US"/>
              </w:rPr>
            </w:pPr>
          </w:p>
          <w:p w:rsidR="007A04A5" w:rsidRDefault="007A04A5" w:rsidP="00A72673">
            <w:pPr>
              <w:jc w:val="center"/>
              <w:rPr>
                <w:lang w:val="en-US"/>
              </w:rPr>
            </w:pPr>
            <w:r w:rsidRPr="007A04A5">
              <w:rPr>
                <w:noProof/>
                <w:lang w:eastAsia="ru-RU"/>
              </w:rPr>
              <w:drawing>
                <wp:inline distT="0" distB="0" distL="0" distR="0">
                  <wp:extent cx="345200" cy="373380"/>
                  <wp:effectExtent l="19050" t="0" r="0" b="0"/>
                  <wp:docPr id="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21.png"/>
                          <pic:cNvPicPr/>
                        </pic:nvPicPr>
                        <pic:blipFill>
                          <a:blip r:embed="rId9" cstate="print"/>
                          <a:stretch>
                            <a:fillRect/>
                          </a:stretch>
                        </pic:blipFill>
                        <pic:spPr>
                          <a:xfrm>
                            <a:off x="0" y="0"/>
                            <a:ext cx="345200" cy="373380"/>
                          </a:xfrm>
                          <a:prstGeom prst="rect">
                            <a:avLst/>
                          </a:prstGeom>
                        </pic:spPr>
                      </pic:pic>
                    </a:graphicData>
                  </a:graphic>
                </wp:inline>
              </w:drawing>
            </w:r>
          </w:p>
          <w:p w:rsidR="007A04A5" w:rsidRDefault="007A04A5" w:rsidP="00A72673">
            <w:pPr>
              <w:jc w:val="center"/>
              <w:rPr>
                <w:lang w:val="en-US"/>
              </w:rPr>
            </w:pPr>
          </w:p>
          <w:p w:rsidR="007A04A5" w:rsidRDefault="007A04A5" w:rsidP="00A72673">
            <w:pPr>
              <w:jc w:val="center"/>
              <w:rPr>
                <w:lang w:val="en-US"/>
              </w:rPr>
            </w:pPr>
          </w:p>
          <w:p w:rsidR="007A04A5" w:rsidRDefault="007A04A5" w:rsidP="00A72673">
            <w:pPr>
              <w:jc w:val="center"/>
              <w:rPr>
                <w:lang w:val="en-US"/>
              </w:rPr>
            </w:pPr>
          </w:p>
          <w:p w:rsidR="007A04A5" w:rsidRDefault="007A04A5" w:rsidP="00A72673">
            <w:pPr>
              <w:jc w:val="center"/>
              <w:rPr>
                <w:lang w:val="en-US"/>
              </w:rPr>
            </w:pPr>
            <w:r w:rsidRPr="007A04A5">
              <w:rPr>
                <w:noProof/>
                <w:lang w:eastAsia="ru-RU"/>
              </w:rPr>
              <w:drawing>
                <wp:inline distT="0" distB="0" distL="0" distR="0">
                  <wp:extent cx="450230" cy="381000"/>
                  <wp:effectExtent l="19050" t="0" r="6970" b="0"/>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jpeg"/>
                          <pic:cNvPicPr/>
                        </pic:nvPicPr>
                        <pic:blipFill>
                          <a:blip r:embed="rId10" cstate="print"/>
                          <a:stretch>
                            <a:fillRect/>
                          </a:stretch>
                        </pic:blipFill>
                        <pic:spPr>
                          <a:xfrm>
                            <a:off x="0" y="0"/>
                            <a:ext cx="450230" cy="381000"/>
                          </a:xfrm>
                          <a:prstGeom prst="rect">
                            <a:avLst/>
                          </a:prstGeom>
                        </pic:spPr>
                      </pic:pic>
                    </a:graphicData>
                  </a:graphic>
                </wp:inline>
              </w:drawing>
            </w:r>
          </w:p>
          <w:p w:rsidR="006A3E19" w:rsidRDefault="006A3E19" w:rsidP="00A72673">
            <w:pPr>
              <w:jc w:val="center"/>
              <w:rPr>
                <w:lang w:val="en-US"/>
              </w:rPr>
            </w:pPr>
          </w:p>
          <w:p w:rsidR="006A3E19" w:rsidRDefault="006A3E19" w:rsidP="00A72673">
            <w:pPr>
              <w:jc w:val="center"/>
              <w:rPr>
                <w:lang w:val="en-US"/>
              </w:rPr>
            </w:pPr>
          </w:p>
          <w:p w:rsidR="006A3E19" w:rsidRDefault="006A3E19" w:rsidP="00A72673">
            <w:pPr>
              <w:jc w:val="center"/>
              <w:rPr>
                <w:lang w:val="en-US"/>
              </w:rPr>
            </w:pPr>
            <w:r w:rsidRPr="006A3E19">
              <w:rPr>
                <w:noProof/>
                <w:lang w:eastAsia="ru-RU"/>
              </w:rPr>
              <w:drawing>
                <wp:inline distT="0" distB="0" distL="0" distR="0">
                  <wp:extent cx="447635" cy="419100"/>
                  <wp:effectExtent l="19050" t="0" r="0" b="0"/>
                  <wp:docPr id="2" name="Рисунок 1"/>
                  <wp:cNvGraphicFramePr/>
                  <a:graphic xmlns:a="http://schemas.openxmlformats.org/drawingml/2006/main">
                    <a:graphicData uri="http://schemas.openxmlformats.org/drawingml/2006/picture">
                      <pic:pic xmlns:pic="http://schemas.openxmlformats.org/drawingml/2006/picture">
                        <pic:nvPicPr>
                          <pic:cNvPr id="192" name="image3.jpeg"/>
                          <pic:cNvPicPr/>
                        </pic:nvPicPr>
                        <pic:blipFill>
                          <a:blip r:embed="rId11" cstate="print"/>
                          <a:stretch>
                            <a:fillRect/>
                          </a:stretch>
                        </pic:blipFill>
                        <pic:spPr>
                          <a:xfrm>
                            <a:off x="0" y="0"/>
                            <a:ext cx="446681" cy="418207"/>
                          </a:xfrm>
                          <a:prstGeom prst="rect">
                            <a:avLst/>
                          </a:prstGeom>
                        </pic:spPr>
                      </pic:pic>
                    </a:graphicData>
                  </a:graphic>
                </wp:inline>
              </w:drawing>
            </w:r>
          </w:p>
          <w:p w:rsidR="006A3E19" w:rsidRPr="007A04A5" w:rsidRDefault="006A3E19" w:rsidP="00A72673">
            <w:pPr>
              <w:jc w:val="center"/>
              <w:rPr>
                <w:lang w:val="en-US"/>
              </w:rPr>
            </w:pPr>
          </w:p>
        </w:tc>
        <w:tc>
          <w:tcPr>
            <w:tcW w:w="3867" w:type="dxa"/>
          </w:tcPr>
          <w:p w:rsidR="00580E79" w:rsidRPr="00580E79" w:rsidRDefault="00580E79" w:rsidP="0004769E">
            <w:pPr>
              <w:tabs>
                <w:tab w:val="left" w:pos="284"/>
              </w:tabs>
              <w:spacing w:after="120"/>
              <w:rPr>
                <w:rFonts w:ascii="Times New Roman" w:hAnsi="Times New Roman" w:cs="Times New Roman"/>
                <w:b/>
                <w:lang w:val="en-US"/>
              </w:rPr>
            </w:pPr>
            <w:r w:rsidRPr="00580E79">
              <w:rPr>
                <w:rFonts w:ascii="Times New Roman" w:hAnsi="Times New Roman" w:cs="Times New Roman"/>
                <w:b/>
                <w:lang w:val="en-US"/>
              </w:rPr>
              <w:t>MAIN PART</w:t>
            </w:r>
          </w:p>
          <w:p w:rsidR="00580E79" w:rsidRPr="00524415" w:rsidRDefault="00580E79" w:rsidP="00580E79">
            <w:pPr>
              <w:rPr>
                <w:rFonts w:ascii="Times New Roman" w:hAnsi="Times New Roman" w:cs="Times New Roman"/>
                <w:b/>
                <w:bCs/>
                <w:sz w:val="24"/>
                <w:szCs w:val="24"/>
                <w:u w:val="single"/>
                <w:lang w:val="en-US" w:eastAsia="en-GB"/>
              </w:rPr>
            </w:pPr>
            <w:r w:rsidRPr="00427F33">
              <w:rPr>
                <w:rFonts w:ascii="Times New Roman" w:hAnsi="Times New Roman" w:cs="Times New Roman"/>
                <w:b/>
                <w:bCs/>
                <w:sz w:val="24"/>
                <w:szCs w:val="24"/>
                <w:lang w:val="en-GB" w:eastAsia="en-GB"/>
              </w:rPr>
              <w:t>1.</w:t>
            </w:r>
            <w:r w:rsidR="00BA5F36" w:rsidRPr="00BA5F36">
              <w:rPr>
                <w:rFonts w:ascii="Helvetica" w:hAnsi="Helvetica" w:cs="Helvetica"/>
                <w:color w:val="222222"/>
                <w:shd w:val="clear" w:color="auto" w:fill="FFFFFF"/>
                <w:lang w:val="en-US"/>
              </w:rPr>
              <w:t xml:space="preserve"> </w:t>
            </w:r>
            <w:r w:rsidR="00BA5F36" w:rsidRPr="00C27464">
              <w:rPr>
                <w:rStyle w:val="a6"/>
                <w:rFonts w:ascii="Times New Roman" w:hAnsi="Times New Roman" w:cs="Times New Roman"/>
                <w:color w:val="222222"/>
                <w:shd w:val="clear" w:color="auto" w:fill="FFFFFF"/>
                <w:lang w:val="en-US"/>
              </w:rPr>
              <w:t>Presentation of New Material</w:t>
            </w:r>
            <w:r w:rsidR="007A04A5">
              <w:rPr>
                <w:rStyle w:val="a6"/>
                <w:rFonts w:ascii="Times New Roman" w:hAnsi="Times New Roman" w:cs="Times New Roman"/>
                <w:color w:val="222222"/>
                <w:shd w:val="clear" w:color="auto" w:fill="FFFFFF"/>
                <w:lang w:val="en-US"/>
              </w:rPr>
              <w:t>.</w:t>
            </w:r>
            <w:r w:rsidR="00BA5F36" w:rsidRPr="00427F33">
              <w:rPr>
                <w:rFonts w:ascii="Times New Roman" w:hAnsi="Times New Roman" w:cs="Times New Roman"/>
                <w:b/>
                <w:bCs/>
                <w:sz w:val="24"/>
                <w:szCs w:val="24"/>
                <w:u w:val="single"/>
                <w:lang w:val="en-GB" w:eastAsia="en-GB"/>
              </w:rPr>
              <w:t xml:space="preserve"> </w:t>
            </w:r>
          </w:p>
          <w:p w:rsidR="00524415" w:rsidRPr="00524415" w:rsidRDefault="00524415" w:rsidP="00580E79">
            <w:pPr>
              <w:rPr>
                <w:rFonts w:ascii="Times New Roman" w:hAnsi="Times New Roman" w:cs="Times New Roman"/>
                <w:sz w:val="24"/>
                <w:szCs w:val="24"/>
                <w:lang w:val="en-US" w:eastAsia="en-GB"/>
              </w:rPr>
            </w:pPr>
            <w:r>
              <w:rPr>
                <w:rFonts w:ascii="Times New Roman" w:hAnsi="Times New Roman" w:cs="Times New Roman"/>
                <w:sz w:val="24"/>
                <w:szCs w:val="24"/>
                <w:lang w:val="en-US" w:eastAsia="en-GB"/>
              </w:rPr>
              <w:t>(explanation of the grammar rules)</w:t>
            </w:r>
          </w:p>
          <w:p w:rsidR="00580E79" w:rsidRDefault="00580E79" w:rsidP="00580E79">
            <w:pPr>
              <w:rPr>
                <w:rFonts w:ascii="Times New Roman" w:hAnsi="Times New Roman" w:cs="Times New Roman"/>
                <w:bCs/>
                <w:sz w:val="24"/>
                <w:szCs w:val="24"/>
                <w:lang w:val="en-US" w:eastAsia="en-GB"/>
              </w:rPr>
            </w:pPr>
          </w:p>
          <w:p w:rsidR="00580E79" w:rsidRDefault="00580E79" w:rsidP="00580E79">
            <w:pPr>
              <w:rPr>
                <w:rFonts w:ascii="Times New Roman" w:eastAsia="Times New Roman" w:hAnsi="Times New Roman" w:cs="Times New Roman"/>
                <w:sz w:val="24"/>
                <w:szCs w:val="24"/>
                <w:lang w:val="en-US" w:eastAsia="ru-RU"/>
              </w:rPr>
            </w:pPr>
            <w:r w:rsidRPr="00427F33">
              <w:rPr>
                <w:rFonts w:ascii="Times New Roman" w:hAnsi="Times New Roman" w:cs="Times New Roman"/>
                <w:b/>
                <w:sz w:val="24"/>
                <w:szCs w:val="24"/>
                <w:lang w:val="en-US" w:eastAsia="en-GB"/>
              </w:rPr>
              <w:t xml:space="preserve">2. </w:t>
            </w:r>
            <w:r w:rsidR="00524415">
              <w:rPr>
                <w:rFonts w:ascii="Times New Roman" w:hAnsi="Times New Roman" w:cs="Times New Roman"/>
                <w:b/>
                <w:sz w:val="24"/>
                <w:szCs w:val="24"/>
                <w:lang w:val="en-US" w:eastAsia="en-GB"/>
              </w:rPr>
              <w:t>Written exercises</w:t>
            </w:r>
            <w:r w:rsidR="007A04A5">
              <w:rPr>
                <w:rFonts w:ascii="Times New Roman" w:hAnsi="Times New Roman" w:cs="Times New Roman"/>
                <w:b/>
                <w:sz w:val="24"/>
                <w:szCs w:val="24"/>
                <w:lang w:val="en-US" w:eastAsia="en-GB"/>
              </w:rPr>
              <w:t>.</w:t>
            </w:r>
          </w:p>
          <w:p w:rsidR="00580E79" w:rsidRDefault="00524415" w:rsidP="00A72673">
            <w:pPr>
              <w:rPr>
                <w:rFonts w:ascii="Times New Roman" w:hAnsi="Times New Roman" w:cs="Times New Roman"/>
                <w:bCs/>
                <w:lang w:val="en-US" w:eastAsia="en-GB"/>
              </w:rPr>
            </w:pPr>
            <w:r>
              <w:rPr>
                <w:rFonts w:ascii="Times New Roman" w:hAnsi="Times New Roman" w:cs="Times New Roman"/>
                <w:bCs/>
                <w:lang w:val="en-US" w:eastAsia="en-GB"/>
              </w:rPr>
              <w:t xml:space="preserve">a. </w:t>
            </w:r>
            <w:r w:rsidRPr="00524415">
              <w:rPr>
                <w:rFonts w:ascii="Times New Roman" w:hAnsi="Times New Roman" w:cs="Times New Roman"/>
                <w:bCs/>
                <w:lang w:val="en-US" w:eastAsia="en-GB"/>
              </w:rPr>
              <w:t>Find whether words in bold have been used as a noun or a verb in the sentences</w:t>
            </w:r>
          </w:p>
          <w:p w:rsidR="00524415" w:rsidRPr="00524415" w:rsidRDefault="00524415" w:rsidP="00A72673">
            <w:pPr>
              <w:rPr>
                <w:rFonts w:ascii="Times New Roman" w:hAnsi="Times New Roman" w:cs="Times New Roman"/>
                <w:lang w:val="en-US" w:eastAsia="en-GB"/>
              </w:rPr>
            </w:pPr>
            <w:r>
              <w:rPr>
                <w:rFonts w:ascii="Times New Roman" w:hAnsi="Times New Roman" w:cs="Times New Roman"/>
                <w:bCs/>
                <w:lang w:val="en-US" w:eastAsia="en-GB"/>
              </w:rPr>
              <w:t xml:space="preserve">b. </w:t>
            </w:r>
            <w:r w:rsidRPr="00524415">
              <w:rPr>
                <w:rFonts w:ascii="Times New Roman" w:hAnsi="Times New Roman" w:cs="Times New Roman"/>
                <w:bCs/>
                <w:lang w:val="en-US" w:eastAsia="en-GB"/>
              </w:rPr>
              <w:t>Look at the definitions and write the words</w:t>
            </w:r>
          </w:p>
          <w:p w:rsidR="007A04A5" w:rsidRDefault="007A04A5" w:rsidP="00580E79">
            <w:pPr>
              <w:rPr>
                <w:rFonts w:ascii="Times New Roman" w:hAnsi="Times New Roman" w:cs="Times New Roman"/>
                <w:b/>
                <w:sz w:val="24"/>
                <w:szCs w:val="24"/>
                <w:lang w:val="en-US" w:eastAsia="en-GB"/>
              </w:rPr>
            </w:pPr>
          </w:p>
          <w:p w:rsidR="00580E79" w:rsidRPr="007A04A5" w:rsidRDefault="00580E79" w:rsidP="00580E79">
            <w:pPr>
              <w:rPr>
                <w:rFonts w:ascii="Times New Roman" w:hAnsi="Times New Roman" w:cs="Times New Roman"/>
                <w:b/>
                <w:sz w:val="24"/>
                <w:szCs w:val="24"/>
                <w:lang w:val="en-US" w:eastAsia="en-GB"/>
              </w:rPr>
            </w:pPr>
            <w:r w:rsidRPr="00427F33">
              <w:rPr>
                <w:rFonts w:ascii="Times New Roman" w:hAnsi="Times New Roman" w:cs="Times New Roman"/>
                <w:b/>
                <w:sz w:val="24"/>
                <w:szCs w:val="24"/>
                <w:lang w:val="en-US" w:eastAsia="en-GB"/>
              </w:rPr>
              <w:t>3.</w:t>
            </w:r>
            <w:r w:rsidRPr="00580E79">
              <w:rPr>
                <w:rFonts w:ascii="Times New Roman" w:hAnsi="Times New Roman" w:cs="Times New Roman"/>
                <w:b/>
                <w:sz w:val="24"/>
                <w:szCs w:val="24"/>
                <w:lang w:val="en-US" w:eastAsia="en-GB"/>
              </w:rPr>
              <w:t xml:space="preserve"> </w:t>
            </w:r>
            <w:r w:rsidR="007A04A5">
              <w:rPr>
                <w:rFonts w:ascii="Times New Roman" w:hAnsi="Times New Roman" w:cs="Times New Roman"/>
                <w:b/>
                <w:sz w:val="24"/>
                <w:szCs w:val="24"/>
                <w:lang w:val="en-US" w:eastAsia="en-GB"/>
              </w:rPr>
              <w:t>Work with</w:t>
            </w:r>
            <w:r w:rsidRPr="007A04A5">
              <w:rPr>
                <w:rFonts w:ascii="Times New Roman" w:hAnsi="Times New Roman" w:cs="Times New Roman"/>
                <w:b/>
                <w:sz w:val="24"/>
                <w:szCs w:val="24"/>
                <w:lang w:val="en-US" w:eastAsia="en-GB"/>
              </w:rPr>
              <w:t xml:space="preserve"> the text</w:t>
            </w:r>
            <w:r w:rsidR="007A04A5">
              <w:rPr>
                <w:rFonts w:ascii="Times New Roman" w:hAnsi="Times New Roman" w:cs="Times New Roman"/>
                <w:b/>
                <w:sz w:val="24"/>
                <w:szCs w:val="24"/>
                <w:lang w:val="en-US" w:eastAsia="en-GB"/>
              </w:rPr>
              <w:t>book</w:t>
            </w:r>
            <w:r w:rsidRPr="007A04A5">
              <w:rPr>
                <w:rFonts w:ascii="Times New Roman" w:hAnsi="Times New Roman" w:cs="Times New Roman"/>
                <w:b/>
                <w:sz w:val="24"/>
                <w:szCs w:val="24"/>
                <w:lang w:val="en-US" w:eastAsia="en-GB"/>
              </w:rPr>
              <w:t>.</w:t>
            </w:r>
          </w:p>
          <w:p w:rsidR="007A04A5" w:rsidRPr="007C372D" w:rsidRDefault="00580E79" w:rsidP="00580E79">
            <w:pPr>
              <w:rPr>
                <w:rFonts w:ascii="Times New Roman" w:eastAsia="Arial" w:hAnsi="Times New Roman" w:cs="Times New Roman"/>
                <w:bCs/>
                <w:lang w:val="en-US" w:eastAsia="ru-RU"/>
              </w:rPr>
            </w:pPr>
            <w:r w:rsidRPr="007C372D">
              <w:rPr>
                <w:rFonts w:ascii="Times New Roman" w:hAnsi="Times New Roman" w:cs="Times New Roman"/>
                <w:bCs/>
                <w:lang w:val="en-US" w:eastAsia="en-GB"/>
              </w:rPr>
              <w:t>1.</w:t>
            </w:r>
            <w:r w:rsidRPr="007C372D">
              <w:rPr>
                <w:rFonts w:ascii="Times New Roman" w:eastAsia="Arial" w:hAnsi="Times New Roman" w:cs="Times New Roman"/>
                <w:bCs/>
                <w:color w:val="4472C4" w:themeColor="accent1"/>
                <w:lang w:val="en-US" w:eastAsia="ru-RU"/>
              </w:rPr>
              <w:t xml:space="preserve"> </w:t>
            </w:r>
            <w:r w:rsidR="007C372D" w:rsidRPr="007C372D">
              <w:rPr>
                <w:rFonts w:ascii="Times New Roman" w:eastAsia="Arial" w:hAnsi="Times New Roman" w:cs="Times New Roman"/>
                <w:bCs/>
                <w:lang w:val="en-US" w:eastAsia="ru-RU"/>
              </w:rPr>
              <w:t>Ex.4-7 p.167</w:t>
            </w:r>
          </w:p>
          <w:p w:rsidR="00580E79" w:rsidRPr="007C372D" w:rsidRDefault="00891172" w:rsidP="00580E79">
            <w:pPr>
              <w:rPr>
                <w:rFonts w:ascii="Times New Roman" w:hAnsi="Times New Roman" w:cs="Times New Roman"/>
                <w:lang w:val="en-US" w:eastAsia="en-GB"/>
              </w:rPr>
            </w:pPr>
            <w:r w:rsidRPr="007C372D">
              <w:rPr>
                <w:rFonts w:ascii="Times New Roman" w:hAnsi="Times New Roman" w:cs="Times New Roman"/>
                <w:lang w:val="en-US" w:eastAsia="en-GB"/>
              </w:rPr>
              <w:t>2.</w:t>
            </w:r>
            <w:r w:rsidRPr="007C372D">
              <w:rPr>
                <w:rFonts w:eastAsia="Patrick Hand SC"/>
                <w:color w:val="4472C4" w:themeColor="accent1"/>
                <w:lang w:val="en-US"/>
              </w:rPr>
              <w:t xml:space="preserve"> </w:t>
            </w:r>
            <w:r w:rsidR="007C372D" w:rsidRPr="007C372D">
              <w:rPr>
                <w:rFonts w:ascii="Times New Roman" w:eastAsia="Arial" w:hAnsi="Times New Roman" w:cs="Times New Roman"/>
                <w:bCs/>
                <w:lang w:val="en-US" w:eastAsia="ru-RU"/>
              </w:rPr>
              <w:t>Ex.8-11 p.169</w:t>
            </w:r>
          </w:p>
          <w:p w:rsidR="00891172" w:rsidRDefault="00891172" w:rsidP="00580E79">
            <w:pPr>
              <w:rPr>
                <w:rFonts w:ascii="Times New Roman" w:hAnsi="Times New Roman" w:cs="Times New Roman"/>
                <w:sz w:val="24"/>
                <w:szCs w:val="24"/>
                <w:lang w:val="en-US" w:eastAsia="en-GB"/>
              </w:rPr>
            </w:pPr>
          </w:p>
          <w:p w:rsidR="00580E79" w:rsidRPr="007C372D" w:rsidRDefault="00580E79" w:rsidP="00580E79">
            <w:pPr>
              <w:rPr>
                <w:rFonts w:ascii="Times New Roman" w:hAnsi="Times New Roman" w:cs="Times New Roman"/>
                <w:sz w:val="24"/>
                <w:szCs w:val="24"/>
                <w:lang w:val="en-US" w:eastAsia="en-GB"/>
              </w:rPr>
            </w:pPr>
            <w:r w:rsidRPr="00427F33">
              <w:rPr>
                <w:rFonts w:ascii="Times New Roman" w:hAnsi="Times New Roman" w:cs="Times New Roman"/>
                <w:b/>
                <w:bCs/>
                <w:sz w:val="24"/>
                <w:szCs w:val="24"/>
                <w:lang w:val="en-US" w:eastAsia="en-GB"/>
              </w:rPr>
              <w:t>4.</w:t>
            </w:r>
            <w:r w:rsidRPr="00580E79">
              <w:rPr>
                <w:rFonts w:ascii="Times New Roman" w:hAnsi="Times New Roman" w:cs="Times New Roman"/>
                <w:b/>
                <w:bCs/>
                <w:sz w:val="24"/>
                <w:szCs w:val="24"/>
                <w:lang w:val="en-US" w:eastAsia="en-GB"/>
              </w:rPr>
              <w:t xml:space="preserve"> </w:t>
            </w:r>
            <w:r w:rsidRPr="007C372D">
              <w:rPr>
                <w:rFonts w:ascii="Times New Roman" w:hAnsi="Times New Roman" w:cs="Times New Roman"/>
                <w:b/>
                <w:bCs/>
                <w:sz w:val="24"/>
                <w:szCs w:val="24"/>
                <w:lang w:val="en-US" w:eastAsia="en-GB"/>
              </w:rPr>
              <w:t>Consolidation of the theme.</w:t>
            </w:r>
          </w:p>
          <w:p w:rsidR="00427F33" w:rsidRDefault="00580E79" w:rsidP="00580E79">
            <w:pPr>
              <w:rPr>
                <w:rFonts w:ascii="Times New Roman" w:hAnsi="Times New Roman" w:cs="Times New Roman"/>
                <w:sz w:val="24"/>
                <w:szCs w:val="24"/>
                <w:lang w:val="en-US" w:eastAsia="en-GB"/>
              </w:rPr>
            </w:pPr>
            <w:r>
              <w:rPr>
                <w:rFonts w:ascii="Times New Roman" w:hAnsi="Times New Roman" w:cs="Times New Roman"/>
                <w:sz w:val="24"/>
                <w:szCs w:val="24"/>
                <w:lang w:val="en-US" w:eastAsia="en-GB"/>
              </w:rPr>
              <w:t xml:space="preserve">1. </w:t>
            </w:r>
            <w:r w:rsidR="00F2167B">
              <w:rPr>
                <w:rFonts w:ascii="Times New Roman" w:hAnsi="Times New Roman" w:cs="Times New Roman"/>
                <w:sz w:val="24"/>
                <w:szCs w:val="24"/>
                <w:lang w:val="en-US" w:eastAsia="en-GB"/>
              </w:rPr>
              <w:t>“</w:t>
            </w:r>
            <w:r w:rsidR="007C372D" w:rsidRPr="007C372D">
              <w:rPr>
                <w:rFonts w:ascii="Times New Roman" w:eastAsia="Times New Roman" w:hAnsi="Times New Roman" w:cs="Times New Roman"/>
                <w:b/>
                <w:bCs/>
                <w:lang w:val="en-US" w:eastAsia="ru-RU"/>
              </w:rPr>
              <w:t>Gallery Walk</w:t>
            </w:r>
            <w:r w:rsidR="00F2167B">
              <w:rPr>
                <w:rFonts w:ascii="Times New Roman" w:eastAsia="Times New Roman" w:hAnsi="Times New Roman" w:cs="Times New Roman"/>
                <w:b/>
                <w:bCs/>
                <w:lang w:val="en-US" w:eastAsia="ru-RU"/>
              </w:rPr>
              <w:t>”</w:t>
            </w:r>
            <w:r w:rsidR="007C372D" w:rsidRPr="007C372D">
              <w:rPr>
                <w:rFonts w:ascii="Times New Roman" w:eastAsia="Times New Roman" w:hAnsi="Times New Roman" w:cs="Times New Roman"/>
                <w:b/>
                <w:bCs/>
                <w:lang w:val="en-US" w:eastAsia="ru-RU"/>
              </w:rPr>
              <w:t xml:space="preserve"> Activity</w:t>
            </w:r>
          </w:p>
          <w:p w:rsidR="00580E79" w:rsidRPr="00580E79" w:rsidRDefault="00580E79" w:rsidP="00A72673">
            <w:pPr>
              <w:rPr>
                <w:rFonts w:ascii="Times New Roman" w:hAnsi="Times New Roman" w:cs="Times New Roman"/>
                <w:sz w:val="24"/>
                <w:szCs w:val="24"/>
                <w:lang w:val="en-US" w:eastAsia="en-GB"/>
              </w:rPr>
            </w:pPr>
          </w:p>
        </w:tc>
        <w:tc>
          <w:tcPr>
            <w:tcW w:w="2511" w:type="dxa"/>
          </w:tcPr>
          <w:p w:rsidR="00A72673" w:rsidRPr="00580E79" w:rsidRDefault="00A72673" w:rsidP="00A72673">
            <w:pPr>
              <w:rPr>
                <w:lang w:val="en-US"/>
              </w:rPr>
            </w:pPr>
          </w:p>
          <w:p w:rsidR="00524415" w:rsidRDefault="00524415" w:rsidP="00580E79">
            <w:pPr>
              <w:rPr>
                <w:rFonts w:ascii="Times New Roman" w:hAnsi="Times New Roman" w:cs="Times New Roman"/>
                <w:sz w:val="24"/>
                <w:szCs w:val="24"/>
                <w:lang w:val="en-GB" w:eastAsia="en-GB"/>
              </w:rPr>
            </w:pPr>
          </w:p>
          <w:p w:rsidR="00580E79" w:rsidRPr="0004769E" w:rsidRDefault="00580E79" w:rsidP="00580E79">
            <w:pPr>
              <w:rPr>
                <w:rFonts w:ascii="Times New Roman" w:hAnsi="Times New Roman" w:cs="Times New Roman"/>
                <w:lang w:val="en-US" w:eastAsia="en-GB"/>
              </w:rPr>
            </w:pPr>
            <w:r w:rsidRPr="0004769E">
              <w:rPr>
                <w:rFonts w:ascii="Times New Roman" w:hAnsi="Times New Roman" w:cs="Times New Roman"/>
                <w:lang w:val="en-GB" w:eastAsia="en-GB"/>
              </w:rPr>
              <w:t xml:space="preserve">S </w:t>
            </w:r>
            <w:r w:rsidR="00524415" w:rsidRPr="0004769E">
              <w:rPr>
                <w:rFonts w:ascii="Times New Roman" w:hAnsi="Times New Roman" w:cs="Times New Roman"/>
                <w:lang w:val="en-GB" w:eastAsia="en-GB"/>
              </w:rPr>
              <w:t>listen</w:t>
            </w:r>
            <w:r w:rsidR="00524415" w:rsidRPr="0004769E">
              <w:rPr>
                <w:rFonts w:ascii="Times New Roman" w:hAnsi="Times New Roman" w:cs="Times New Roman"/>
                <w:lang w:val="en-US" w:eastAsia="en-GB"/>
              </w:rPr>
              <w:t xml:space="preserve"> T very carefully </w:t>
            </w:r>
          </w:p>
          <w:p w:rsidR="00580E79" w:rsidRPr="0004769E" w:rsidRDefault="00580E79" w:rsidP="00580E79">
            <w:pPr>
              <w:rPr>
                <w:rFonts w:ascii="Times New Roman" w:hAnsi="Times New Roman" w:cs="Times New Roman"/>
                <w:lang w:val="en-US" w:eastAsia="en-GB"/>
              </w:rPr>
            </w:pPr>
          </w:p>
          <w:p w:rsidR="007A04A5" w:rsidRPr="0004769E" w:rsidRDefault="007A04A5" w:rsidP="00580E79">
            <w:pPr>
              <w:rPr>
                <w:rFonts w:ascii="Times New Roman" w:hAnsi="Times New Roman" w:cs="Times New Roman"/>
                <w:lang w:val="en-US" w:eastAsia="en-GB"/>
              </w:rPr>
            </w:pPr>
          </w:p>
          <w:p w:rsidR="00524415" w:rsidRPr="0004769E" w:rsidRDefault="00524415" w:rsidP="00580E79">
            <w:pPr>
              <w:rPr>
                <w:rFonts w:ascii="Times New Roman" w:hAnsi="Times New Roman" w:cs="Times New Roman"/>
                <w:lang w:val="en-US" w:eastAsia="en-GB"/>
              </w:rPr>
            </w:pPr>
            <w:r w:rsidRPr="0004769E">
              <w:rPr>
                <w:rFonts w:ascii="Times New Roman" w:hAnsi="Times New Roman" w:cs="Times New Roman"/>
                <w:lang w:val="en-US" w:eastAsia="en-GB"/>
              </w:rPr>
              <w:t>S do exercises in writing</w:t>
            </w:r>
          </w:p>
          <w:p w:rsidR="00580E79" w:rsidRPr="0004769E" w:rsidRDefault="00580E79" w:rsidP="00A72673">
            <w:pPr>
              <w:rPr>
                <w:lang w:val="en-US"/>
              </w:rPr>
            </w:pPr>
          </w:p>
          <w:p w:rsidR="00891172" w:rsidRPr="0004769E" w:rsidRDefault="00891172" w:rsidP="00A72673">
            <w:pPr>
              <w:rPr>
                <w:lang w:val="en-US"/>
              </w:rPr>
            </w:pPr>
          </w:p>
          <w:p w:rsidR="00891172" w:rsidRPr="0004769E" w:rsidRDefault="00891172" w:rsidP="00A72673">
            <w:pPr>
              <w:rPr>
                <w:lang w:val="en-US"/>
              </w:rPr>
            </w:pPr>
          </w:p>
          <w:p w:rsidR="00891172" w:rsidRPr="0004769E" w:rsidRDefault="00891172" w:rsidP="00A72673">
            <w:pPr>
              <w:rPr>
                <w:lang w:val="en-US"/>
              </w:rPr>
            </w:pPr>
          </w:p>
          <w:p w:rsidR="00891172" w:rsidRPr="0004769E" w:rsidRDefault="00891172" w:rsidP="00A72673">
            <w:pPr>
              <w:rPr>
                <w:rFonts w:ascii="Times New Roman" w:hAnsi="Times New Roman" w:cs="Times New Roman"/>
                <w:lang w:val="en-US" w:eastAsia="en-GB"/>
              </w:rPr>
            </w:pPr>
          </w:p>
          <w:p w:rsidR="007C372D" w:rsidRPr="0004769E" w:rsidRDefault="007C372D" w:rsidP="007C372D">
            <w:pPr>
              <w:rPr>
                <w:rFonts w:ascii="Times New Roman" w:hAnsi="Times New Roman" w:cs="Times New Roman"/>
                <w:lang w:val="en-US" w:eastAsia="en-GB"/>
              </w:rPr>
            </w:pPr>
            <w:r w:rsidRPr="0004769E">
              <w:rPr>
                <w:rFonts w:ascii="Times New Roman" w:hAnsi="Times New Roman" w:cs="Times New Roman"/>
                <w:lang w:val="en-US" w:eastAsia="en-GB"/>
              </w:rPr>
              <w:t>S do exercises in writing</w:t>
            </w:r>
          </w:p>
          <w:p w:rsidR="00891172" w:rsidRPr="0004769E" w:rsidRDefault="00891172" w:rsidP="00A72673">
            <w:pPr>
              <w:rPr>
                <w:rFonts w:ascii="Times New Roman" w:hAnsi="Times New Roman" w:cs="Times New Roman"/>
                <w:lang w:val="en-US" w:eastAsia="en-GB"/>
              </w:rPr>
            </w:pPr>
          </w:p>
          <w:p w:rsidR="00427F33" w:rsidRDefault="00427F33" w:rsidP="00A72673">
            <w:pPr>
              <w:rPr>
                <w:rFonts w:ascii="Times New Roman" w:hAnsi="Times New Roman" w:cs="Times New Roman"/>
                <w:sz w:val="24"/>
                <w:szCs w:val="24"/>
                <w:lang w:val="en-US" w:eastAsia="en-GB"/>
              </w:rPr>
            </w:pPr>
          </w:p>
          <w:p w:rsidR="00427F33" w:rsidRDefault="00427F33" w:rsidP="00A72673">
            <w:pPr>
              <w:rPr>
                <w:rFonts w:ascii="Times New Roman" w:hAnsi="Times New Roman" w:cs="Times New Roman"/>
                <w:sz w:val="24"/>
                <w:szCs w:val="24"/>
                <w:lang w:val="en-US" w:eastAsia="en-GB"/>
              </w:rPr>
            </w:pPr>
          </w:p>
          <w:p w:rsidR="00427F33" w:rsidRDefault="00427F33" w:rsidP="00A72673">
            <w:pPr>
              <w:rPr>
                <w:rFonts w:ascii="Times New Roman" w:hAnsi="Times New Roman" w:cs="Times New Roman"/>
                <w:sz w:val="24"/>
                <w:szCs w:val="24"/>
                <w:lang w:val="en-US" w:eastAsia="en-GB"/>
              </w:rPr>
            </w:pPr>
          </w:p>
          <w:p w:rsidR="00427F33" w:rsidRPr="00891172" w:rsidRDefault="00427F33" w:rsidP="00A72673">
            <w:pPr>
              <w:rPr>
                <w:rFonts w:ascii="Times New Roman" w:hAnsi="Times New Roman" w:cs="Times New Roman"/>
                <w:sz w:val="24"/>
                <w:szCs w:val="24"/>
                <w:lang w:val="en-US" w:eastAsia="en-GB"/>
              </w:rPr>
            </w:pPr>
          </w:p>
        </w:tc>
        <w:tc>
          <w:tcPr>
            <w:tcW w:w="2835" w:type="dxa"/>
          </w:tcPr>
          <w:p w:rsidR="00A72673" w:rsidRDefault="00A72673" w:rsidP="00A72673">
            <w:pPr>
              <w:rPr>
                <w:lang w:val="en-US"/>
              </w:rPr>
            </w:pPr>
          </w:p>
          <w:p w:rsidR="00580E79" w:rsidRPr="00047584" w:rsidRDefault="00580E79" w:rsidP="00580E79">
            <w:pPr>
              <w:rPr>
                <w:rFonts w:ascii="Times New Roman" w:hAnsi="Times New Roman" w:cs="Times New Roman"/>
                <w:shd w:val="clear" w:color="auto" w:fill="FFFFFF"/>
                <w:lang w:val="en-US"/>
              </w:rPr>
            </w:pPr>
          </w:p>
          <w:p w:rsidR="00580E79" w:rsidRDefault="00524415" w:rsidP="00A72673">
            <w:pPr>
              <w:rPr>
                <w:lang w:val="en-US"/>
              </w:rPr>
            </w:pPr>
            <w:r w:rsidRPr="00A72673">
              <w:rPr>
                <w:rFonts w:ascii="Times New Roman" w:hAnsi="Times New Roman" w:cs="Times New Roman"/>
                <w:color w:val="0070C0"/>
                <w:sz w:val="24"/>
                <w:szCs w:val="24"/>
                <w:shd w:val="clear" w:color="auto" w:fill="FFFFFF"/>
                <w:lang w:val="en-US"/>
              </w:rPr>
              <w:t>Presentation PowerPoint</w:t>
            </w:r>
          </w:p>
          <w:p w:rsidR="00891172" w:rsidRDefault="00891172" w:rsidP="00A72673">
            <w:pPr>
              <w:rPr>
                <w:lang w:val="en-US"/>
              </w:rPr>
            </w:pPr>
          </w:p>
          <w:p w:rsidR="00891172" w:rsidRDefault="00891172" w:rsidP="00A72673">
            <w:pPr>
              <w:rPr>
                <w:lang w:val="en-US"/>
              </w:rPr>
            </w:pPr>
          </w:p>
          <w:p w:rsidR="007A04A5" w:rsidRDefault="007A04A5" w:rsidP="007A04A5">
            <w:pPr>
              <w:rPr>
                <w:lang w:val="en-US"/>
              </w:rPr>
            </w:pPr>
          </w:p>
          <w:p w:rsidR="007A04A5" w:rsidRDefault="007A04A5" w:rsidP="007A04A5">
            <w:pPr>
              <w:rPr>
                <w:lang w:val="en-US"/>
              </w:rPr>
            </w:pPr>
            <w:r w:rsidRPr="00A72673">
              <w:rPr>
                <w:rFonts w:ascii="Times New Roman" w:hAnsi="Times New Roman" w:cs="Times New Roman"/>
                <w:color w:val="0070C0"/>
                <w:sz w:val="24"/>
                <w:szCs w:val="24"/>
                <w:shd w:val="clear" w:color="auto" w:fill="FFFFFF"/>
                <w:lang w:val="en-US"/>
              </w:rPr>
              <w:t>Presentation PowerPoint</w:t>
            </w:r>
          </w:p>
          <w:p w:rsidR="00891172" w:rsidRDefault="00891172" w:rsidP="00A72673">
            <w:pPr>
              <w:rPr>
                <w:lang w:val="en-US"/>
              </w:rPr>
            </w:pPr>
          </w:p>
          <w:p w:rsidR="00891172" w:rsidRDefault="00891172" w:rsidP="00A72673">
            <w:pPr>
              <w:rPr>
                <w:lang w:val="en-US"/>
              </w:rPr>
            </w:pPr>
          </w:p>
          <w:p w:rsidR="00891172" w:rsidRDefault="00891172" w:rsidP="00A72673">
            <w:pPr>
              <w:rPr>
                <w:lang w:val="en-US"/>
              </w:rPr>
            </w:pPr>
          </w:p>
          <w:p w:rsidR="00891172" w:rsidRPr="007C372D" w:rsidRDefault="007C372D" w:rsidP="00A72673">
            <w:pPr>
              <w:rPr>
                <w:rFonts w:ascii="Times New Roman" w:eastAsia="Times New Roman" w:hAnsi="Times New Roman" w:cs="Times New Roman"/>
                <w:lang w:val="en-US" w:eastAsia="ru-RU"/>
              </w:rPr>
            </w:pPr>
            <w:r w:rsidRPr="007C372D">
              <w:rPr>
                <w:rFonts w:ascii="Times New Roman" w:eastAsia="Times New Roman" w:hAnsi="Times New Roman" w:cs="Times New Roman"/>
                <w:lang w:eastAsia="ru-RU"/>
              </w:rPr>
              <w:t>Т</w:t>
            </w:r>
            <w:r w:rsidRPr="007C372D">
              <w:rPr>
                <w:rFonts w:ascii="Times New Roman" w:eastAsia="Times New Roman" w:hAnsi="Times New Roman" w:cs="Times New Roman"/>
                <w:lang w:val="en-US" w:eastAsia="ru-RU"/>
              </w:rPr>
              <w:t>.</w:t>
            </w:r>
            <w:r w:rsidRPr="007C372D">
              <w:rPr>
                <w:rFonts w:ascii="Times New Roman" w:eastAsia="Times New Roman" w:hAnsi="Times New Roman" w:cs="Times New Roman"/>
                <w:lang w:eastAsia="ru-RU"/>
              </w:rPr>
              <w:t>Ю</w:t>
            </w:r>
            <w:r w:rsidRPr="007C372D">
              <w:rPr>
                <w:rFonts w:ascii="Times New Roman" w:eastAsia="Times New Roman" w:hAnsi="Times New Roman" w:cs="Times New Roman"/>
                <w:lang w:val="en-US" w:eastAsia="ru-RU"/>
              </w:rPr>
              <w:t>.</w:t>
            </w:r>
            <w:r w:rsidRPr="007C372D">
              <w:rPr>
                <w:rFonts w:ascii="Times New Roman" w:eastAsia="Times New Roman" w:hAnsi="Times New Roman" w:cs="Times New Roman"/>
                <w:lang w:eastAsia="ru-RU"/>
              </w:rPr>
              <w:t>Дроздова</w:t>
            </w:r>
            <w:r w:rsidRPr="007C372D">
              <w:rPr>
                <w:rFonts w:ascii="Times New Roman" w:eastAsia="Times New Roman" w:hAnsi="Times New Roman" w:cs="Times New Roman"/>
                <w:lang w:val="en-US" w:eastAsia="ru-RU"/>
              </w:rPr>
              <w:t xml:space="preserve"> “English Grammar”</w:t>
            </w:r>
          </w:p>
          <w:p w:rsidR="00891172" w:rsidRDefault="00891172" w:rsidP="00A72673">
            <w:pPr>
              <w:rPr>
                <w:rFonts w:eastAsia="Times New Roman"/>
                <w:lang w:val="en-US" w:eastAsia="ru-RU"/>
              </w:rPr>
            </w:pPr>
          </w:p>
          <w:p w:rsidR="00891172" w:rsidRDefault="00891172" w:rsidP="00A72673">
            <w:pPr>
              <w:rPr>
                <w:rFonts w:eastAsia="Times New Roman"/>
                <w:lang w:val="en-US" w:eastAsia="ru-RU"/>
              </w:rPr>
            </w:pPr>
          </w:p>
          <w:p w:rsidR="00891172" w:rsidRDefault="00891172" w:rsidP="00A72673">
            <w:pPr>
              <w:rPr>
                <w:rFonts w:eastAsia="Times New Roman"/>
                <w:lang w:val="en-US" w:eastAsia="ru-RU"/>
              </w:rPr>
            </w:pPr>
          </w:p>
          <w:p w:rsidR="00891172" w:rsidRDefault="00891172" w:rsidP="00A72673">
            <w:pPr>
              <w:rPr>
                <w:rFonts w:eastAsia="Times New Roman"/>
                <w:lang w:val="en-US" w:eastAsia="ru-RU"/>
              </w:rPr>
            </w:pPr>
          </w:p>
          <w:p w:rsidR="00891172" w:rsidRDefault="00891172" w:rsidP="00A72673">
            <w:pPr>
              <w:rPr>
                <w:rFonts w:eastAsia="Times New Roman"/>
                <w:lang w:val="en-US" w:eastAsia="ru-RU"/>
              </w:rPr>
            </w:pPr>
          </w:p>
          <w:p w:rsidR="00427F33" w:rsidRPr="00580E79" w:rsidRDefault="00427F33" w:rsidP="007C372D">
            <w:pPr>
              <w:rPr>
                <w:lang w:val="en-US"/>
              </w:rPr>
            </w:pPr>
          </w:p>
        </w:tc>
      </w:tr>
      <w:tr w:rsidR="003F67DE" w:rsidRPr="00580E79" w:rsidTr="0004769E">
        <w:tc>
          <w:tcPr>
            <w:tcW w:w="1277" w:type="dxa"/>
          </w:tcPr>
          <w:p w:rsidR="00A72673" w:rsidRPr="00C92BE6" w:rsidRDefault="00A72673" w:rsidP="00A72673">
            <w:pPr>
              <w:spacing w:before="60"/>
              <w:jc w:val="center"/>
              <w:rPr>
                <w:rFonts w:ascii="Times New Roman" w:hAnsi="Times New Roman" w:cs="Times New Roman"/>
                <w:sz w:val="24"/>
                <w:szCs w:val="24"/>
                <w:lang w:val="en-US" w:eastAsia="en-GB"/>
              </w:rPr>
            </w:pPr>
            <w:r>
              <w:rPr>
                <w:rFonts w:ascii="Times New Roman" w:hAnsi="Times New Roman" w:cs="Times New Roman"/>
                <w:sz w:val="24"/>
                <w:szCs w:val="24"/>
                <w:lang w:val="en-US" w:eastAsia="en-GB"/>
              </w:rPr>
              <w:t>10</w:t>
            </w:r>
          </w:p>
          <w:p w:rsidR="00A72673" w:rsidRDefault="00B076AA" w:rsidP="00A72673">
            <w:pPr>
              <w:jc w:val="center"/>
              <w:rPr>
                <w:rFonts w:ascii="Times New Roman" w:hAnsi="Times New Roman" w:cs="Times New Roman"/>
                <w:sz w:val="24"/>
                <w:szCs w:val="24"/>
                <w:lang w:val="en-US" w:eastAsia="en-GB"/>
              </w:rPr>
            </w:pPr>
            <w:r>
              <w:rPr>
                <w:rFonts w:ascii="Times New Roman" w:hAnsi="Times New Roman" w:cs="Times New Roman"/>
                <w:sz w:val="24"/>
                <w:szCs w:val="24"/>
                <w:lang w:val="en-US" w:eastAsia="en-GB"/>
              </w:rPr>
              <w:t>m</w:t>
            </w:r>
            <w:r w:rsidR="00A72673" w:rsidRPr="00C92BE6">
              <w:rPr>
                <w:rFonts w:ascii="Times New Roman" w:hAnsi="Times New Roman" w:cs="Times New Roman"/>
                <w:sz w:val="24"/>
                <w:szCs w:val="24"/>
                <w:lang w:val="en-US" w:eastAsia="en-GB"/>
              </w:rPr>
              <w:t>in</w:t>
            </w:r>
          </w:p>
          <w:p w:rsidR="00B076AA" w:rsidRDefault="00B076AA" w:rsidP="00A72673">
            <w:pPr>
              <w:jc w:val="center"/>
            </w:pPr>
            <w:r w:rsidRPr="00B076AA">
              <w:rPr>
                <w:rFonts w:ascii="Times New Roman" w:hAnsi="Times New Roman" w:cs="Times New Roman"/>
                <w:noProof/>
                <w:sz w:val="24"/>
                <w:szCs w:val="24"/>
                <w:lang w:eastAsia="ru-RU"/>
              </w:rPr>
              <w:drawing>
                <wp:inline distT="0" distB="0" distL="0" distR="0">
                  <wp:extent cx="457200" cy="323850"/>
                  <wp:effectExtent l="19050" t="0" r="0" b="0"/>
                  <wp:docPr id="9" name="Рисунок 9" descr="http://pedsovet.su/_pu/38/04895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sovet.su/_pu/38/04895900.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0220" cy="325989"/>
                          </a:xfrm>
                          <a:prstGeom prst="rect">
                            <a:avLst/>
                          </a:prstGeom>
                          <a:noFill/>
                          <a:ln>
                            <a:noFill/>
                          </a:ln>
                        </pic:spPr>
                      </pic:pic>
                    </a:graphicData>
                  </a:graphic>
                </wp:inline>
              </w:drawing>
            </w:r>
          </w:p>
        </w:tc>
        <w:tc>
          <w:tcPr>
            <w:tcW w:w="3867" w:type="dxa"/>
          </w:tcPr>
          <w:p w:rsidR="00580E79" w:rsidRPr="00427F33" w:rsidRDefault="00580E79" w:rsidP="0004769E">
            <w:pPr>
              <w:tabs>
                <w:tab w:val="left" w:pos="284"/>
              </w:tabs>
              <w:spacing w:after="120"/>
              <w:rPr>
                <w:rFonts w:ascii="Times New Roman" w:hAnsi="Times New Roman" w:cs="Times New Roman"/>
                <w:b/>
                <w:lang w:val="en-US" w:eastAsia="en-GB"/>
              </w:rPr>
            </w:pPr>
            <w:r w:rsidRPr="00427F33">
              <w:rPr>
                <w:rFonts w:ascii="Times New Roman" w:hAnsi="Times New Roman" w:cs="Times New Roman"/>
                <w:b/>
                <w:lang w:val="en-US" w:eastAsia="en-GB"/>
              </w:rPr>
              <w:t>ENDING THE LESSON:</w:t>
            </w:r>
          </w:p>
          <w:p w:rsidR="00580E79" w:rsidRPr="00F2167B" w:rsidRDefault="00580E79" w:rsidP="00580E79">
            <w:pPr>
              <w:tabs>
                <w:tab w:val="left" w:pos="284"/>
              </w:tabs>
              <w:spacing w:after="120"/>
              <w:rPr>
                <w:rFonts w:ascii="Times New Roman" w:hAnsi="Times New Roman" w:cs="Times New Roman"/>
                <w:b/>
                <w:sz w:val="24"/>
                <w:szCs w:val="24"/>
                <w:lang w:val="en-US" w:eastAsia="en-GB"/>
              </w:rPr>
            </w:pPr>
            <w:r w:rsidRPr="00004B1B">
              <w:rPr>
                <w:rFonts w:ascii="Times New Roman" w:hAnsi="Times New Roman" w:cs="Times New Roman"/>
                <w:sz w:val="24"/>
                <w:szCs w:val="24"/>
                <w:lang w:val="en-US" w:eastAsia="en-GB"/>
              </w:rPr>
              <w:t>-</w:t>
            </w:r>
            <w:r>
              <w:rPr>
                <w:rFonts w:ascii="Times New Roman" w:hAnsi="Times New Roman" w:cs="Times New Roman"/>
                <w:sz w:val="24"/>
                <w:szCs w:val="24"/>
                <w:lang w:val="en-US" w:eastAsia="en-GB"/>
              </w:rPr>
              <w:t xml:space="preserve"> </w:t>
            </w:r>
            <w:r w:rsidRPr="00AC6E38">
              <w:rPr>
                <w:rFonts w:ascii="Times New Roman" w:hAnsi="Times New Roman" w:cs="Times New Roman"/>
                <w:b/>
                <w:sz w:val="24"/>
                <w:szCs w:val="24"/>
                <w:lang w:val="en-US" w:eastAsia="en-GB"/>
              </w:rPr>
              <w:t>Evaluation</w:t>
            </w:r>
            <w:r w:rsidRPr="00004B1B">
              <w:rPr>
                <w:rFonts w:ascii="Times New Roman" w:hAnsi="Times New Roman" w:cs="Times New Roman"/>
                <w:sz w:val="24"/>
                <w:szCs w:val="24"/>
                <w:lang w:val="en-US" w:eastAsia="en-GB"/>
              </w:rPr>
              <w:t xml:space="preserve"> </w:t>
            </w:r>
            <w:r w:rsidRPr="00F2167B">
              <w:rPr>
                <w:rFonts w:ascii="Times New Roman" w:hAnsi="Times New Roman" w:cs="Times New Roman"/>
                <w:b/>
                <w:sz w:val="24"/>
                <w:szCs w:val="24"/>
                <w:lang w:val="en-US" w:eastAsia="en-GB"/>
              </w:rPr>
              <w:t>of the lesson</w:t>
            </w:r>
          </w:p>
          <w:p w:rsidR="00427F33" w:rsidRDefault="00580E79" w:rsidP="00580E79">
            <w:pPr>
              <w:tabs>
                <w:tab w:val="left" w:pos="284"/>
              </w:tabs>
              <w:spacing w:after="120"/>
              <w:rPr>
                <w:rFonts w:ascii="Times New Roman" w:hAnsi="Times New Roman" w:cs="Times New Roman"/>
                <w:b/>
                <w:sz w:val="24"/>
                <w:szCs w:val="24"/>
                <w:lang w:val="en-US" w:eastAsia="en-GB"/>
              </w:rPr>
            </w:pPr>
            <w:r>
              <w:rPr>
                <w:rFonts w:ascii="Times New Roman" w:hAnsi="Times New Roman" w:cs="Times New Roman"/>
                <w:sz w:val="24"/>
                <w:szCs w:val="24"/>
                <w:lang w:val="en-US" w:eastAsia="en-GB"/>
              </w:rPr>
              <w:t xml:space="preserve">- </w:t>
            </w:r>
            <w:r w:rsidRPr="00AC6E38">
              <w:rPr>
                <w:rFonts w:ascii="Times New Roman" w:hAnsi="Times New Roman" w:cs="Times New Roman"/>
                <w:b/>
                <w:sz w:val="24"/>
                <w:szCs w:val="24"/>
                <w:lang w:val="en-US" w:eastAsia="en-GB"/>
              </w:rPr>
              <w:t xml:space="preserve">Feedback </w:t>
            </w:r>
            <w:r w:rsidR="00F2167B">
              <w:rPr>
                <w:rFonts w:ascii="Times New Roman" w:hAnsi="Times New Roman" w:cs="Times New Roman"/>
                <w:b/>
                <w:sz w:val="24"/>
                <w:szCs w:val="24"/>
                <w:lang w:val="en-US" w:eastAsia="en-GB"/>
              </w:rPr>
              <w:t>Diary</w:t>
            </w:r>
          </w:p>
          <w:p w:rsidR="00427F33" w:rsidRDefault="00427F33" w:rsidP="00580E79">
            <w:pPr>
              <w:tabs>
                <w:tab w:val="left" w:pos="284"/>
              </w:tabs>
              <w:spacing w:after="120"/>
              <w:rPr>
                <w:rFonts w:ascii="Times New Roman" w:hAnsi="Times New Roman" w:cs="Times New Roman"/>
                <w:b/>
                <w:sz w:val="24"/>
                <w:szCs w:val="24"/>
                <w:lang w:val="en-US" w:eastAsia="en-GB"/>
              </w:rPr>
            </w:pPr>
            <w:r>
              <w:rPr>
                <w:rFonts w:ascii="Times New Roman" w:hAnsi="Times New Roman" w:cs="Times New Roman"/>
                <w:b/>
                <w:sz w:val="24"/>
                <w:szCs w:val="24"/>
                <w:lang w:val="en-US" w:eastAsia="en-GB"/>
              </w:rPr>
              <w:t>-Home task</w:t>
            </w:r>
          </w:p>
          <w:p w:rsidR="00427F33" w:rsidRPr="00004B1B" w:rsidRDefault="00427F33" w:rsidP="00580E79">
            <w:pPr>
              <w:tabs>
                <w:tab w:val="left" w:pos="284"/>
              </w:tabs>
              <w:spacing w:after="120"/>
              <w:rPr>
                <w:rFonts w:ascii="Times New Roman" w:hAnsi="Times New Roman" w:cs="Times New Roman"/>
                <w:sz w:val="24"/>
                <w:szCs w:val="24"/>
                <w:lang w:val="en-US" w:eastAsia="en-GB"/>
              </w:rPr>
            </w:pPr>
          </w:p>
          <w:p w:rsidR="00A72673" w:rsidRPr="00580E79" w:rsidRDefault="00A72673" w:rsidP="00A72673">
            <w:pPr>
              <w:rPr>
                <w:lang w:val="en-US"/>
              </w:rPr>
            </w:pPr>
          </w:p>
        </w:tc>
        <w:tc>
          <w:tcPr>
            <w:tcW w:w="2511" w:type="dxa"/>
          </w:tcPr>
          <w:p w:rsidR="00A72673" w:rsidRPr="00580E79" w:rsidRDefault="00A72673" w:rsidP="00A72673">
            <w:pPr>
              <w:rPr>
                <w:lang w:val="en-US"/>
              </w:rPr>
            </w:pPr>
          </w:p>
        </w:tc>
        <w:tc>
          <w:tcPr>
            <w:tcW w:w="2835" w:type="dxa"/>
          </w:tcPr>
          <w:p w:rsidR="00A72673" w:rsidRDefault="00A72673" w:rsidP="00A72673">
            <w:pPr>
              <w:rPr>
                <w:lang w:val="en-US"/>
              </w:rPr>
            </w:pPr>
          </w:p>
          <w:p w:rsidR="00427F33" w:rsidRDefault="00F2167B" w:rsidP="00A72673">
            <w:pPr>
              <w:rPr>
                <w:lang w:val="en-US"/>
              </w:rPr>
            </w:pPr>
            <w:r w:rsidRPr="00F2167B">
              <w:rPr>
                <w:noProof/>
                <w:lang w:eastAsia="ru-RU"/>
              </w:rPr>
              <w:drawing>
                <wp:inline distT="0" distB="0" distL="0" distR="0">
                  <wp:extent cx="1066800" cy="533400"/>
                  <wp:effectExtent l="19050" t="0" r="0" b="0"/>
                  <wp:docPr id="11" name="Рисунок 10" descr="Смотреть исходное изображение"/>
                  <wp:cNvGraphicFramePr/>
                  <a:graphic xmlns:a="http://schemas.openxmlformats.org/drawingml/2006/main">
                    <a:graphicData uri="http://schemas.openxmlformats.org/drawingml/2006/picture">
                      <pic:pic xmlns:pic="http://schemas.openxmlformats.org/drawingml/2006/picture">
                        <pic:nvPicPr>
                          <pic:cNvPr id="39940" name="Picture 4" descr="Смотреть исходное изображение"/>
                          <pic:cNvPicPr>
                            <a:picLocks noChangeAspect="1" noChangeArrowheads="1"/>
                          </pic:cNvPicPr>
                        </pic:nvPicPr>
                        <pic:blipFill>
                          <a:blip r:embed="rId13" cstate="print"/>
                          <a:srcRect/>
                          <a:stretch>
                            <a:fillRect/>
                          </a:stretch>
                        </pic:blipFill>
                        <pic:spPr bwMode="auto">
                          <a:xfrm>
                            <a:off x="0" y="0"/>
                            <a:ext cx="1070443" cy="535221"/>
                          </a:xfrm>
                          <a:prstGeom prst="rect">
                            <a:avLst/>
                          </a:prstGeom>
                          <a:noFill/>
                        </pic:spPr>
                      </pic:pic>
                    </a:graphicData>
                  </a:graphic>
                </wp:inline>
              </w:drawing>
            </w:r>
          </w:p>
          <w:p w:rsidR="00427F33" w:rsidRPr="00524415" w:rsidRDefault="00427F33" w:rsidP="00A72673"/>
          <w:p w:rsidR="00427F33" w:rsidRPr="00580E79" w:rsidRDefault="00427F33" w:rsidP="00A72673">
            <w:pPr>
              <w:rPr>
                <w:lang w:val="en-US"/>
              </w:rPr>
            </w:pPr>
          </w:p>
        </w:tc>
      </w:tr>
    </w:tbl>
    <w:p w:rsidR="00A72673" w:rsidRDefault="00A72673">
      <w:pPr>
        <w:rPr>
          <w:lang w:val="en-US"/>
        </w:rPr>
      </w:pPr>
    </w:p>
    <w:p w:rsidR="00511294" w:rsidRDefault="00511294" w:rsidP="00E056D8">
      <w:pPr>
        <w:pStyle w:val="a8"/>
        <w:jc w:val="center"/>
        <w:rPr>
          <w:rFonts w:ascii="Times New Roman" w:hAnsi="Times New Roman" w:cs="Times New Roman"/>
          <w:sz w:val="24"/>
          <w:szCs w:val="24"/>
          <w:lang w:val="en-US"/>
        </w:rPr>
      </w:pPr>
    </w:p>
    <w:p w:rsidR="00511294" w:rsidRDefault="00511294" w:rsidP="00E056D8">
      <w:pPr>
        <w:pStyle w:val="a8"/>
        <w:jc w:val="center"/>
        <w:rPr>
          <w:rFonts w:ascii="Times New Roman" w:hAnsi="Times New Roman" w:cs="Times New Roman"/>
          <w:sz w:val="24"/>
          <w:szCs w:val="24"/>
          <w:lang w:val="en-US"/>
        </w:rPr>
      </w:pPr>
    </w:p>
    <w:p w:rsidR="00511294" w:rsidRDefault="00511294" w:rsidP="00E056D8">
      <w:pPr>
        <w:pStyle w:val="a8"/>
        <w:jc w:val="center"/>
        <w:rPr>
          <w:rFonts w:ascii="Times New Roman" w:hAnsi="Times New Roman" w:cs="Times New Roman"/>
          <w:sz w:val="24"/>
          <w:szCs w:val="24"/>
          <w:lang w:val="en-US"/>
        </w:rPr>
      </w:pPr>
    </w:p>
    <w:p w:rsidR="00511294" w:rsidRDefault="00511294" w:rsidP="00E056D8">
      <w:pPr>
        <w:pStyle w:val="a8"/>
        <w:jc w:val="center"/>
        <w:rPr>
          <w:rFonts w:ascii="Times New Roman" w:hAnsi="Times New Roman" w:cs="Times New Roman"/>
          <w:sz w:val="24"/>
          <w:szCs w:val="24"/>
          <w:lang w:val="en-US"/>
        </w:rPr>
      </w:pPr>
    </w:p>
    <w:p w:rsidR="00511294" w:rsidRDefault="00511294" w:rsidP="00E056D8">
      <w:pPr>
        <w:pStyle w:val="a8"/>
        <w:jc w:val="center"/>
        <w:rPr>
          <w:rFonts w:ascii="Times New Roman" w:hAnsi="Times New Roman" w:cs="Times New Roman"/>
          <w:sz w:val="24"/>
          <w:szCs w:val="24"/>
          <w:lang w:val="en-US"/>
        </w:rPr>
      </w:pPr>
    </w:p>
    <w:p w:rsidR="00511294" w:rsidRDefault="00511294" w:rsidP="00E056D8">
      <w:pPr>
        <w:pStyle w:val="a8"/>
        <w:jc w:val="center"/>
        <w:rPr>
          <w:rFonts w:ascii="Times New Roman" w:hAnsi="Times New Roman" w:cs="Times New Roman"/>
          <w:sz w:val="24"/>
          <w:szCs w:val="24"/>
          <w:lang w:val="en-US"/>
        </w:rPr>
      </w:pPr>
    </w:p>
    <w:p w:rsidR="00511294" w:rsidRDefault="00511294" w:rsidP="00E056D8">
      <w:pPr>
        <w:pStyle w:val="a8"/>
        <w:jc w:val="center"/>
        <w:rPr>
          <w:rFonts w:ascii="Times New Roman" w:hAnsi="Times New Roman" w:cs="Times New Roman"/>
          <w:sz w:val="24"/>
          <w:szCs w:val="24"/>
          <w:lang w:val="en-US"/>
        </w:rPr>
      </w:pPr>
    </w:p>
    <w:sectPr w:rsidR="00511294" w:rsidSect="009464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atrick Hand SC">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D2A49"/>
    <w:multiLevelType w:val="hybridMultilevel"/>
    <w:tmpl w:val="383496A8"/>
    <w:lvl w:ilvl="0" w:tplc="CFCC5AC2">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4456909"/>
    <w:multiLevelType w:val="hybridMultilevel"/>
    <w:tmpl w:val="94B0B028"/>
    <w:lvl w:ilvl="0" w:tplc="EFECEB9E">
      <w:start w:val="1"/>
      <w:numFmt w:val="lowerLetter"/>
      <w:lvlText w:val="%1."/>
      <w:lvlJc w:val="left"/>
      <w:pPr>
        <w:ind w:left="720" w:hanging="36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D252FC"/>
    <w:multiLevelType w:val="multilevel"/>
    <w:tmpl w:val="A54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548E"/>
    <w:rsid w:val="00035C2A"/>
    <w:rsid w:val="00047584"/>
    <w:rsid w:val="0004769E"/>
    <w:rsid w:val="00087805"/>
    <w:rsid w:val="00095C5F"/>
    <w:rsid w:val="000A04D0"/>
    <w:rsid w:val="000B39AF"/>
    <w:rsid w:val="000C6B56"/>
    <w:rsid w:val="000E6DD1"/>
    <w:rsid w:val="00130BF2"/>
    <w:rsid w:val="001631EB"/>
    <w:rsid w:val="001E251F"/>
    <w:rsid w:val="001E69B7"/>
    <w:rsid w:val="00275F6F"/>
    <w:rsid w:val="003626BD"/>
    <w:rsid w:val="003F67DE"/>
    <w:rsid w:val="00427F33"/>
    <w:rsid w:val="0043548E"/>
    <w:rsid w:val="004F6E92"/>
    <w:rsid w:val="00511294"/>
    <w:rsid w:val="00524415"/>
    <w:rsid w:val="00580E79"/>
    <w:rsid w:val="005A6638"/>
    <w:rsid w:val="005E4E5E"/>
    <w:rsid w:val="00697694"/>
    <w:rsid w:val="006A3E19"/>
    <w:rsid w:val="00715CEA"/>
    <w:rsid w:val="007A04A5"/>
    <w:rsid w:val="007C372D"/>
    <w:rsid w:val="0081066C"/>
    <w:rsid w:val="0087570D"/>
    <w:rsid w:val="00891172"/>
    <w:rsid w:val="008B4A15"/>
    <w:rsid w:val="009464CC"/>
    <w:rsid w:val="00964627"/>
    <w:rsid w:val="009770EF"/>
    <w:rsid w:val="00A72673"/>
    <w:rsid w:val="00A866F8"/>
    <w:rsid w:val="00AF4C3F"/>
    <w:rsid w:val="00B076AA"/>
    <w:rsid w:val="00B678EE"/>
    <w:rsid w:val="00BA5F36"/>
    <w:rsid w:val="00BA614D"/>
    <w:rsid w:val="00BD54DE"/>
    <w:rsid w:val="00C27464"/>
    <w:rsid w:val="00C72C6D"/>
    <w:rsid w:val="00D10B87"/>
    <w:rsid w:val="00D50169"/>
    <w:rsid w:val="00D52C0E"/>
    <w:rsid w:val="00D756EE"/>
    <w:rsid w:val="00D84FF3"/>
    <w:rsid w:val="00D86DBC"/>
    <w:rsid w:val="00E056D8"/>
    <w:rsid w:val="00E85658"/>
    <w:rsid w:val="00F2167B"/>
    <w:rsid w:val="00F354A1"/>
    <w:rsid w:val="00F7113B"/>
    <w:rsid w:val="00FF2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4CC"/>
  </w:style>
  <w:style w:type="paragraph" w:styleId="2">
    <w:name w:val="heading 2"/>
    <w:basedOn w:val="a"/>
    <w:link w:val="20"/>
    <w:uiPriority w:val="9"/>
    <w:qFormat/>
    <w:rsid w:val="00C72C6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4A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72673"/>
    <w:pPr>
      <w:ind w:left="720"/>
      <w:contextualSpacing/>
    </w:pPr>
  </w:style>
  <w:style w:type="character" w:styleId="a5">
    <w:name w:val="Hyperlink"/>
    <w:basedOn w:val="a0"/>
    <w:uiPriority w:val="99"/>
    <w:unhideWhenUsed/>
    <w:rsid w:val="00A72673"/>
    <w:rPr>
      <w:color w:val="0563C1" w:themeColor="hyperlink"/>
      <w:u w:val="single"/>
    </w:rPr>
  </w:style>
  <w:style w:type="character" w:styleId="HTML">
    <w:name w:val="HTML Cite"/>
    <w:basedOn w:val="a0"/>
    <w:uiPriority w:val="99"/>
    <w:semiHidden/>
    <w:unhideWhenUsed/>
    <w:rsid w:val="00A72673"/>
    <w:rPr>
      <w:i/>
      <w:iCs/>
    </w:rPr>
  </w:style>
  <w:style w:type="character" w:styleId="a6">
    <w:name w:val="Strong"/>
    <w:basedOn w:val="a0"/>
    <w:uiPriority w:val="22"/>
    <w:qFormat/>
    <w:rsid w:val="00427F33"/>
    <w:rPr>
      <w:b/>
      <w:bCs/>
    </w:rPr>
  </w:style>
  <w:style w:type="paragraph" w:customStyle="1" w:styleId="c1">
    <w:name w:val="c1"/>
    <w:basedOn w:val="a"/>
    <w:rsid w:val="00427F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427F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427F33"/>
    <w:rPr>
      <w:color w:val="605E5C"/>
      <w:shd w:val="clear" w:color="auto" w:fill="E1DFDD"/>
    </w:rPr>
  </w:style>
  <w:style w:type="paragraph" w:styleId="a8">
    <w:name w:val="No Spacing"/>
    <w:uiPriority w:val="1"/>
    <w:qFormat/>
    <w:rsid w:val="00E056D8"/>
    <w:pPr>
      <w:spacing w:after="0" w:line="240" w:lineRule="auto"/>
    </w:pPr>
  </w:style>
  <w:style w:type="paragraph" w:styleId="a9">
    <w:name w:val="Balloon Text"/>
    <w:basedOn w:val="a"/>
    <w:link w:val="aa"/>
    <w:uiPriority w:val="99"/>
    <w:semiHidden/>
    <w:unhideWhenUsed/>
    <w:rsid w:val="0069769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97694"/>
    <w:rPr>
      <w:rFonts w:ascii="Tahoma" w:hAnsi="Tahoma" w:cs="Tahoma"/>
      <w:sz w:val="16"/>
      <w:szCs w:val="16"/>
    </w:rPr>
  </w:style>
  <w:style w:type="character" w:customStyle="1" w:styleId="20">
    <w:name w:val="Заголовок 2 Знак"/>
    <w:basedOn w:val="a0"/>
    <w:link w:val="2"/>
    <w:uiPriority w:val="9"/>
    <w:rsid w:val="00C72C6D"/>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721946299">
      <w:bodyDiv w:val="1"/>
      <w:marLeft w:val="0"/>
      <w:marRight w:val="0"/>
      <w:marTop w:val="0"/>
      <w:marBottom w:val="0"/>
      <w:divBdr>
        <w:top w:val="none" w:sz="0" w:space="0" w:color="auto"/>
        <w:left w:val="none" w:sz="0" w:space="0" w:color="auto"/>
        <w:bottom w:val="none" w:sz="0" w:space="0" w:color="auto"/>
        <w:right w:val="none" w:sz="0" w:space="0" w:color="auto"/>
      </w:divBdr>
      <w:divsChild>
        <w:div w:id="535898036">
          <w:blockQuote w:val="1"/>
          <w:marLeft w:val="720"/>
          <w:marRight w:val="720"/>
          <w:marTop w:val="100"/>
          <w:marBottom w:val="100"/>
          <w:divBdr>
            <w:top w:val="none" w:sz="0" w:space="0" w:color="auto"/>
            <w:left w:val="none" w:sz="0" w:space="0" w:color="auto"/>
            <w:bottom w:val="none" w:sz="0" w:space="0" w:color="auto"/>
            <w:right w:val="none" w:sz="0" w:space="0" w:color="auto"/>
          </w:divBdr>
        </w:div>
        <w:div w:id="666789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800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0928354">
      <w:bodyDiv w:val="1"/>
      <w:marLeft w:val="0"/>
      <w:marRight w:val="0"/>
      <w:marTop w:val="0"/>
      <w:marBottom w:val="0"/>
      <w:divBdr>
        <w:top w:val="none" w:sz="0" w:space="0" w:color="auto"/>
        <w:left w:val="none" w:sz="0" w:space="0" w:color="auto"/>
        <w:bottom w:val="none" w:sz="0" w:space="0" w:color="auto"/>
        <w:right w:val="none" w:sz="0" w:space="0" w:color="auto"/>
      </w:divBdr>
    </w:div>
    <w:div w:id="1082604685">
      <w:bodyDiv w:val="1"/>
      <w:marLeft w:val="0"/>
      <w:marRight w:val="0"/>
      <w:marTop w:val="0"/>
      <w:marBottom w:val="0"/>
      <w:divBdr>
        <w:top w:val="none" w:sz="0" w:space="0" w:color="auto"/>
        <w:left w:val="none" w:sz="0" w:space="0" w:color="auto"/>
        <w:bottom w:val="none" w:sz="0" w:space="0" w:color="auto"/>
        <w:right w:val="none" w:sz="0" w:space="0" w:color="auto"/>
      </w:divBdr>
    </w:div>
    <w:div w:id="1124084300">
      <w:bodyDiv w:val="1"/>
      <w:marLeft w:val="0"/>
      <w:marRight w:val="0"/>
      <w:marTop w:val="0"/>
      <w:marBottom w:val="0"/>
      <w:divBdr>
        <w:top w:val="none" w:sz="0" w:space="0" w:color="auto"/>
        <w:left w:val="none" w:sz="0" w:space="0" w:color="auto"/>
        <w:bottom w:val="none" w:sz="0" w:space="0" w:color="auto"/>
        <w:right w:val="none" w:sz="0" w:space="0" w:color="auto"/>
      </w:divBdr>
    </w:div>
    <w:div w:id="180048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hyperlink" Target="https://www.youtube.com" TargetMode="Externa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2</Pages>
  <Words>448</Words>
  <Characters>2555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laptop.asus@list.ru</dc:creator>
  <cp:keywords/>
  <dc:description/>
  <cp:lastModifiedBy>Гульнар</cp:lastModifiedBy>
  <cp:revision>26</cp:revision>
  <dcterms:created xsi:type="dcterms:W3CDTF">2021-05-03T16:13:00Z</dcterms:created>
  <dcterms:modified xsi:type="dcterms:W3CDTF">2022-12-20T13:51:00Z</dcterms:modified>
</cp:coreProperties>
</file>