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87" w:rsidRPr="00701147" w:rsidRDefault="004D1987" w:rsidP="004D1987">
      <w:pPr>
        <w:rPr>
          <w:rFonts w:ascii="Times New Roman" w:hAnsi="Times New Roman" w:cs="Times New Roman"/>
          <w:sz w:val="28"/>
          <w:szCs w:val="28"/>
          <w:lang w:val="kk-KZ"/>
        </w:rPr>
      </w:pPr>
      <w:r w:rsidRPr="00701147">
        <w:rPr>
          <w:rFonts w:ascii="Times New Roman" w:hAnsi="Times New Roman" w:cs="Times New Roman"/>
          <w:sz w:val="28"/>
          <w:szCs w:val="28"/>
          <w:lang w:val="kk-KZ"/>
        </w:rPr>
        <w:t>Білім беру саласы: Таным                                                                                                                                                  Ұйымдастырылған оқу қызметі: Қызықты математика</w:t>
      </w:r>
    </w:p>
    <w:tbl>
      <w:tblPr>
        <w:tblStyle w:val="a3"/>
        <w:tblW w:w="0" w:type="auto"/>
        <w:tblInd w:w="-714" w:type="dxa"/>
        <w:tblLook w:val="04A0" w:firstRow="1" w:lastRow="0" w:firstColumn="1" w:lastColumn="0" w:noHBand="0" w:noVBand="1"/>
      </w:tblPr>
      <w:tblGrid>
        <w:gridCol w:w="2278"/>
        <w:gridCol w:w="5944"/>
        <w:gridCol w:w="1837"/>
      </w:tblGrid>
      <w:tr w:rsidR="004D1987" w:rsidRPr="00701147" w:rsidTr="00A626FB">
        <w:tc>
          <w:tcPr>
            <w:tcW w:w="2278"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spacing w:after="2" w:line="237" w:lineRule="auto"/>
              <w:ind w:left="1" w:right="58"/>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ҰОҚ.</w:t>
            </w:r>
            <w:r w:rsidRPr="00701147">
              <w:rPr>
                <w:rFonts w:ascii="Times New Roman" w:eastAsia="Times New Roman" w:hAnsi="Times New Roman" w:cs="Times New Roman"/>
                <w:sz w:val="28"/>
                <w:szCs w:val="28"/>
                <w:lang w:val="kk-KZ"/>
              </w:rPr>
              <w:t xml:space="preserve">..  </w:t>
            </w:r>
          </w:p>
        </w:tc>
        <w:tc>
          <w:tcPr>
            <w:tcW w:w="7781" w:type="dxa"/>
            <w:gridSpan w:val="2"/>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Тақырыбы: </w:t>
            </w:r>
            <w:r w:rsidRPr="00701147">
              <w:rPr>
                <w:rFonts w:ascii="Times New Roman" w:eastAsia="Times New Roman" w:hAnsi="Times New Roman" w:cs="Times New Roman"/>
                <w:sz w:val="28"/>
                <w:szCs w:val="28"/>
              </w:rPr>
              <w:t xml:space="preserve">5 </w:t>
            </w:r>
            <w:r w:rsidRPr="00701147">
              <w:rPr>
                <w:rFonts w:ascii="Times New Roman" w:eastAsia="Times New Roman" w:hAnsi="Times New Roman" w:cs="Times New Roman"/>
                <w:sz w:val="28"/>
                <w:szCs w:val="28"/>
                <w:lang w:val="kk-KZ"/>
              </w:rPr>
              <w:t xml:space="preserve"> саны және цифры</w:t>
            </w:r>
          </w:p>
        </w:tc>
      </w:tr>
      <w:tr w:rsidR="004D1987" w:rsidRPr="00701147" w:rsidTr="00A626FB">
        <w:tc>
          <w:tcPr>
            <w:tcW w:w="2278"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Күні</w:t>
            </w:r>
            <w:r w:rsidRPr="00701147">
              <w:rPr>
                <w:rFonts w:ascii="Times New Roman" w:eastAsia="Times New Roman" w:hAnsi="Times New Roman" w:cs="Times New Roman"/>
                <w:b/>
                <w:sz w:val="28"/>
                <w:szCs w:val="28"/>
              </w:rPr>
              <w:t>:</w:t>
            </w:r>
            <w:r w:rsidRPr="00701147">
              <w:rPr>
                <w:rFonts w:ascii="Times New Roman" w:eastAsia="Times New Roman" w:hAnsi="Times New Roman" w:cs="Times New Roman"/>
                <w:b/>
                <w:sz w:val="28"/>
                <w:szCs w:val="28"/>
                <w:lang w:val="kk-KZ"/>
              </w:rPr>
              <w:t xml:space="preserve"> </w:t>
            </w:r>
          </w:p>
        </w:tc>
        <w:tc>
          <w:tcPr>
            <w:tcW w:w="7781" w:type="dxa"/>
            <w:gridSpan w:val="2"/>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hAnsi="Times New Roman" w:cs="Times New Roman"/>
                <w:sz w:val="28"/>
                <w:szCs w:val="28"/>
                <w:lang w:val="kk-KZ"/>
              </w:rPr>
            </w:pPr>
          </w:p>
        </w:tc>
      </w:tr>
      <w:tr w:rsidR="004D1987" w:rsidRPr="004D1987" w:rsidTr="00A626FB">
        <w:tc>
          <w:tcPr>
            <w:tcW w:w="2278"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rPr>
              <w:t>ҰО</w:t>
            </w:r>
            <w:proofErr w:type="gramStart"/>
            <w:r w:rsidRPr="00701147">
              <w:rPr>
                <w:rFonts w:ascii="Times New Roman" w:eastAsia="Times New Roman" w:hAnsi="Times New Roman" w:cs="Times New Roman"/>
                <w:b/>
                <w:sz w:val="28"/>
                <w:szCs w:val="28"/>
              </w:rPr>
              <w:t>Қ-</w:t>
            </w:r>
            <w:proofErr w:type="spellStart"/>
            <w:proofErr w:type="gramEnd"/>
            <w:r w:rsidRPr="00701147">
              <w:rPr>
                <w:rFonts w:ascii="Times New Roman" w:eastAsia="Times New Roman" w:hAnsi="Times New Roman" w:cs="Times New Roman"/>
                <w:b/>
                <w:sz w:val="28"/>
                <w:szCs w:val="28"/>
              </w:rPr>
              <w:t>ның</w:t>
            </w:r>
            <w:proofErr w:type="spellEnd"/>
            <w:r w:rsidRPr="00701147">
              <w:rPr>
                <w:rFonts w:ascii="Times New Roman" w:eastAsia="Times New Roman" w:hAnsi="Times New Roman" w:cs="Times New Roman"/>
                <w:b/>
                <w:sz w:val="28"/>
                <w:szCs w:val="28"/>
              </w:rPr>
              <w:t xml:space="preserve"> </w:t>
            </w:r>
            <w:proofErr w:type="spellStart"/>
            <w:r w:rsidRPr="00701147">
              <w:rPr>
                <w:rFonts w:ascii="Times New Roman" w:eastAsia="Times New Roman" w:hAnsi="Times New Roman" w:cs="Times New Roman"/>
                <w:b/>
                <w:sz w:val="28"/>
                <w:szCs w:val="28"/>
              </w:rPr>
              <w:t>оқытылу</w:t>
            </w:r>
            <w:proofErr w:type="spellEnd"/>
            <w:r w:rsidRPr="00701147">
              <w:rPr>
                <w:rFonts w:ascii="Times New Roman" w:eastAsia="Times New Roman" w:hAnsi="Times New Roman" w:cs="Times New Roman"/>
                <w:b/>
                <w:sz w:val="28"/>
                <w:szCs w:val="28"/>
              </w:rPr>
              <w:t xml:space="preserve"> </w:t>
            </w:r>
            <w:proofErr w:type="spellStart"/>
            <w:r w:rsidRPr="00701147">
              <w:rPr>
                <w:rFonts w:ascii="Times New Roman" w:eastAsia="Times New Roman" w:hAnsi="Times New Roman" w:cs="Times New Roman"/>
                <w:b/>
                <w:sz w:val="28"/>
                <w:szCs w:val="28"/>
              </w:rPr>
              <w:t>мақсаттары</w:t>
            </w:r>
            <w:proofErr w:type="spellEnd"/>
          </w:p>
        </w:tc>
        <w:tc>
          <w:tcPr>
            <w:tcW w:w="7781" w:type="dxa"/>
            <w:gridSpan w:val="2"/>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eastAsia="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 5   саны және цифры мен  заттың санын  сәйкестендіруді үйрету;,заттарды  санау және реттік қабілетін санау қабілетін ұштастыру.</w:t>
            </w:r>
          </w:p>
          <w:p w:rsidR="004D1987" w:rsidRPr="00701147" w:rsidRDefault="004D1987" w:rsidP="00A626FB">
            <w:pPr>
              <w:rPr>
                <w:rFonts w:ascii="Times New Roman" w:eastAsia="Times New Roman" w:hAnsi="Times New Roman" w:cs="Times New Roman"/>
                <w:sz w:val="28"/>
                <w:szCs w:val="28"/>
                <w:lang w:val="kk-KZ"/>
              </w:rPr>
            </w:pPr>
            <w:r w:rsidRPr="00701147">
              <w:rPr>
                <w:rFonts w:ascii="Times New Roman" w:eastAsia="Times New Roman" w:hAnsi="Times New Roman" w:cs="Times New Roman"/>
                <w:sz w:val="28"/>
                <w:szCs w:val="28"/>
                <w:lang w:val="kk-KZ"/>
              </w:rPr>
              <w:t>5цифрын тану және дұрыс бейнелеуге үйрету.</w:t>
            </w:r>
          </w:p>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sz w:val="28"/>
                <w:szCs w:val="28"/>
                <w:lang w:val="kk-KZ"/>
              </w:rPr>
              <w:t>Балалардың зейін мен логикалық  ойлау қабілетін дамыту.</w:t>
            </w:r>
          </w:p>
          <w:p w:rsidR="004D1987" w:rsidRPr="00701147" w:rsidRDefault="004D1987" w:rsidP="00A626FB">
            <w:pPr>
              <w:spacing w:line="237" w:lineRule="auto"/>
              <w:ind w:left="1"/>
              <w:rPr>
                <w:rFonts w:ascii="Times New Roman" w:hAnsi="Times New Roman" w:cs="Times New Roman"/>
                <w:sz w:val="28"/>
                <w:szCs w:val="28"/>
                <w:lang w:val="kk-KZ"/>
              </w:rPr>
            </w:pPr>
          </w:p>
        </w:tc>
      </w:tr>
      <w:tr w:rsidR="004D1987" w:rsidRPr="004D1987" w:rsidTr="00A626FB">
        <w:tc>
          <w:tcPr>
            <w:tcW w:w="2278" w:type="dxa"/>
            <w:vMerge w:val="restart"/>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hAnsi="Times New Roman" w:cs="Times New Roman"/>
                <w:b/>
                <w:sz w:val="28"/>
                <w:szCs w:val="28"/>
                <w:lang w:val="kk-KZ"/>
              </w:rPr>
            </w:pPr>
            <w:r w:rsidRPr="00701147">
              <w:rPr>
                <w:rFonts w:ascii="Times New Roman" w:hAnsi="Times New Roman" w:cs="Times New Roman"/>
                <w:b/>
                <w:sz w:val="28"/>
                <w:szCs w:val="28"/>
                <w:lang w:val="kk-KZ"/>
              </w:rPr>
              <w:t>Күтілетін нәтиже</w:t>
            </w:r>
          </w:p>
        </w:tc>
        <w:tc>
          <w:tcPr>
            <w:tcW w:w="7781" w:type="dxa"/>
            <w:gridSpan w:val="2"/>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eastAsia="Calibri" w:hAnsi="Times New Roman" w:cs="Times New Roman"/>
                <w:color w:val="000000"/>
                <w:sz w:val="28"/>
                <w:szCs w:val="28"/>
                <w:lang w:val="kk-KZ" w:eastAsia="ru-RU"/>
              </w:rPr>
            </w:pPr>
            <w:r w:rsidRPr="00701147">
              <w:rPr>
                <w:rFonts w:ascii="Times New Roman" w:eastAsia="Times New Roman" w:hAnsi="Times New Roman" w:cs="Times New Roman"/>
                <w:b/>
                <w:color w:val="000000"/>
                <w:sz w:val="28"/>
                <w:szCs w:val="28"/>
                <w:lang w:val="kk-KZ" w:eastAsia="ru-RU"/>
              </w:rPr>
              <w:t>Барлық тəрбиеленушілер:</w:t>
            </w:r>
          </w:p>
          <w:p w:rsidR="004D1987" w:rsidRPr="00701147" w:rsidRDefault="004D1987" w:rsidP="00A626FB">
            <w:pPr>
              <w:rPr>
                <w:rFonts w:ascii="Times New Roman" w:eastAsia="Calibri" w:hAnsi="Times New Roman" w:cs="Times New Roman"/>
                <w:color w:val="000000"/>
                <w:sz w:val="28"/>
                <w:szCs w:val="28"/>
                <w:lang w:val="kk-KZ" w:eastAsia="ru-RU"/>
              </w:rPr>
            </w:pPr>
            <w:r w:rsidRPr="00701147">
              <w:rPr>
                <w:rFonts w:ascii="Times New Roman" w:eastAsia="Times New Roman" w:hAnsi="Times New Roman" w:cs="Times New Roman"/>
                <w:sz w:val="28"/>
                <w:szCs w:val="28"/>
                <w:lang w:val="kk-KZ"/>
              </w:rPr>
              <w:t>-5 көлеміндегі сандарды тура жəне кері санайды.</w:t>
            </w:r>
          </w:p>
        </w:tc>
      </w:tr>
      <w:tr w:rsidR="004D1987" w:rsidRPr="004D1987" w:rsidTr="00A626FB">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1987" w:rsidRPr="00701147" w:rsidRDefault="004D1987" w:rsidP="00A626FB">
            <w:pPr>
              <w:rPr>
                <w:rFonts w:ascii="Times New Roman" w:hAnsi="Times New Roman" w:cs="Times New Roman"/>
                <w:b/>
                <w:sz w:val="28"/>
                <w:szCs w:val="28"/>
                <w:lang w:val="kk-KZ"/>
              </w:rPr>
            </w:pPr>
          </w:p>
        </w:tc>
        <w:tc>
          <w:tcPr>
            <w:tcW w:w="7781" w:type="dxa"/>
            <w:gridSpan w:val="2"/>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spacing w:after="57"/>
              <w:rPr>
                <w:rFonts w:ascii="Times New Roman" w:hAnsi="Times New Roman" w:cs="Times New Roman"/>
                <w:sz w:val="28"/>
                <w:szCs w:val="28"/>
                <w:lang w:val="kk-KZ"/>
              </w:rPr>
            </w:pPr>
            <w:r w:rsidRPr="00701147">
              <w:rPr>
                <w:rFonts w:ascii="Times New Roman" w:eastAsia="Times New Roman" w:hAnsi="Times New Roman" w:cs="Times New Roman"/>
                <w:b/>
                <w:color w:val="000000"/>
                <w:sz w:val="28"/>
                <w:szCs w:val="28"/>
                <w:lang w:val="kk-KZ" w:eastAsia="ru-RU"/>
              </w:rPr>
              <w:t xml:space="preserve">Көпшілік тəрбиеленушілер:                                                                                                            </w:t>
            </w:r>
            <w:r w:rsidRPr="00701147">
              <w:rPr>
                <w:rFonts w:ascii="Times New Roman" w:eastAsia="Times New Roman" w:hAnsi="Times New Roman" w:cs="Times New Roman"/>
                <w:sz w:val="28"/>
                <w:szCs w:val="28"/>
                <w:lang w:val="kk-KZ"/>
              </w:rPr>
              <w:t>-заттарды саны бойынша салыстырып, олардың реттік нөмірін атайды.</w:t>
            </w:r>
          </w:p>
        </w:tc>
      </w:tr>
      <w:tr w:rsidR="004D1987" w:rsidRPr="004D1987" w:rsidTr="00A626FB">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1987" w:rsidRPr="00701147" w:rsidRDefault="004D1987" w:rsidP="00A626FB">
            <w:pPr>
              <w:rPr>
                <w:rFonts w:ascii="Times New Roman" w:hAnsi="Times New Roman" w:cs="Times New Roman"/>
                <w:b/>
                <w:sz w:val="28"/>
                <w:szCs w:val="28"/>
                <w:lang w:val="kk-KZ"/>
              </w:rPr>
            </w:pPr>
          </w:p>
        </w:tc>
        <w:tc>
          <w:tcPr>
            <w:tcW w:w="7781" w:type="dxa"/>
            <w:gridSpan w:val="2"/>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spacing w:after="57"/>
              <w:rPr>
                <w:rFonts w:ascii="Times New Roman" w:eastAsia="Times New Roman" w:hAnsi="Times New Roman" w:cs="Times New Roman"/>
                <w:b/>
                <w:color w:val="000000"/>
                <w:sz w:val="28"/>
                <w:szCs w:val="28"/>
                <w:lang w:val="kk-KZ" w:eastAsia="ru-RU"/>
              </w:rPr>
            </w:pPr>
            <w:r w:rsidRPr="00701147">
              <w:rPr>
                <w:rFonts w:ascii="Times New Roman" w:eastAsia="Times New Roman" w:hAnsi="Times New Roman" w:cs="Times New Roman"/>
                <w:b/>
                <w:color w:val="000000"/>
                <w:sz w:val="28"/>
                <w:szCs w:val="28"/>
                <w:lang w:val="kk-KZ" w:eastAsia="ru-RU"/>
              </w:rPr>
              <w:t>Кейбір тəрбиеленушілер:</w:t>
            </w:r>
            <w:r w:rsidRPr="00701147">
              <w:rPr>
                <w:rFonts w:ascii="Times New Roman" w:eastAsia="Times New Roman" w:hAnsi="Times New Roman" w:cs="Times New Roman"/>
                <w:sz w:val="28"/>
                <w:szCs w:val="28"/>
                <w:lang w:val="kk-KZ"/>
              </w:rPr>
              <w:t>-заттарды саны бойынша салыстырып, ара-арасынан олардың реттік нөмірін атайды.</w:t>
            </w:r>
          </w:p>
        </w:tc>
      </w:tr>
      <w:tr w:rsidR="004D1987" w:rsidRPr="00701147" w:rsidTr="00A626FB">
        <w:trPr>
          <w:trHeight w:val="126"/>
        </w:trPr>
        <w:tc>
          <w:tcPr>
            <w:tcW w:w="2278"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hAnsi="Times New Roman" w:cs="Times New Roman"/>
                <w:sz w:val="28"/>
                <w:szCs w:val="28"/>
                <w:lang w:val="kk-KZ"/>
              </w:rPr>
            </w:pPr>
            <w:proofErr w:type="spellStart"/>
            <w:r w:rsidRPr="00701147">
              <w:rPr>
                <w:rFonts w:ascii="Times New Roman" w:eastAsia="Times New Roman" w:hAnsi="Times New Roman" w:cs="Times New Roman"/>
                <w:b/>
                <w:sz w:val="28"/>
                <w:szCs w:val="28"/>
              </w:rPr>
              <w:t>Тілдік</w:t>
            </w:r>
            <w:proofErr w:type="spellEnd"/>
            <w:r w:rsidRPr="00701147">
              <w:rPr>
                <w:rFonts w:ascii="Times New Roman" w:eastAsia="Times New Roman" w:hAnsi="Times New Roman" w:cs="Times New Roman"/>
                <w:b/>
                <w:sz w:val="28"/>
                <w:szCs w:val="28"/>
              </w:rPr>
              <w:t xml:space="preserve"> </w:t>
            </w:r>
            <w:proofErr w:type="spellStart"/>
            <w:r w:rsidRPr="00701147">
              <w:rPr>
                <w:rFonts w:ascii="Times New Roman" w:eastAsia="Times New Roman" w:hAnsi="Times New Roman" w:cs="Times New Roman"/>
                <w:b/>
                <w:sz w:val="28"/>
                <w:szCs w:val="28"/>
              </w:rPr>
              <w:t>мақсат</w:t>
            </w:r>
            <w:proofErr w:type="spellEnd"/>
          </w:p>
        </w:tc>
        <w:tc>
          <w:tcPr>
            <w:tcW w:w="7781" w:type="dxa"/>
            <w:gridSpan w:val="2"/>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ind w:left="1"/>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Дағдыларын дамыту: </w:t>
            </w:r>
          </w:p>
          <w:p w:rsidR="004D1987" w:rsidRPr="00701147" w:rsidRDefault="004D1987" w:rsidP="00A626FB">
            <w:pPr>
              <w:spacing w:after="2" w:line="237" w:lineRule="auto"/>
              <w:ind w:left="1"/>
              <w:rPr>
                <w:rFonts w:ascii="Times New Roman" w:hAnsi="Times New Roman" w:cs="Times New Roman"/>
                <w:sz w:val="28"/>
                <w:szCs w:val="28"/>
                <w:lang w:val="kk-KZ"/>
              </w:rPr>
            </w:pPr>
            <w:r w:rsidRPr="00701147">
              <w:rPr>
                <w:rFonts w:ascii="Times New Roman" w:eastAsia="Times New Roman" w:hAnsi="Times New Roman" w:cs="Times New Roman"/>
                <w:sz w:val="28"/>
                <w:szCs w:val="28"/>
                <w:lang w:val="kk-KZ"/>
              </w:rPr>
              <w:t>-өзінің сұрақтарын қойғанда жəне педагог пен тəрбиеленушілердің сұрақтарына жауап берген кезде сөйлемде лексика мен терминологияны пайдалана алады</w:t>
            </w:r>
            <w:r w:rsidRPr="00701147">
              <w:rPr>
                <w:rFonts w:ascii="Times New Roman" w:eastAsia="Times New Roman" w:hAnsi="Times New Roman" w:cs="Times New Roman"/>
                <w:i/>
                <w:sz w:val="28"/>
                <w:szCs w:val="28"/>
                <w:lang w:val="kk-KZ"/>
              </w:rPr>
              <w:t>.</w:t>
            </w:r>
          </w:p>
          <w:p w:rsidR="004D1987" w:rsidRPr="00701147" w:rsidRDefault="004D1987" w:rsidP="00A626FB">
            <w:pPr>
              <w:ind w:left="1"/>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Пəндік лексика жəне терминология: </w:t>
            </w:r>
          </w:p>
          <w:p w:rsidR="004D1987" w:rsidRPr="00701147" w:rsidRDefault="004D1987" w:rsidP="00A626FB">
            <w:pPr>
              <w:ind w:left="1"/>
              <w:rPr>
                <w:rFonts w:ascii="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Санау,сан. </w:t>
            </w:r>
          </w:p>
          <w:p w:rsidR="004D1987" w:rsidRPr="00701147" w:rsidRDefault="004D1987" w:rsidP="00A626FB">
            <w:pPr>
              <w:ind w:left="1"/>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Пікір алмасуға арналған сұрақтар: </w:t>
            </w:r>
          </w:p>
          <w:p w:rsidR="004D1987" w:rsidRPr="00701147" w:rsidRDefault="004D1987" w:rsidP="004D1987">
            <w:pPr>
              <w:numPr>
                <w:ilvl w:val="0"/>
                <w:numId w:val="1"/>
              </w:numPr>
              <w:spacing w:after="0" w:line="256" w:lineRule="auto"/>
              <w:rPr>
                <w:rFonts w:ascii="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Заттарды қалай санау керек екенін түсіндір? </w:t>
            </w:r>
          </w:p>
          <w:p w:rsidR="004D1987" w:rsidRPr="00701147" w:rsidRDefault="004D1987" w:rsidP="004D1987">
            <w:pPr>
              <w:numPr>
                <w:ilvl w:val="0"/>
                <w:numId w:val="1"/>
              </w:numPr>
              <w:spacing w:after="0" w:line="256" w:lineRule="auto"/>
              <w:rPr>
                <w:rFonts w:ascii="Times New Roman" w:hAnsi="Times New Roman" w:cs="Times New Roman"/>
                <w:sz w:val="28"/>
                <w:szCs w:val="28"/>
              </w:rPr>
            </w:pPr>
            <w:r w:rsidRPr="00701147">
              <w:rPr>
                <w:rFonts w:ascii="Times New Roman" w:eastAsia="Times New Roman" w:hAnsi="Times New Roman" w:cs="Times New Roman"/>
                <w:sz w:val="28"/>
                <w:szCs w:val="28"/>
              </w:rPr>
              <w:t xml:space="preserve">Сен 5-ке </w:t>
            </w:r>
            <w:proofErr w:type="spellStart"/>
            <w:r w:rsidRPr="00701147">
              <w:rPr>
                <w:rFonts w:ascii="Times New Roman" w:eastAsia="Times New Roman" w:hAnsi="Times New Roman" w:cs="Times New Roman"/>
                <w:sz w:val="28"/>
                <w:szCs w:val="28"/>
              </w:rPr>
              <w:t>дейін</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қалай</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санайсың</w:t>
            </w:r>
            <w:proofErr w:type="spellEnd"/>
            <w:r w:rsidRPr="00701147">
              <w:rPr>
                <w:rFonts w:ascii="Times New Roman" w:eastAsia="Times New Roman" w:hAnsi="Times New Roman" w:cs="Times New Roman"/>
                <w:sz w:val="28"/>
                <w:szCs w:val="28"/>
              </w:rPr>
              <w:t xml:space="preserve">? </w:t>
            </w:r>
          </w:p>
          <w:p w:rsidR="004D1987" w:rsidRPr="00701147" w:rsidRDefault="004D1987" w:rsidP="004D1987">
            <w:pPr>
              <w:numPr>
                <w:ilvl w:val="0"/>
                <w:numId w:val="1"/>
              </w:numPr>
              <w:spacing w:after="0" w:line="240" w:lineRule="auto"/>
              <w:rPr>
                <w:rFonts w:ascii="Times New Roman" w:hAnsi="Times New Roman" w:cs="Times New Roman"/>
                <w:sz w:val="28"/>
                <w:szCs w:val="28"/>
              </w:rPr>
            </w:pPr>
            <w:proofErr w:type="spellStart"/>
            <w:r w:rsidRPr="00701147">
              <w:rPr>
                <w:rFonts w:ascii="Times New Roman" w:eastAsia="Times New Roman" w:hAnsi="Times New Roman" w:cs="Times New Roman"/>
                <w:sz w:val="28"/>
                <w:szCs w:val="28"/>
              </w:rPr>
              <w:t>Карточкада</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қандай</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заттар</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бейнеленген</w:t>
            </w:r>
            <w:proofErr w:type="spellEnd"/>
            <w:r w:rsidRPr="00701147">
              <w:rPr>
                <w:rFonts w:ascii="Times New Roman" w:eastAsia="Times New Roman" w:hAnsi="Times New Roman" w:cs="Times New Roman"/>
                <w:sz w:val="28"/>
                <w:szCs w:val="28"/>
              </w:rPr>
              <w:t>?</w:t>
            </w:r>
          </w:p>
          <w:p w:rsidR="004D1987" w:rsidRPr="00701147" w:rsidRDefault="004D1987" w:rsidP="004D1987">
            <w:pPr>
              <w:numPr>
                <w:ilvl w:val="0"/>
                <w:numId w:val="1"/>
              </w:numPr>
              <w:spacing w:after="0" w:line="240" w:lineRule="auto"/>
              <w:rPr>
                <w:rFonts w:ascii="Times New Roman" w:hAnsi="Times New Roman" w:cs="Times New Roman"/>
                <w:sz w:val="28"/>
                <w:szCs w:val="28"/>
              </w:rPr>
            </w:pPr>
            <w:proofErr w:type="spellStart"/>
            <w:r w:rsidRPr="00701147">
              <w:rPr>
                <w:rFonts w:ascii="Times New Roman" w:eastAsia="Times New Roman" w:hAnsi="Times New Roman" w:cs="Times New Roman"/>
                <w:b/>
                <w:sz w:val="28"/>
                <w:szCs w:val="28"/>
              </w:rPr>
              <w:t>Жазу</w:t>
            </w:r>
            <w:proofErr w:type="spellEnd"/>
            <w:r w:rsidRPr="00701147">
              <w:rPr>
                <w:rFonts w:ascii="Times New Roman" w:eastAsia="Times New Roman" w:hAnsi="Times New Roman" w:cs="Times New Roman"/>
                <w:b/>
                <w:sz w:val="28"/>
                <w:szCs w:val="28"/>
              </w:rPr>
              <w:t xml:space="preserve">:  </w:t>
            </w:r>
          </w:p>
          <w:p w:rsidR="004D1987" w:rsidRPr="00701147" w:rsidRDefault="004D1987" w:rsidP="00A626FB">
            <w:pPr>
              <w:rPr>
                <w:rFonts w:ascii="Times New Roman" w:eastAsia="Times New Roman" w:hAnsi="Times New Roman" w:cs="Times New Roman"/>
                <w:b/>
                <w:color w:val="000000"/>
                <w:sz w:val="28"/>
                <w:szCs w:val="28"/>
                <w:lang w:val="kk-KZ" w:eastAsia="ru-RU"/>
              </w:rPr>
            </w:pPr>
            <w:r w:rsidRPr="00701147">
              <w:rPr>
                <w:rFonts w:ascii="Times New Roman" w:eastAsia="Times New Roman" w:hAnsi="Times New Roman" w:cs="Times New Roman"/>
                <w:i/>
                <w:sz w:val="28"/>
                <w:szCs w:val="28"/>
              </w:rPr>
              <w:t>-</w:t>
            </w:r>
            <w:proofErr w:type="spellStart"/>
            <w:r w:rsidRPr="00701147">
              <w:rPr>
                <w:rFonts w:ascii="Times New Roman" w:eastAsia="Times New Roman" w:hAnsi="Times New Roman" w:cs="Times New Roman"/>
                <w:i/>
                <w:sz w:val="28"/>
                <w:szCs w:val="28"/>
              </w:rPr>
              <w:t>қарындашпен</w:t>
            </w:r>
            <w:proofErr w:type="spellEnd"/>
            <w:r w:rsidRPr="00701147">
              <w:rPr>
                <w:rFonts w:ascii="Times New Roman" w:eastAsia="Times New Roman" w:hAnsi="Times New Roman" w:cs="Times New Roman"/>
                <w:i/>
                <w:sz w:val="28"/>
                <w:szCs w:val="28"/>
              </w:rPr>
              <w:t xml:space="preserve"> </w:t>
            </w:r>
            <w:proofErr w:type="spellStart"/>
            <w:r w:rsidRPr="00701147">
              <w:rPr>
                <w:rFonts w:ascii="Times New Roman" w:eastAsia="Times New Roman" w:hAnsi="Times New Roman" w:cs="Times New Roman"/>
                <w:i/>
                <w:sz w:val="28"/>
                <w:szCs w:val="28"/>
              </w:rPr>
              <w:t>суреттерді</w:t>
            </w:r>
            <w:proofErr w:type="spellEnd"/>
            <w:r w:rsidRPr="00701147">
              <w:rPr>
                <w:rFonts w:ascii="Times New Roman" w:eastAsia="Times New Roman" w:hAnsi="Times New Roman" w:cs="Times New Roman"/>
                <w:i/>
                <w:sz w:val="28"/>
                <w:szCs w:val="28"/>
              </w:rPr>
              <w:t xml:space="preserve"> 5-ке </w:t>
            </w:r>
            <w:proofErr w:type="spellStart"/>
            <w:r w:rsidRPr="00701147">
              <w:rPr>
                <w:rFonts w:ascii="Times New Roman" w:eastAsia="Times New Roman" w:hAnsi="Times New Roman" w:cs="Times New Roman"/>
                <w:i/>
                <w:sz w:val="28"/>
                <w:szCs w:val="28"/>
              </w:rPr>
              <w:t>дейін</w:t>
            </w:r>
            <w:proofErr w:type="spellEnd"/>
            <w:r w:rsidRPr="00701147">
              <w:rPr>
                <w:rFonts w:ascii="Times New Roman" w:eastAsia="Times New Roman" w:hAnsi="Times New Roman" w:cs="Times New Roman"/>
                <w:i/>
                <w:sz w:val="28"/>
                <w:szCs w:val="28"/>
              </w:rPr>
              <w:t xml:space="preserve"> </w:t>
            </w:r>
            <w:proofErr w:type="spellStart"/>
            <w:r w:rsidRPr="00701147">
              <w:rPr>
                <w:rFonts w:ascii="Times New Roman" w:eastAsia="Times New Roman" w:hAnsi="Times New Roman" w:cs="Times New Roman"/>
                <w:i/>
                <w:sz w:val="28"/>
                <w:szCs w:val="28"/>
              </w:rPr>
              <w:t>толықтырып</w:t>
            </w:r>
            <w:proofErr w:type="spellEnd"/>
            <w:r w:rsidRPr="00701147">
              <w:rPr>
                <w:rFonts w:ascii="Times New Roman" w:eastAsia="Times New Roman" w:hAnsi="Times New Roman" w:cs="Times New Roman"/>
                <w:i/>
                <w:sz w:val="28"/>
                <w:szCs w:val="28"/>
              </w:rPr>
              <w:t xml:space="preserve"> салу.</w:t>
            </w:r>
          </w:p>
        </w:tc>
      </w:tr>
      <w:tr w:rsidR="004D1987" w:rsidRPr="004D1987" w:rsidTr="00A626FB">
        <w:trPr>
          <w:trHeight w:val="414"/>
        </w:trPr>
        <w:tc>
          <w:tcPr>
            <w:tcW w:w="2278"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Өткен ҰОҚ-дан алған білім</w:t>
            </w:r>
          </w:p>
        </w:tc>
        <w:tc>
          <w:tcPr>
            <w:tcW w:w="7781" w:type="dxa"/>
            <w:gridSpan w:val="2"/>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spacing w:line="261" w:lineRule="auto"/>
              <w:rPr>
                <w:rFonts w:ascii="Times New Roman" w:eastAsia="Times New Roman" w:hAnsi="Times New Roman" w:cs="Times New Roman"/>
                <w:b/>
                <w:color w:val="000000"/>
                <w:sz w:val="28"/>
                <w:szCs w:val="28"/>
                <w:lang w:val="kk-KZ" w:eastAsia="ru-RU"/>
              </w:rPr>
            </w:pPr>
            <w:r w:rsidRPr="00701147">
              <w:rPr>
                <w:rFonts w:ascii="Times New Roman" w:eastAsia="Times New Roman" w:hAnsi="Times New Roman" w:cs="Times New Roman"/>
                <w:sz w:val="28"/>
                <w:szCs w:val="28"/>
                <w:lang w:val="kk-KZ"/>
              </w:rPr>
              <w:t xml:space="preserve">Заттардың сандық ұғымы туралы түсінік, геометриялық фигуралар мен денелердің атауы. </w:t>
            </w:r>
          </w:p>
        </w:tc>
      </w:tr>
      <w:tr w:rsidR="004D1987" w:rsidRPr="00701147" w:rsidTr="00A626FB">
        <w:trPr>
          <w:trHeight w:val="135"/>
        </w:trPr>
        <w:tc>
          <w:tcPr>
            <w:tcW w:w="2278" w:type="dxa"/>
            <w:tcBorders>
              <w:top w:val="single" w:sz="4" w:space="0" w:color="auto"/>
              <w:left w:val="single" w:sz="4" w:space="0" w:color="auto"/>
              <w:bottom w:val="single" w:sz="4" w:space="0" w:color="auto"/>
              <w:right w:val="nil"/>
            </w:tcBorders>
          </w:tcPr>
          <w:p w:rsidR="004D1987" w:rsidRPr="00701147" w:rsidRDefault="004D1987" w:rsidP="00A626FB">
            <w:pPr>
              <w:rPr>
                <w:rFonts w:ascii="Times New Roman" w:eastAsia="Times New Roman" w:hAnsi="Times New Roman" w:cs="Times New Roman"/>
                <w:b/>
                <w:sz w:val="28"/>
                <w:szCs w:val="28"/>
                <w:lang w:val="kk-KZ"/>
              </w:rPr>
            </w:pPr>
          </w:p>
        </w:tc>
        <w:tc>
          <w:tcPr>
            <w:tcW w:w="7781" w:type="dxa"/>
            <w:gridSpan w:val="2"/>
            <w:tcBorders>
              <w:top w:val="single" w:sz="4" w:space="0" w:color="auto"/>
              <w:left w:val="nil"/>
              <w:bottom w:val="single" w:sz="4" w:space="0" w:color="auto"/>
              <w:right w:val="single" w:sz="4" w:space="0" w:color="auto"/>
            </w:tcBorders>
            <w:hideMark/>
          </w:tcPr>
          <w:p w:rsidR="004D1987" w:rsidRPr="00701147" w:rsidRDefault="004D1987" w:rsidP="00A626FB">
            <w:pPr>
              <w:rPr>
                <w:rFonts w:ascii="Times New Roman" w:eastAsia="Times New Roman" w:hAnsi="Times New Roman" w:cs="Times New Roman"/>
                <w:color w:val="000000"/>
                <w:sz w:val="28"/>
                <w:szCs w:val="28"/>
                <w:lang w:val="kk-KZ" w:eastAsia="ru-RU"/>
              </w:rPr>
            </w:pPr>
            <w:proofErr w:type="spellStart"/>
            <w:r w:rsidRPr="00701147">
              <w:rPr>
                <w:rFonts w:ascii="Times New Roman" w:eastAsia="Times New Roman" w:hAnsi="Times New Roman" w:cs="Times New Roman"/>
                <w:b/>
                <w:sz w:val="28"/>
                <w:szCs w:val="28"/>
              </w:rPr>
              <w:t>Жоспар</w:t>
            </w:r>
            <w:proofErr w:type="spellEnd"/>
          </w:p>
        </w:tc>
      </w:tr>
      <w:tr w:rsidR="004D1987" w:rsidRPr="00701147" w:rsidTr="00A626FB">
        <w:trPr>
          <w:trHeight w:val="126"/>
        </w:trPr>
        <w:tc>
          <w:tcPr>
            <w:tcW w:w="2278"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eastAsia="Times New Roman" w:hAnsi="Times New Roman" w:cs="Times New Roman"/>
                <w:b/>
                <w:sz w:val="28"/>
                <w:szCs w:val="28"/>
                <w:lang w:val="kk-KZ"/>
              </w:rPr>
            </w:pPr>
            <w:r w:rsidRPr="00701147">
              <w:rPr>
                <w:rFonts w:ascii="Times New Roman" w:eastAsia="Times New Roman" w:hAnsi="Times New Roman" w:cs="Times New Roman"/>
                <w:b/>
                <w:sz w:val="28"/>
                <w:szCs w:val="28"/>
                <w:lang w:val="kk-KZ"/>
              </w:rPr>
              <w:t xml:space="preserve">Жоспарланған </w:t>
            </w:r>
            <w:r w:rsidRPr="00701147">
              <w:rPr>
                <w:rFonts w:ascii="Times New Roman" w:eastAsia="Times New Roman" w:hAnsi="Times New Roman" w:cs="Times New Roman"/>
                <w:b/>
                <w:sz w:val="28"/>
                <w:szCs w:val="28"/>
                <w:lang w:val="kk-KZ"/>
              </w:rPr>
              <w:lastRenderedPageBreak/>
              <w:t>уақыт</w:t>
            </w:r>
          </w:p>
        </w:tc>
        <w:tc>
          <w:tcPr>
            <w:tcW w:w="5944"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eastAsia="Times New Roman" w:hAnsi="Times New Roman" w:cs="Times New Roman"/>
                <w:color w:val="000000"/>
                <w:sz w:val="28"/>
                <w:szCs w:val="28"/>
                <w:lang w:val="kk-KZ" w:eastAsia="ru-RU"/>
              </w:rPr>
            </w:pPr>
            <w:proofErr w:type="spellStart"/>
            <w:r w:rsidRPr="00701147">
              <w:rPr>
                <w:rFonts w:ascii="Times New Roman" w:eastAsia="Times New Roman" w:hAnsi="Times New Roman" w:cs="Times New Roman"/>
                <w:b/>
                <w:sz w:val="28"/>
                <w:szCs w:val="28"/>
              </w:rPr>
              <w:lastRenderedPageBreak/>
              <w:t>Жоспарланған</w:t>
            </w:r>
            <w:proofErr w:type="spellEnd"/>
            <w:r w:rsidRPr="00701147">
              <w:rPr>
                <w:rFonts w:ascii="Times New Roman" w:eastAsia="Times New Roman" w:hAnsi="Times New Roman" w:cs="Times New Roman"/>
                <w:b/>
                <w:sz w:val="28"/>
                <w:szCs w:val="28"/>
              </w:rPr>
              <w:t xml:space="preserve"> </w:t>
            </w:r>
            <w:r w:rsidRPr="00701147">
              <w:rPr>
                <w:rFonts w:ascii="Times New Roman" w:eastAsia="Times New Roman" w:hAnsi="Times New Roman" w:cs="Times New Roman"/>
                <w:b/>
                <w:sz w:val="28"/>
                <w:szCs w:val="28"/>
                <w:lang w:val="kk-KZ"/>
              </w:rPr>
              <w:t>і</w:t>
            </w:r>
            <w:proofErr w:type="gramStart"/>
            <w:r w:rsidRPr="00701147">
              <w:rPr>
                <w:rFonts w:ascii="Times New Roman" w:eastAsia="Times New Roman" w:hAnsi="Times New Roman" w:cs="Times New Roman"/>
                <w:b/>
                <w:sz w:val="28"/>
                <w:szCs w:val="28"/>
                <w:lang w:val="kk-KZ"/>
              </w:rPr>
              <w:t>с-</w:t>
            </w:r>
            <w:proofErr w:type="gramEnd"/>
            <w:r w:rsidRPr="00701147">
              <w:rPr>
                <w:rFonts w:ascii="Times New Roman" w:eastAsia="Times New Roman" w:hAnsi="Times New Roman" w:cs="Times New Roman"/>
                <w:b/>
                <w:sz w:val="28"/>
                <w:szCs w:val="28"/>
                <w:lang w:val="kk-KZ"/>
              </w:rPr>
              <w:t>әрекет</w:t>
            </w:r>
          </w:p>
        </w:tc>
        <w:tc>
          <w:tcPr>
            <w:tcW w:w="1837"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eastAsia="Times New Roman" w:hAnsi="Times New Roman" w:cs="Times New Roman"/>
                <w:color w:val="000000"/>
                <w:sz w:val="28"/>
                <w:szCs w:val="28"/>
                <w:lang w:val="kk-KZ" w:eastAsia="ru-RU"/>
              </w:rPr>
            </w:pPr>
            <w:proofErr w:type="spellStart"/>
            <w:r w:rsidRPr="00701147">
              <w:rPr>
                <w:rFonts w:ascii="Times New Roman" w:eastAsia="Times New Roman" w:hAnsi="Times New Roman" w:cs="Times New Roman"/>
                <w:b/>
                <w:sz w:val="28"/>
                <w:szCs w:val="28"/>
              </w:rPr>
              <w:t>Ресурстар</w:t>
            </w:r>
            <w:proofErr w:type="spellEnd"/>
          </w:p>
        </w:tc>
      </w:tr>
      <w:tr w:rsidR="004D1987" w:rsidRPr="00701147" w:rsidTr="00A626FB">
        <w:trPr>
          <w:trHeight w:val="150"/>
        </w:trPr>
        <w:tc>
          <w:tcPr>
            <w:tcW w:w="2278"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spacing w:line="237" w:lineRule="auto"/>
              <w:rPr>
                <w:rFonts w:ascii="Times New Roman" w:eastAsia="Calibri" w:hAnsi="Times New Roman" w:cs="Times New Roman"/>
                <w:color w:val="000000"/>
                <w:sz w:val="28"/>
                <w:szCs w:val="28"/>
                <w:lang w:val="kk-KZ" w:eastAsia="ru-RU"/>
              </w:rPr>
            </w:pPr>
            <w:r w:rsidRPr="00701147">
              <w:rPr>
                <w:rFonts w:ascii="Times New Roman" w:eastAsia="Times New Roman" w:hAnsi="Times New Roman" w:cs="Times New Roman"/>
                <w:b/>
                <w:color w:val="000000"/>
                <w:sz w:val="28"/>
                <w:szCs w:val="28"/>
                <w:lang w:val="kk-KZ" w:eastAsia="ru-RU"/>
              </w:rPr>
              <w:lastRenderedPageBreak/>
              <w:t xml:space="preserve">І. Басталуы. </w:t>
            </w:r>
          </w:p>
          <w:p w:rsidR="004D1987" w:rsidRPr="00701147" w:rsidRDefault="004D1987" w:rsidP="00A626FB">
            <w:pPr>
              <w:rPr>
                <w:rFonts w:ascii="Times New Roman" w:eastAsia="Times New Roman" w:hAnsi="Times New Roman" w:cs="Times New Roman"/>
                <w:color w:val="000000"/>
                <w:sz w:val="28"/>
                <w:szCs w:val="28"/>
                <w:lang w:eastAsia="ru-RU"/>
              </w:rPr>
            </w:pPr>
            <w:r w:rsidRPr="00701147">
              <w:rPr>
                <w:rFonts w:ascii="Times New Roman" w:eastAsia="Times New Roman" w:hAnsi="Times New Roman" w:cs="Times New Roman"/>
                <w:color w:val="000000"/>
                <w:sz w:val="28"/>
                <w:szCs w:val="28"/>
                <w:lang w:eastAsia="ru-RU"/>
              </w:rPr>
              <w:t>0–3 мин</w:t>
            </w:r>
          </w:p>
          <w:p w:rsidR="004D1987" w:rsidRPr="00701147" w:rsidRDefault="004D1987" w:rsidP="00A626FB">
            <w:pPr>
              <w:rPr>
                <w:rFonts w:ascii="Times New Roman" w:eastAsia="Times New Roman" w:hAnsi="Times New Roman" w:cs="Times New Roman"/>
                <w:color w:val="000000"/>
                <w:sz w:val="28"/>
                <w:szCs w:val="28"/>
                <w:lang w:eastAsia="ru-RU"/>
              </w:rPr>
            </w:pPr>
          </w:p>
          <w:p w:rsidR="004D1987" w:rsidRPr="00701147" w:rsidRDefault="004D1987" w:rsidP="00A626FB">
            <w:pPr>
              <w:rPr>
                <w:rFonts w:ascii="Times New Roman" w:eastAsia="Times New Roman" w:hAnsi="Times New Roman" w:cs="Times New Roman"/>
                <w:color w:val="000000"/>
                <w:sz w:val="28"/>
                <w:szCs w:val="28"/>
                <w:lang w:eastAsia="ru-RU"/>
              </w:rPr>
            </w:pPr>
          </w:p>
          <w:p w:rsidR="004D1987" w:rsidRPr="00701147" w:rsidRDefault="004D1987" w:rsidP="00A626FB">
            <w:pPr>
              <w:rPr>
                <w:rFonts w:ascii="Times New Roman" w:eastAsia="Times New Roman" w:hAnsi="Times New Roman" w:cs="Times New Roman"/>
                <w:color w:val="000000"/>
                <w:sz w:val="28"/>
                <w:szCs w:val="28"/>
                <w:lang w:eastAsia="ru-RU"/>
              </w:rPr>
            </w:pPr>
          </w:p>
          <w:p w:rsidR="004D1987" w:rsidRPr="00701147" w:rsidRDefault="004D1987" w:rsidP="00A626FB">
            <w:pPr>
              <w:rPr>
                <w:rFonts w:ascii="Times New Roman" w:eastAsia="Times New Roman" w:hAnsi="Times New Roman" w:cs="Times New Roman"/>
                <w:color w:val="000000"/>
                <w:sz w:val="28"/>
                <w:szCs w:val="28"/>
                <w:lang w:eastAsia="ru-RU"/>
              </w:rPr>
            </w:pPr>
          </w:p>
          <w:p w:rsidR="004D1987" w:rsidRPr="00701147" w:rsidRDefault="004D1987" w:rsidP="00A626FB">
            <w:pPr>
              <w:rPr>
                <w:rFonts w:ascii="Times New Roman" w:eastAsia="Times New Roman" w:hAnsi="Times New Roman" w:cs="Times New Roman"/>
                <w:color w:val="000000"/>
                <w:sz w:val="28"/>
                <w:szCs w:val="28"/>
                <w:lang w:eastAsia="ru-RU"/>
              </w:rPr>
            </w:pPr>
          </w:p>
          <w:p w:rsidR="004D1987" w:rsidRPr="00701147" w:rsidRDefault="004D1987" w:rsidP="00A626FB">
            <w:pPr>
              <w:rPr>
                <w:rFonts w:ascii="Times New Roman" w:eastAsia="Times New Roman" w:hAnsi="Times New Roman" w:cs="Times New Roman"/>
                <w:color w:val="000000"/>
                <w:sz w:val="28"/>
                <w:szCs w:val="28"/>
                <w:lang w:eastAsia="ru-RU"/>
              </w:rPr>
            </w:pPr>
          </w:p>
          <w:p w:rsidR="004D1987" w:rsidRPr="00701147" w:rsidRDefault="004D1987" w:rsidP="00A626FB">
            <w:pPr>
              <w:ind w:right="354"/>
              <w:rPr>
                <w:rFonts w:ascii="Times New Roman" w:eastAsia="Times New Roman" w:hAnsi="Times New Roman" w:cs="Times New Roman"/>
                <w:b/>
                <w:color w:val="000000"/>
                <w:sz w:val="28"/>
                <w:szCs w:val="28"/>
                <w:lang w:val="kk-KZ" w:eastAsia="ru-RU"/>
              </w:rPr>
            </w:pPr>
          </w:p>
          <w:p w:rsidR="004D1987" w:rsidRPr="00701147" w:rsidRDefault="004D1987" w:rsidP="00A626FB">
            <w:pPr>
              <w:ind w:right="354"/>
              <w:rPr>
                <w:rFonts w:ascii="Times New Roman" w:eastAsia="Times New Roman" w:hAnsi="Times New Roman" w:cs="Times New Roman"/>
                <w:b/>
                <w:color w:val="000000"/>
                <w:sz w:val="28"/>
                <w:szCs w:val="28"/>
                <w:lang w:val="kk-KZ" w:eastAsia="ru-RU"/>
              </w:rPr>
            </w:pPr>
          </w:p>
          <w:p w:rsidR="004D1987" w:rsidRPr="00701147" w:rsidRDefault="004D1987" w:rsidP="00A626FB">
            <w:pPr>
              <w:ind w:right="354"/>
              <w:rPr>
                <w:rFonts w:ascii="Times New Roman" w:eastAsia="Times New Roman" w:hAnsi="Times New Roman" w:cs="Times New Roman"/>
                <w:b/>
                <w:color w:val="000000"/>
                <w:sz w:val="28"/>
                <w:szCs w:val="28"/>
                <w:lang w:val="kk-KZ" w:eastAsia="ru-RU"/>
              </w:rPr>
            </w:pPr>
          </w:p>
          <w:p w:rsidR="004D1987" w:rsidRPr="00701147" w:rsidRDefault="004D1987" w:rsidP="00A626FB">
            <w:pPr>
              <w:ind w:right="354"/>
              <w:rPr>
                <w:rFonts w:ascii="Times New Roman" w:eastAsia="Times New Roman" w:hAnsi="Times New Roman" w:cs="Times New Roman"/>
                <w:b/>
                <w:color w:val="000000"/>
                <w:sz w:val="28"/>
                <w:szCs w:val="28"/>
                <w:lang w:val="kk-KZ" w:eastAsia="ru-RU"/>
              </w:rPr>
            </w:pPr>
          </w:p>
          <w:p w:rsidR="004D1987" w:rsidRPr="00701147" w:rsidRDefault="004D1987" w:rsidP="00A626FB">
            <w:pPr>
              <w:ind w:right="354"/>
              <w:rPr>
                <w:rFonts w:ascii="Times New Roman" w:eastAsia="Times New Roman" w:hAnsi="Times New Roman" w:cs="Times New Roman"/>
                <w:b/>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r w:rsidRPr="00701147">
              <w:rPr>
                <w:rFonts w:ascii="Times New Roman" w:eastAsia="Times New Roman" w:hAnsi="Times New Roman" w:cs="Times New Roman"/>
                <w:b/>
                <w:color w:val="000000"/>
                <w:sz w:val="28"/>
                <w:szCs w:val="28"/>
                <w:lang w:val="kk-KZ" w:eastAsia="ru-RU"/>
              </w:rPr>
              <w:t>II.</w:t>
            </w:r>
            <w:r w:rsidRPr="00701147">
              <w:rPr>
                <w:rFonts w:ascii="Times New Roman" w:eastAsia="Times New Roman" w:hAnsi="Times New Roman" w:cs="Times New Roman"/>
                <w:sz w:val="28"/>
                <w:szCs w:val="28"/>
                <w:lang w:val="kk-KZ"/>
              </w:rPr>
              <w:t>Ортасы 4–8</w:t>
            </w:r>
            <w:r w:rsidRPr="00701147">
              <w:rPr>
                <w:rFonts w:ascii="Times New Roman" w:eastAsia="Times New Roman" w:hAnsi="Times New Roman" w:cs="Times New Roman"/>
                <w:color w:val="000000"/>
                <w:sz w:val="28"/>
                <w:szCs w:val="28"/>
                <w:lang w:val="kk-KZ" w:eastAsia="ru-RU"/>
              </w:rPr>
              <w:t xml:space="preserve">мин. </w:t>
            </w: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Times New Roman" w:hAnsi="Times New Roman" w:cs="Times New Roman"/>
                <w:color w:val="000000"/>
                <w:sz w:val="28"/>
                <w:szCs w:val="28"/>
                <w:lang w:val="kk-KZ" w:eastAsia="ru-RU"/>
              </w:rPr>
            </w:pPr>
          </w:p>
          <w:p w:rsidR="004D1987" w:rsidRPr="00701147" w:rsidRDefault="004D1987" w:rsidP="00A626FB">
            <w:pPr>
              <w:ind w:right="354"/>
              <w:rPr>
                <w:rFonts w:ascii="Times New Roman" w:eastAsia="Calibri" w:hAnsi="Times New Roman" w:cs="Times New Roman"/>
                <w:color w:val="000000"/>
                <w:sz w:val="28"/>
                <w:szCs w:val="28"/>
                <w:lang w:val="kk-KZ" w:eastAsia="ru-RU"/>
              </w:rPr>
            </w:pPr>
          </w:p>
          <w:p w:rsidR="004D1987" w:rsidRPr="00701147" w:rsidRDefault="004D1987" w:rsidP="00A626FB">
            <w:pPr>
              <w:ind w:right="325"/>
              <w:rPr>
                <w:rFonts w:ascii="Times New Roman" w:eastAsia="Calibri" w:hAnsi="Times New Roman" w:cs="Times New Roman"/>
                <w:color w:val="000000"/>
                <w:sz w:val="28"/>
                <w:szCs w:val="28"/>
                <w:lang w:val="kk-KZ" w:eastAsia="ru-RU"/>
              </w:rPr>
            </w:pPr>
            <w:r w:rsidRPr="00701147">
              <w:rPr>
                <w:rFonts w:ascii="Times New Roman" w:eastAsia="Times New Roman" w:hAnsi="Times New Roman" w:cs="Times New Roman"/>
                <w:b/>
                <w:color w:val="000000"/>
                <w:sz w:val="28"/>
                <w:szCs w:val="28"/>
                <w:lang w:val="kk-KZ" w:eastAsia="ru-RU"/>
              </w:rPr>
              <w:t xml:space="preserve">III. Тақырып бойынша жұмыс </w:t>
            </w:r>
          </w:p>
          <w:p w:rsidR="004D1987" w:rsidRPr="00701147" w:rsidRDefault="004D1987" w:rsidP="00A626FB">
            <w:pPr>
              <w:ind w:right="127"/>
              <w:rPr>
                <w:rFonts w:ascii="Times New Roman" w:eastAsia="Calibri" w:hAnsi="Times New Roman" w:cs="Times New Roman"/>
                <w:color w:val="000000"/>
                <w:sz w:val="28"/>
                <w:szCs w:val="28"/>
                <w:lang w:val="kk-KZ" w:eastAsia="ru-RU"/>
              </w:rPr>
            </w:pPr>
            <w:r w:rsidRPr="00701147">
              <w:rPr>
                <w:rFonts w:ascii="Times New Roman" w:eastAsia="Times New Roman" w:hAnsi="Times New Roman" w:cs="Times New Roman"/>
                <w:sz w:val="28"/>
                <w:szCs w:val="28"/>
                <w:lang w:val="kk-KZ"/>
              </w:rPr>
              <w:t xml:space="preserve">9–15 </w:t>
            </w: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Times New Roman" w:hAnsi="Times New Roman" w:cs="Times New Roman"/>
                <w:b/>
                <w:sz w:val="28"/>
                <w:szCs w:val="28"/>
                <w:lang w:val="kk-KZ"/>
              </w:rPr>
            </w:pPr>
          </w:p>
          <w:p w:rsidR="004D1987" w:rsidRPr="00701147" w:rsidRDefault="004D1987" w:rsidP="00A626FB">
            <w:pPr>
              <w:rPr>
                <w:rFonts w:ascii="Times New Roman" w:eastAsia="Calibri" w:hAnsi="Times New Roman" w:cs="Times New Roman"/>
                <w:color w:val="000000"/>
                <w:sz w:val="28"/>
                <w:szCs w:val="28"/>
                <w:lang w:val="kk-KZ" w:eastAsia="ru-RU"/>
              </w:rPr>
            </w:pPr>
            <w:r w:rsidRPr="00701147">
              <w:rPr>
                <w:rFonts w:ascii="Times New Roman" w:eastAsia="Times New Roman" w:hAnsi="Times New Roman" w:cs="Times New Roman"/>
                <w:b/>
                <w:sz w:val="28"/>
                <w:szCs w:val="28"/>
                <w:lang w:val="kk-KZ"/>
              </w:rPr>
              <w:t>IV. ҰОҚның</w:t>
            </w:r>
            <w:r w:rsidRPr="00701147">
              <w:rPr>
                <w:rFonts w:ascii="Times New Roman" w:eastAsia="Times New Roman" w:hAnsi="Times New Roman" w:cs="Times New Roman"/>
                <w:b/>
                <w:color w:val="000000"/>
                <w:sz w:val="28"/>
                <w:szCs w:val="28"/>
                <w:lang w:val="kk-KZ" w:eastAsia="ru-RU"/>
              </w:rPr>
              <w:t xml:space="preserve"> қорытындысы. </w:t>
            </w:r>
          </w:p>
          <w:p w:rsidR="004D1987" w:rsidRPr="00701147" w:rsidRDefault="004D1987" w:rsidP="00A626FB">
            <w:pPr>
              <w:rPr>
                <w:rFonts w:ascii="Times New Roman" w:eastAsia="Calibri" w:hAnsi="Times New Roman" w:cs="Times New Roman"/>
                <w:color w:val="000000"/>
                <w:sz w:val="28"/>
                <w:szCs w:val="28"/>
                <w:lang w:val="kk-KZ" w:eastAsia="ru-RU"/>
              </w:rPr>
            </w:pPr>
            <w:r w:rsidRPr="00701147">
              <w:rPr>
                <w:rFonts w:ascii="Times New Roman" w:eastAsia="Times New Roman" w:hAnsi="Times New Roman" w:cs="Times New Roman"/>
                <w:b/>
                <w:color w:val="000000"/>
                <w:sz w:val="28"/>
                <w:szCs w:val="28"/>
                <w:lang w:val="kk-KZ" w:eastAsia="ru-RU"/>
              </w:rPr>
              <w:t xml:space="preserve">Рефлексия. </w:t>
            </w:r>
          </w:p>
          <w:p w:rsidR="004D1987" w:rsidRPr="00701147" w:rsidRDefault="004D1987" w:rsidP="00A626FB">
            <w:pPr>
              <w:rPr>
                <w:rFonts w:ascii="Times New Roman" w:eastAsia="Times New Roman" w:hAnsi="Times New Roman" w:cs="Times New Roman"/>
                <w:b/>
                <w:sz w:val="28"/>
                <w:szCs w:val="28"/>
                <w:lang w:val="kk-KZ"/>
              </w:rPr>
            </w:pPr>
            <w:r w:rsidRPr="00701147">
              <w:rPr>
                <w:rFonts w:ascii="Times New Roman" w:eastAsia="Times New Roman" w:hAnsi="Times New Roman" w:cs="Times New Roman"/>
                <w:color w:val="000000"/>
                <w:sz w:val="28"/>
                <w:szCs w:val="28"/>
                <w:lang w:val="kk-KZ" w:eastAsia="ru-RU"/>
              </w:rPr>
              <w:t>15-20 мин.</w:t>
            </w:r>
          </w:p>
        </w:tc>
        <w:tc>
          <w:tcPr>
            <w:tcW w:w="5944" w:type="dxa"/>
            <w:tcBorders>
              <w:top w:val="single" w:sz="4" w:space="0" w:color="auto"/>
              <w:left w:val="single" w:sz="4" w:space="0" w:color="auto"/>
              <w:bottom w:val="single" w:sz="4" w:space="0" w:color="auto"/>
              <w:right w:val="single" w:sz="4" w:space="0" w:color="auto"/>
            </w:tcBorders>
            <w:hideMark/>
          </w:tcPr>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lastRenderedPageBreak/>
              <w:t xml:space="preserve">Ынталандыру. </w:t>
            </w:r>
          </w:p>
          <w:p w:rsidR="004D1987" w:rsidRPr="00701147" w:rsidRDefault="004D1987" w:rsidP="00A626FB">
            <w:pPr>
              <w:spacing w:line="249" w:lineRule="auto"/>
              <w:rPr>
                <w:rFonts w:ascii="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Педагог балалармен санай білудің өмірде өте қажет екені туралы əңгімелеседі. </w:t>
            </w:r>
            <w:r w:rsidRPr="00701147">
              <w:rPr>
                <w:rFonts w:ascii="Times New Roman" w:hAnsi="Times New Roman" w:cs="Times New Roman"/>
                <w:sz w:val="28"/>
                <w:szCs w:val="28"/>
                <w:lang w:val="kk-KZ"/>
              </w:rPr>
              <w:tab/>
            </w:r>
          </w:p>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Өзектендіру. </w:t>
            </w:r>
          </w:p>
          <w:p w:rsidR="004D1987" w:rsidRPr="00701147" w:rsidRDefault="004D1987" w:rsidP="00A626FB">
            <w:pPr>
              <w:spacing w:line="237" w:lineRule="auto"/>
              <w:rPr>
                <w:rFonts w:ascii="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Жиынтық полотнода (немесе кесілген материалда) педагог 1-ден 5-ке дейінгі цифрлары бар карточкаларды көрсетеді. Балалар жиынтық полотноны немесе кесілген жиынтықты пайдалана отырып, өздерінің алдына заттардың тиісті санын қоюы керек.  </w:t>
            </w:r>
          </w:p>
          <w:p w:rsidR="004D1987" w:rsidRPr="00701147" w:rsidRDefault="004D1987" w:rsidP="00A626FB">
            <w:pPr>
              <w:spacing w:line="237" w:lineRule="auto"/>
              <w:rPr>
                <w:rFonts w:ascii="Times New Roman" w:eastAsia="Times New Roman" w:hAnsi="Times New Roman" w:cs="Times New Roman"/>
                <w:sz w:val="28"/>
                <w:szCs w:val="28"/>
                <w:lang w:val="kk-KZ"/>
              </w:rPr>
            </w:pPr>
            <w:r w:rsidRPr="00701147">
              <w:rPr>
                <w:rFonts w:ascii="Times New Roman" w:eastAsia="Times New Roman" w:hAnsi="Times New Roman" w:cs="Times New Roman"/>
                <w:sz w:val="28"/>
                <w:szCs w:val="28"/>
                <w:lang w:val="kk-KZ"/>
              </w:rPr>
              <w:t>Үлестірмелі материалды пайдаланып – «Карточкаларды сандармен біріктір» ойынын ұйымдастыруға болады. Балаларға қима материалынан жинақтар беріледі, оларкарточкаларды бейнеленген заттардың саны бойынша жалғайды.</w:t>
            </w:r>
          </w:p>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Мақсат қою (проблемалық жағдай). </w:t>
            </w:r>
          </w:p>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(Ұ) </w:t>
            </w:r>
            <w:r w:rsidRPr="00701147">
              <w:rPr>
                <w:rFonts w:ascii="Times New Roman" w:eastAsia="Times New Roman" w:hAnsi="Times New Roman" w:cs="Times New Roman"/>
                <w:sz w:val="28"/>
                <w:szCs w:val="28"/>
                <w:lang w:val="kk-KZ"/>
              </w:rPr>
              <w:t xml:space="preserve">Педагог сұхбат ұйымдастырады: </w:t>
            </w:r>
          </w:p>
          <w:p w:rsidR="004D1987" w:rsidRPr="00701147" w:rsidRDefault="004D1987" w:rsidP="00A626FB">
            <w:pPr>
              <w:spacing w:line="237" w:lineRule="auto"/>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(Ұ)</w:t>
            </w:r>
            <w:r w:rsidRPr="00701147">
              <w:rPr>
                <w:rFonts w:ascii="Times New Roman" w:eastAsia="Times New Roman" w:hAnsi="Times New Roman" w:cs="Times New Roman"/>
                <w:sz w:val="28"/>
                <w:szCs w:val="28"/>
                <w:lang w:val="kk-KZ"/>
              </w:rPr>
              <w:t xml:space="preserve">  – Бүгін біз 5-ке дейін қаншалықты жақсы санап үйренгенімізді білеміз жəне «қанша?» деген сұраққа жауап беретін боламыз. </w:t>
            </w:r>
          </w:p>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Жаңаны ашу. </w:t>
            </w:r>
          </w:p>
          <w:p w:rsidR="004D1987" w:rsidRPr="00701147" w:rsidRDefault="004D1987" w:rsidP="00A626FB">
            <w:pPr>
              <w:spacing w:line="237" w:lineRule="auto"/>
              <w:rPr>
                <w:rFonts w:ascii="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1-тапсырманың екінші бөлігінде педагог балаларға көрсетілген заттарды өз бетінше санауды  ұсынады. </w:t>
            </w:r>
          </w:p>
          <w:p w:rsidR="004D1987" w:rsidRPr="00701147" w:rsidRDefault="004D1987" w:rsidP="00A626FB">
            <w:pPr>
              <w:rPr>
                <w:rFonts w:ascii="Times New Roman" w:eastAsia="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Балалар №1 тапсырмаға арналған суретті қарайды.  5 санына дейін заттардың санын табады. </w:t>
            </w:r>
          </w:p>
          <w:p w:rsidR="004D1987" w:rsidRPr="00701147" w:rsidRDefault="004D1987" w:rsidP="00A626FB">
            <w:pPr>
              <w:rPr>
                <w:rFonts w:ascii="Times New Roman" w:hAnsi="Times New Roman" w:cs="Times New Roman"/>
                <w:sz w:val="28"/>
                <w:szCs w:val="28"/>
              </w:rPr>
            </w:pPr>
            <w:r w:rsidRPr="00701147">
              <w:rPr>
                <w:rFonts w:ascii="Times New Roman" w:hAnsi="Times New Roman" w:cs="Times New Roman"/>
                <w:noProof/>
                <w:sz w:val="28"/>
                <w:szCs w:val="28"/>
                <w:lang w:eastAsia="ru-RU"/>
              </w:rPr>
              <w:drawing>
                <wp:inline distT="0" distB="0" distL="0" distR="0" wp14:anchorId="259DC308" wp14:editId="304FCF11">
                  <wp:extent cx="2370750" cy="1333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77847" cy="1337492"/>
                          </a:xfrm>
                          <a:prstGeom prst="rect">
                            <a:avLst/>
                          </a:prstGeom>
                        </pic:spPr>
                      </pic:pic>
                    </a:graphicData>
                  </a:graphic>
                </wp:inline>
              </w:drawing>
            </w:r>
          </w:p>
          <w:p w:rsidR="004D1987" w:rsidRPr="00701147" w:rsidRDefault="004D1987" w:rsidP="00A626FB">
            <w:pPr>
              <w:rPr>
                <w:rFonts w:ascii="Times New Roman" w:hAnsi="Times New Roman" w:cs="Times New Roman"/>
                <w:sz w:val="28"/>
                <w:szCs w:val="28"/>
              </w:rPr>
            </w:pPr>
            <w:r w:rsidRPr="00701147">
              <w:rPr>
                <w:rFonts w:ascii="Times New Roman" w:hAnsi="Times New Roman" w:cs="Times New Roman"/>
                <w:noProof/>
                <w:sz w:val="28"/>
                <w:szCs w:val="28"/>
                <w:lang w:eastAsia="ru-RU"/>
              </w:rPr>
              <w:lastRenderedPageBreak/>
              <w:drawing>
                <wp:inline distT="0" distB="0" distL="0" distR="0" wp14:anchorId="00C78BC2" wp14:editId="02493705">
                  <wp:extent cx="2370455" cy="1333334"/>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75911" cy="1336403"/>
                          </a:xfrm>
                          <a:prstGeom prst="rect">
                            <a:avLst/>
                          </a:prstGeom>
                        </pic:spPr>
                      </pic:pic>
                    </a:graphicData>
                  </a:graphic>
                </wp:inline>
              </w:drawing>
            </w:r>
          </w:p>
          <w:p w:rsidR="004D1987" w:rsidRPr="00701147" w:rsidRDefault="004D1987" w:rsidP="00A626FB">
            <w:pPr>
              <w:spacing w:line="237" w:lineRule="auto"/>
              <w:rPr>
                <w:rFonts w:ascii="Times New Roman" w:hAnsi="Times New Roman" w:cs="Times New Roman"/>
                <w:sz w:val="28"/>
                <w:szCs w:val="28"/>
              </w:rPr>
            </w:pPr>
            <w:r w:rsidRPr="00701147">
              <w:rPr>
                <w:rFonts w:ascii="Times New Roman" w:eastAsia="Times New Roman" w:hAnsi="Times New Roman" w:cs="Times New Roman"/>
                <w:sz w:val="28"/>
                <w:szCs w:val="28"/>
              </w:rPr>
              <w:t xml:space="preserve"> </w:t>
            </w:r>
          </w:p>
          <w:p w:rsidR="004D1987" w:rsidRPr="00701147" w:rsidRDefault="004D1987" w:rsidP="00A626FB">
            <w:pPr>
              <w:rPr>
                <w:rFonts w:ascii="Times New Roman" w:hAnsi="Times New Roman" w:cs="Times New Roman"/>
                <w:sz w:val="28"/>
                <w:szCs w:val="28"/>
              </w:rPr>
            </w:pPr>
            <w:proofErr w:type="spellStart"/>
            <w:r w:rsidRPr="00701147">
              <w:rPr>
                <w:rFonts w:ascii="Times New Roman" w:eastAsia="Times New Roman" w:hAnsi="Times New Roman" w:cs="Times New Roman"/>
                <w:b/>
                <w:sz w:val="28"/>
                <w:szCs w:val="28"/>
              </w:rPr>
              <w:t>Сергіту</w:t>
            </w:r>
            <w:proofErr w:type="spellEnd"/>
            <w:r w:rsidRPr="00701147">
              <w:rPr>
                <w:rFonts w:ascii="Times New Roman" w:eastAsia="Times New Roman" w:hAnsi="Times New Roman" w:cs="Times New Roman"/>
                <w:b/>
                <w:sz w:val="28"/>
                <w:szCs w:val="28"/>
              </w:rPr>
              <w:t xml:space="preserve"> </w:t>
            </w:r>
            <w:proofErr w:type="spellStart"/>
            <w:r w:rsidRPr="00701147">
              <w:rPr>
                <w:rFonts w:ascii="Times New Roman" w:eastAsia="Times New Roman" w:hAnsi="Times New Roman" w:cs="Times New Roman"/>
                <w:b/>
                <w:sz w:val="28"/>
                <w:szCs w:val="28"/>
              </w:rPr>
              <w:t>сə</w:t>
            </w:r>
            <w:proofErr w:type="gramStart"/>
            <w:r w:rsidRPr="00701147">
              <w:rPr>
                <w:rFonts w:ascii="Times New Roman" w:eastAsia="Times New Roman" w:hAnsi="Times New Roman" w:cs="Times New Roman"/>
                <w:b/>
                <w:sz w:val="28"/>
                <w:szCs w:val="28"/>
              </w:rPr>
              <w:t>т</w:t>
            </w:r>
            <w:proofErr w:type="gramEnd"/>
            <w:r w:rsidRPr="00701147">
              <w:rPr>
                <w:rFonts w:ascii="Times New Roman" w:eastAsia="Times New Roman" w:hAnsi="Times New Roman" w:cs="Times New Roman"/>
                <w:b/>
                <w:sz w:val="28"/>
                <w:szCs w:val="28"/>
              </w:rPr>
              <w:t>і</w:t>
            </w:r>
            <w:proofErr w:type="spellEnd"/>
            <w:r w:rsidRPr="00701147">
              <w:rPr>
                <w:rFonts w:ascii="Times New Roman" w:eastAsia="Times New Roman" w:hAnsi="Times New Roman" w:cs="Times New Roman"/>
                <w:b/>
                <w:sz w:val="28"/>
                <w:szCs w:val="28"/>
              </w:rPr>
              <w:t xml:space="preserve">. </w:t>
            </w:r>
          </w:p>
          <w:p w:rsidR="004D1987" w:rsidRPr="00701147" w:rsidRDefault="004D1987" w:rsidP="00A626FB">
            <w:pPr>
              <w:spacing w:line="237" w:lineRule="auto"/>
              <w:rPr>
                <w:rFonts w:ascii="Times New Roman" w:eastAsia="Times New Roman" w:hAnsi="Times New Roman" w:cs="Times New Roman"/>
                <w:sz w:val="28"/>
                <w:szCs w:val="28"/>
                <w:lang w:val="kk-KZ"/>
              </w:rPr>
            </w:pPr>
            <w:proofErr w:type="spellStart"/>
            <w:r w:rsidRPr="00701147">
              <w:rPr>
                <w:rFonts w:ascii="Times New Roman" w:eastAsia="Times New Roman" w:hAnsi="Times New Roman" w:cs="Times New Roman"/>
                <w:sz w:val="28"/>
                <w:szCs w:val="28"/>
              </w:rPr>
              <w:t>Педагогтің</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қалауы</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бойынша</w:t>
            </w:r>
            <w:proofErr w:type="spellEnd"/>
            <w:r w:rsidRPr="00701147">
              <w:rPr>
                <w:rFonts w:ascii="Times New Roman" w:eastAsia="Times New Roman" w:hAnsi="Times New Roman" w:cs="Times New Roman"/>
                <w:sz w:val="28"/>
                <w:szCs w:val="28"/>
              </w:rPr>
              <w:t>. (</w:t>
            </w:r>
            <w:proofErr w:type="spellStart"/>
            <w:r w:rsidRPr="00701147">
              <w:rPr>
                <w:rFonts w:ascii="Times New Roman" w:eastAsia="Times New Roman" w:hAnsi="Times New Roman" w:cs="Times New Roman"/>
                <w:sz w:val="28"/>
                <w:szCs w:val="28"/>
              </w:rPr>
              <w:t>Əдістемелік</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нұсқаудың</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соңын</w:t>
            </w:r>
            <w:proofErr w:type="spellEnd"/>
            <w:r w:rsidRPr="00701147">
              <w:rPr>
                <w:rFonts w:ascii="Times New Roman" w:eastAsia="Times New Roman" w:hAnsi="Times New Roman" w:cs="Times New Roman"/>
                <w:sz w:val="28"/>
                <w:szCs w:val="28"/>
              </w:rPr>
              <w:t xml:space="preserve"> </w:t>
            </w:r>
            <w:proofErr w:type="spellStart"/>
            <w:r w:rsidRPr="00701147">
              <w:rPr>
                <w:rFonts w:ascii="Times New Roman" w:eastAsia="Times New Roman" w:hAnsi="Times New Roman" w:cs="Times New Roman"/>
                <w:sz w:val="28"/>
                <w:szCs w:val="28"/>
              </w:rPr>
              <w:t>қараңыз</w:t>
            </w:r>
            <w:proofErr w:type="spellEnd"/>
            <w:r w:rsidRPr="00701147">
              <w:rPr>
                <w:rFonts w:ascii="Times New Roman" w:eastAsia="Times New Roman" w:hAnsi="Times New Roman" w:cs="Times New Roman"/>
                <w:sz w:val="28"/>
                <w:szCs w:val="28"/>
              </w:rPr>
              <w:t>.)</w:t>
            </w:r>
          </w:p>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Жаңаны қолдану. </w:t>
            </w:r>
          </w:p>
          <w:p w:rsidR="004D1987" w:rsidRPr="00701147" w:rsidRDefault="004D1987" w:rsidP="00A626FB">
            <w:pPr>
              <w:spacing w:line="237" w:lineRule="auto"/>
              <w:rPr>
                <w:rFonts w:ascii="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(Ұ) Педагог заттардың санын, сандар мен цифрларды сəйкестендіру білігін пысықтау. №2 тапсырманы орындаудан бұрын педагог қималы материалды пайдаланып, «Көршілер!» ойынын өткізе алады.  </w:t>
            </w:r>
          </w:p>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noProof/>
                <w:sz w:val="28"/>
                <w:szCs w:val="28"/>
                <w:lang w:eastAsia="ru-RU"/>
              </w:rPr>
              <w:drawing>
                <wp:inline distT="0" distB="0" distL="0" distR="0" wp14:anchorId="4DD06E5E" wp14:editId="5026F049">
                  <wp:extent cx="2447925" cy="13769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1467" cy="1378901"/>
                          </a:xfrm>
                          <a:prstGeom prst="rect">
                            <a:avLst/>
                          </a:prstGeom>
                        </pic:spPr>
                      </pic:pic>
                    </a:graphicData>
                  </a:graphic>
                </wp:inline>
              </w:drawing>
            </w:r>
            <w:r w:rsidRPr="00701147">
              <w:rPr>
                <w:rFonts w:ascii="Times New Roman" w:eastAsia="Times New Roman" w:hAnsi="Times New Roman" w:cs="Times New Roman"/>
                <w:sz w:val="28"/>
                <w:szCs w:val="28"/>
                <w:lang w:val="kk-KZ"/>
              </w:rPr>
              <w:t xml:space="preserve"> </w:t>
            </w:r>
          </w:p>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t xml:space="preserve">(Т) </w:t>
            </w:r>
            <w:r w:rsidRPr="00701147">
              <w:rPr>
                <w:rFonts w:ascii="Times New Roman" w:eastAsia="Times New Roman" w:hAnsi="Times New Roman" w:cs="Times New Roman"/>
                <w:sz w:val="28"/>
                <w:szCs w:val="28"/>
                <w:lang w:val="kk-KZ"/>
              </w:rPr>
              <w:t xml:space="preserve">тапсырма педагогтің қалауы бойынша түсіндіре отырып немесе өз бетінше орындалады.  </w:t>
            </w:r>
          </w:p>
          <w:p w:rsidR="004D1987" w:rsidRPr="00701147" w:rsidRDefault="004D1987" w:rsidP="00A626FB">
            <w:pPr>
              <w:spacing w:line="237" w:lineRule="auto"/>
              <w:rPr>
                <w:rFonts w:ascii="Times New Roman" w:eastAsia="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Балалар цифрдың бейнесін саусағымен жүргізіп көрсетеді, суреттің үстінен цифрды бұршақпен, ұсақ моншақтармен жазуға немесе кейбір дайын карточкаларда оларды ермексаздан жасап шығуларына болады.  </w:t>
            </w:r>
          </w:p>
          <w:p w:rsidR="004D1987" w:rsidRPr="00701147" w:rsidRDefault="004D1987" w:rsidP="00A626FB">
            <w:pPr>
              <w:spacing w:line="237" w:lineRule="auto"/>
              <w:rPr>
                <w:rFonts w:ascii="Times New Roman" w:eastAsia="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Тапсырма. Өрнектердің мәнін табу. </w:t>
            </w:r>
          </w:p>
          <w:p w:rsidR="004D1987" w:rsidRPr="00701147" w:rsidRDefault="004D1987" w:rsidP="00A626FB">
            <w:pPr>
              <w:spacing w:line="237" w:lineRule="auto"/>
              <w:rPr>
                <w:rFonts w:ascii="Times New Roman" w:eastAsia="Times New Roman" w:hAnsi="Times New Roman" w:cs="Times New Roman"/>
                <w:sz w:val="28"/>
                <w:szCs w:val="28"/>
                <w:lang w:val="kk-KZ"/>
              </w:rPr>
            </w:pPr>
            <w:r w:rsidRPr="00701147">
              <w:rPr>
                <w:rFonts w:ascii="Times New Roman" w:eastAsia="Times New Roman" w:hAnsi="Times New Roman" w:cs="Times New Roman"/>
                <w:noProof/>
                <w:sz w:val="28"/>
                <w:szCs w:val="28"/>
                <w:lang w:eastAsia="ru-RU"/>
              </w:rPr>
              <w:drawing>
                <wp:inline distT="0" distB="0" distL="0" distR="0" wp14:anchorId="00DD13D7" wp14:editId="3C4EC120">
                  <wp:extent cx="2847975" cy="1246655"/>
                  <wp:effectExtent l="0" t="0" r="0" b="0"/>
                  <wp:docPr id="4" name="Рисунок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51FC2E58-9AFD-BD44-B53B-05A3AE13D5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51FC2E58-9AFD-BD44-B53B-05A3AE13D5BC}"/>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57023" cy="1250615"/>
                          </a:xfrm>
                          <a:prstGeom prst="rect">
                            <a:avLst/>
                          </a:prstGeom>
                        </pic:spPr>
                      </pic:pic>
                    </a:graphicData>
                  </a:graphic>
                </wp:inline>
              </w:drawing>
            </w:r>
          </w:p>
          <w:p w:rsidR="004D1987" w:rsidRPr="00701147" w:rsidRDefault="004D1987" w:rsidP="00A626FB">
            <w:pPr>
              <w:rPr>
                <w:rFonts w:ascii="Times New Roman" w:hAnsi="Times New Roman" w:cs="Times New Roman"/>
                <w:sz w:val="28"/>
                <w:szCs w:val="28"/>
                <w:lang w:val="kk-KZ"/>
              </w:rPr>
            </w:pPr>
            <w:r w:rsidRPr="00701147">
              <w:rPr>
                <w:rFonts w:ascii="Times New Roman" w:eastAsia="Times New Roman" w:hAnsi="Times New Roman" w:cs="Times New Roman"/>
                <w:b/>
                <w:sz w:val="28"/>
                <w:szCs w:val="28"/>
                <w:lang w:val="kk-KZ"/>
              </w:rPr>
              <w:lastRenderedPageBreak/>
              <w:t xml:space="preserve">Рефлексия </w:t>
            </w:r>
          </w:p>
          <w:p w:rsidR="004D1987" w:rsidRPr="00701147" w:rsidRDefault="004D1987" w:rsidP="00A626FB">
            <w:pPr>
              <w:spacing w:after="5" w:line="237" w:lineRule="auto"/>
              <w:rPr>
                <w:rFonts w:ascii="Times New Roman" w:hAnsi="Times New Roman" w:cs="Times New Roman"/>
                <w:sz w:val="28"/>
                <w:szCs w:val="28"/>
                <w:lang w:val="kk-KZ"/>
              </w:rPr>
            </w:pPr>
            <w:r w:rsidRPr="00701147">
              <w:rPr>
                <w:rFonts w:ascii="Times New Roman" w:eastAsia="Times New Roman" w:hAnsi="Times New Roman" w:cs="Times New Roman"/>
                <w:sz w:val="28"/>
                <w:szCs w:val="28"/>
                <w:lang w:val="kk-KZ"/>
              </w:rPr>
              <w:t xml:space="preserve">Педагог қорытынды жасап, балаларды мадақтайды. Сабақтағы өз жұмысын «Сəттілік сатысы» арқылы бағалауды ұсынады. </w:t>
            </w:r>
          </w:p>
          <w:p w:rsidR="004D1987" w:rsidRPr="00701147" w:rsidRDefault="004D1987" w:rsidP="00A626FB">
            <w:pPr>
              <w:spacing w:line="237" w:lineRule="auto"/>
              <w:rPr>
                <w:rFonts w:ascii="Times New Roman" w:eastAsia="Times New Roman" w:hAnsi="Times New Roman" w:cs="Times New Roman"/>
                <w:sz w:val="28"/>
                <w:szCs w:val="28"/>
                <w:lang w:val="kk-KZ"/>
              </w:rPr>
            </w:pPr>
            <w:r w:rsidRPr="00701147">
              <w:rPr>
                <w:rFonts w:ascii="Times New Roman" w:eastAsia="Times New Roman" w:hAnsi="Times New Roman" w:cs="Times New Roman"/>
                <w:sz w:val="28"/>
                <w:szCs w:val="28"/>
                <w:lang w:val="kk-KZ"/>
              </w:rPr>
              <w:t>Педагог түсіндіреді: егер қателіктер көп болса, төменгі сатыда көңілсіз смайликті салуға болады. Қателіктер аз болса, ортаңғы сатыда аузы түзу смайликті салуға болады. Қателіктер болмаса жəне бала барлығын жақсы түсінсе, жоғарғы сатыда күлімдеген смайликті салуға болады.</w:t>
            </w:r>
          </w:p>
        </w:tc>
        <w:tc>
          <w:tcPr>
            <w:tcW w:w="1837" w:type="dxa"/>
            <w:tcBorders>
              <w:top w:val="single" w:sz="4" w:space="0" w:color="auto"/>
              <w:left w:val="single" w:sz="4" w:space="0" w:color="auto"/>
              <w:bottom w:val="single" w:sz="4" w:space="0" w:color="auto"/>
              <w:right w:val="single" w:sz="4" w:space="0" w:color="auto"/>
            </w:tcBorders>
          </w:tcPr>
          <w:p w:rsidR="004D1987" w:rsidRPr="00701147" w:rsidRDefault="004D1987" w:rsidP="00A626FB">
            <w:pPr>
              <w:rPr>
                <w:rFonts w:ascii="Times New Roman" w:eastAsia="Times New Roman" w:hAnsi="Times New Roman" w:cs="Times New Roman"/>
                <w:sz w:val="28"/>
                <w:szCs w:val="28"/>
                <w:lang w:val="kk-KZ" w:eastAsia="ru-RU"/>
              </w:rPr>
            </w:pPr>
            <w:r w:rsidRPr="00701147">
              <w:rPr>
                <w:rFonts w:ascii="Times New Roman" w:eastAsia="Times New Roman" w:hAnsi="Times New Roman" w:cs="Times New Roman"/>
                <w:sz w:val="28"/>
                <w:szCs w:val="28"/>
                <w:lang w:val="kk-KZ"/>
              </w:rPr>
              <w:lastRenderedPageBreak/>
              <w:t xml:space="preserve">Үлестірмелі  материалдар, </w:t>
            </w:r>
          </w:p>
          <w:p w:rsidR="004D1987" w:rsidRPr="00701147" w:rsidRDefault="004D1987" w:rsidP="00A626FB">
            <w:pPr>
              <w:rPr>
                <w:rFonts w:ascii="Times New Roman" w:eastAsia="Times New Roman" w:hAnsi="Times New Roman" w:cs="Times New Roman"/>
                <w:sz w:val="28"/>
                <w:szCs w:val="28"/>
                <w:lang w:val="kk-KZ" w:eastAsia="ru-RU"/>
              </w:rPr>
            </w:pPr>
          </w:p>
          <w:p w:rsidR="004D1987" w:rsidRPr="00701147" w:rsidRDefault="004D1987" w:rsidP="00A626FB">
            <w:pPr>
              <w:rPr>
                <w:rFonts w:ascii="Times New Roman" w:eastAsia="Times New Roman" w:hAnsi="Times New Roman" w:cs="Times New Roman"/>
                <w:sz w:val="28"/>
                <w:szCs w:val="28"/>
                <w:lang w:val="kk-KZ" w:eastAsia="ru-RU"/>
              </w:rPr>
            </w:pPr>
          </w:p>
          <w:p w:rsidR="004D1987" w:rsidRPr="00701147" w:rsidRDefault="004D1987" w:rsidP="00A626FB">
            <w:pPr>
              <w:rPr>
                <w:rFonts w:ascii="Times New Roman" w:eastAsia="Times New Roman" w:hAnsi="Times New Roman" w:cs="Times New Roman"/>
                <w:sz w:val="28"/>
                <w:szCs w:val="28"/>
                <w:lang w:val="kk-KZ" w:eastAsia="ru-RU"/>
              </w:rPr>
            </w:pPr>
          </w:p>
          <w:p w:rsidR="004D1987" w:rsidRPr="00701147" w:rsidRDefault="004D1987" w:rsidP="00A626FB">
            <w:pPr>
              <w:rPr>
                <w:rFonts w:ascii="Times New Roman" w:eastAsia="Times New Roman" w:hAnsi="Times New Roman" w:cs="Times New Roman"/>
                <w:sz w:val="28"/>
                <w:szCs w:val="28"/>
                <w:lang w:val="kk-KZ" w:eastAsia="ru-RU"/>
              </w:rPr>
            </w:pPr>
          </w:p>
          <w:p w:rsidR="004D1987" w:rsidRPr="00701147" w:rsidRDefault="004D1987" w:rsidP="00A626FB">
            <w:pPr>
              <w:rPr>
                <w:rFonts w:ascii="Times New Roman" w:eastAsia="Times New Roman" w:hAnsi="Times New Roman" w:cs="Times New Roman"/>
                <w:sz w:val="28"/>
                <w:szCs w:val="28"/>
                <w:lang w:val="kk-KZ" w:eastAsia="ru-RU"/>
              </w:rPr>
            </w:pPr>
          </w:p>
          <w:p w:rsidR="004D1987" w:rsidRPr="00701147" w:rsidRDefault="004D1987" w:rsidP="00A626FB">
            <w:pPr>
              <w:rPr>
                <w:rFonts w:ascii="Times New Roman" w:eastAsia="Times New Roman" w:hAnsi="Times New Roman" w:cs="Times New Roman"/>
                <w:sz w:val="28"/>
                <w:szCs w:val="28"/>
                <w:lang w:val="kk-KZ" w:eastAsia="ru-RU"/>
              </w:rPr>
            </w:pPr>
          </w:p>
          <w:p w:rsidR="004D1987" w:rsidRPr="00701147" w:rsidRDefault="004D1987" w:rsidP="00A626FB">
            <w:pPr>
              <w:rPr>
                <w:rFonts w:ascii="Times New Roman" w:eastAsia="Times New Roman" w:hAnsi="Times New Roman" w:cs="Times New Roman"/>
                <w:sz w:val="28"/>
                <w:szCs w:val="28"/>
                <w:lang w:val="kk-KZ" w:eastAsia="ru-RU"/>
              </w:rPr>
            </w:pPr>
          </w:p>
          <w:p w:rsidR="004D1987" w:rsidRPr="00701147" w:rsidRDefault="004D1987" w:rsidP="00A626FB">
            <w:pPr>
              <w:rPr>
                <w:rFonts w:ascii="Times New Roman" w:eastAsia="Times New Roman" w:hAnsi="Times New Roman" w:cs="Times New Roman"/>
                <w:sz w:val="28"/>
                <w:szCs w:val="28"/>
                <w:lang w:val="kk-KZ" w:eastAsia="ru-RU"/>
              </w:rPr>
            </w:pPr>
          </w:p>
          <w:p w:rsidR="004D1987" w:rsidRPr="00701147" w:rsidRDefault="004D1987" w:rsidP="00A626FB">
            <w:pPr>
              <w:rPr>
                <w:rFonts w:ascii="Times New Roman" w:eastAsia="Times New Roman" w:hAnsi="Times New Roman" w:cs="Times New Roman"/>
                <w:sz w:val="28"/>
                <w:szCs w:val="28"/>
                <w:lang w:val="kk-KZ" w:eastAsia="ru-RU"/>
              </w:rPr>
            </w:pPr>
          </w:p>
          <w:p w:rsidR="004D1987" w:rsidRPr="00701147" w:rsidRDefault="004D1987" w:rsidP="00A626FB">
            <w:pPr>
              <w:rPr>
                <w:rFonts w:ascii="Times New Roman" w:hAnsi="Times New Roman" w:cs="Times New Roman"/>
                <w:sz w:val="28"/>
                <w:szCs w:val="28"/>
                <w:lang w:val="kk-KZ"/>
              </w:rPr>
            </w:pPr>
          </w:p>
          <w:p w:rsidR="004D1987" w:rsidRPr="00701147" w:rsidRDefault="004D1987" w:rsidP="00A626FB">
            <w:pPr>
              <w:rPr>
                <w:rFonts w:ascii="Times New Roman" w:hAnsi="Times New Roman" w:cs="Times New Roman"/>
                <w:sz w:val="28"/>
                <w:szCs w:val="28"/>
                <w:lang w:val="kk-KZ"/>
              </w:rPr>
            </w:pPr>
          </w:p>
          <w:p w:rsidR="004D1987" w:rsidRPr="00701147" w:rsidRDefault="004D1987" w:rsidP="00A626FB">
            <w:pPr>
              <w:rPr>
                <w:rFonts w:ascii="Times New Roman" w:hAnsi="Times New Roman" w:cs="Times New Roman"/>
                <w:sz w:val="28"/>
                <w:szCs w:val="28"/>
                <w:lang w:val="kk-KZ"/>
              </w:rPr>
            </w:pPr>
          </w:p>
          <w:p w:rsidR="004D1987" w:rsidRPr="00701147" w:rsidRDefault="004D1987" w:rsidP="00A626FB">
            <w:pPr>
              <w:rPr>
                <w:rFonts w:ascii="Times New Roman" w:hAnsi="Times New Roman" w:cs="Times New Roman"/>
                <w:sz w:val="28"/>
                <w:szCs w:val="28"/>
                <w:lang w:val="kk-KZ"/>
              </w:rPr>
            </w:pPr>
          </w:p>
          <w:p w:rsidR="004D1987" w:rsidRPr="00701147" w:rsidRDefault="004D1987" w:rsidP="00A626FB">
            <w:pPr>
              <w:rPr>
                <w:rFonts w:ascii="Times New Roman" w:hAnsi="Times New Roman" w:cs="Times New Roman"/>
                <w:sz w:val="28"/>
                <w:szCs w:val="28"/>
                <w:lang w:val="kk-KZ"/>
              </w:rPr>
            </w:pPr>
          </w:p>
          <w:p w:rsidR="004D1987" w:rsidRPr="00701147" w:rsidRDefault="004D1987" w:rsidP="00A626FB">
            <w:pPr>
              <w:rPr>
                <w:rFonts w:ascii="Times New Roman" w:hAnsi="Times New Roman" w:cs="Times New Roman"/>
                <w:sz w:val="28"/>
                <w:szCs w:val="28"/>
                <w:lang w:val="kk-KZ"/>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ind w:left="568"/>
              <w:rPr>
                <w:rFonts w:ascii="Times New Roman" w:eastAsia="Calibri" w:hAnsi="Times New Roman" w:cs="Times New Roman"/>
                <w:color w:val="000000"/>
                <w:sz w:val="28"/>
                <w:szCs w:val="28"/>
                <w:lang w:val="kk-KZ" w:eastAsia="ru-RU"/>
              </w:rPr>
            </w:pPr>
          </w:p>
          <w:p w:rsidR="004D1987" w:rsidRPr="00701147" w:rsidRDefault="004D1987" w:rsidP="00A626FB">
            <w:pPr>
              <w:rPr>
                <w:rFonts w:ascii="Times New Roman" w:eastAsia="Times New Roman" w:hAnsi="Times New Roman" w:cs="Times New Roman"/>
                <w:sz w:val="28"/>
                <w:szCs w:val="28"/>
              </w:rPr>
            </w:pPr>
            <w:r w:rsidRPr="00701147">
              <w:rPr>
                <w:rFonts w:ascii="Times New Roman" w:eastAsia="Times New Roman" w:hAnsi="Times New Roman" w:cs="Times New Roman"/>
                <w:sz w:val="28"/>
                <w:szCs w:val="28"/>
                <w:lang w:val="kk-KZ"/>
              </w:rPr>
              <w:t xml:space="preserve">. </w:t>
            </w:r>
            <w:r w:rsidRPr="00701147">
              <w:rPr>
                <w:rFonts w:ascii="Times New Roman" w:eastAsia="Times New Roman" w:hAnsi="Times New Roman" w:cs="Times New Roman"/>
                <w:sz w:val="28"/>
                <w:szCs w:val="28"/>
                <w:lang w:val="kk-KZ"/>
              </w:rPr>
              <w:lastRenderedPageBreak/>
              <w:t xml:space="preserve">Электрондық жиынтық полотно. </w:t>
            </w: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rPr>
            </w:pPr>
          </w:p>
          <w:p w:rsidR="004D1987" w:rsidRPr="00701147" w:rsidRDefault="004D1987" w:rsidP="00A626FB">
            <w:pPr>
              <w:rPr>
                <w:rFonts w:ascii="Times New Roman" w:eastAsia="Times New Roman" w:hAnsi="Times New Roman" w:cs="Times New Roman"/>
                <w:sz w:val="28"/>
                <w:szCs w:val="28"/>
                <w:lang w:val="kk-KZ" w:eastAsia="ru-RU"/>
              </w:rPr>
            </w:pPr>
            <w:r w:rsidRPr="00701147">
              <w:rPr>
                <w:rFonts w:ascii="Times New Roman" w:eastAsia="Times New Roman" w:hAnsi="Times New Roman" w:cs="Times New Roman"/>
                <w:sz w:val="28"/>
                <w:szCs w:val="28"/>
                <w:lang w:val="kk-KZ"/>
              </w:rPr>
              <w:t xml:space="preserve">.  </w:t>
            </w:r>
          </w:p>
        </w:tc>
      </w:tr>
    </w:tbl>
    <w:p w:rsidR="004D1987" w:rsidRPr="00701147" w:rsidRDefault="004D1987" w:rsidP="004D1987">
      <w:pPr>
        <w:rPr>
          <w:rFonts w:ascii="Times New Roman" w:hAnsi="Times New Roman" w:cs="Times New Roman"/>
          <w:sz w:val="28"/>
          <w:szCs w:val="28"/>
        </w:rPr>
      </w:pPr>
    </w:p>
    <w:p w:rsidR="00A665A4" w:rsidRDefault="00A665A4">
      <w:bookmarkStart w:id="0" w:name="_GoBack"/>
      <w:bookmarkEnd w:id="0"/>
    </w:p>
    <w:sectPr w:rsidR="00A665A4" w:rsidSect="00701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E51B8"/>
    <w:multiLevelType w:val="hybridMultilevel"/>
    <w:tmpl w:val="8EE67606"/>
    <w:lvl w:ilvl="0" w:tplc="35E85A6E">
      <w:start w:val="1"/>
      <w:numFmt w:val="bullet"/>
      <w:lvlText w:val="–"/>
      <w:lvlJc w:val="left"/>
      <w:pPr>
        <w:ind w:left="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6A81B56">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26683AC">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FB2444E">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E4A580C">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C8C1344">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C57FE">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34FFCE">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D8054A">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26"/>
    <w:rsid w:val="004D1987"/>
    <w:rsid w:val="00696A26"/>
    <w:rsid w:val="00A66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8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D19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1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8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D19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1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3217</Characters>
  <Application>Microsoft Office Word</Application>
  <DocSecurity>0</DocSecurity>
  <Lines>26</Lines>
  <Paragraphs>7</Paragraphs>
  <ScaleCrop>false</ScaleCrop>
  <Company>SPecialiST RePack</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astana.modern</dc:creator>
  <cp:keywords/>
  <dc:description/>
  <cp:lastModifiedBy>astana.modern</cp:lastModifiedBy>
  <cp:revision>2</cp:revision>
  <dcterms:created xsi:type="dcterms:W3CDTF">2021-08-10T05:08:00Z</dcterms:created>
  <dcterms:modified xsi:type="dcterms:W3CDTF">2021-08-10T05:08:00Z</dcterms:modified>
</cp:coreProperties>
</file>