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4475"/>
        <w:gridCol w:w="2296"/>
        <w:gridCol w:w="4644"/>
      </w:tblGrid>
      <w:tr w:rsidR="0038184F" w:rsidRPr="0038184F" w:rsidTr="005165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38184F" w:rsidRDefault="00CD398F" w:rsidP="003F5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Қазақстан тарихы                              </w:t>
            </w:r>
            <w:bookmarkStart w:id="0" w:name="_GoBack"/>
            <w:bookmarkEnd w:id="0"/>
            <w:proofErr w:type="spellStart"/>
            <w:r w:rsidR="00F0771A"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Бөлім</w:t>
            </w:r>
            <w:proofErr w:type="spellEnd"/>
            <w:r w:rsidR="00F0771A"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6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38184F" w:rsidRDefault="000B6144" w:rsidP="009C7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64980">
              <w:rPr>
                <w:rFonts w:ascii="Times New Roman" w:hAnsi="Times New Roman"/>
                <w:b/>
                <w:lang w:val="kk-KZ"/>
              </w:rPr>
              <w:t xml:space="preserve">І бөлім. </w:t>
            </w:r>
            <w:r w:rsidRPr="00864980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864980">
              <w:rPr>
                <w:rFonts w:ascii="Times New Roman" w:hAnsi="Times New Roman"/>
                <w:b/>
                <w:lang w:val="kk-KZ"/>
              </w:rPr>
              <w:t>ХХ ғасырдың басындағы Қазақстан</w:t>
            </w:r>
          </w:p>
        </w:tc>
      </w:tr>
      <w:tr w:rsidR="0038184F" w:rsidRPr="0038184F" w:rsidTr="005165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38184F" w:rsidRDefault="00F0771A" w:rsidP="003F5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706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38184F" w:rsidRDefault="003F5878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1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Досумова Г.С.</w:t>
            </w:r>
          </w:p>
        </w:tc>
      </w:tr>
      <w:tr w:rsidR="0038184F" w:rsidRPr="0038184F" w:rsidTr="005165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38184F" w:rsidRDefault="00F0771A" w:rsidP="001B3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Кү</w:t>
            </w:r>
            <w:proofErr w:type="gram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1B3BEB" w:rsidRPr="003818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06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38184F" w:rsidRDefault="00CD398F" w:rsidP="001C7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04</w:t>
            </w:r>
            <w:r w:rsidR="000E210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/10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/22</w:t>
            </w:r>
          </w:p>
        </w:tc>
      </w:tr>
      <w:tr w:rsidR="0038184F" w:rsidRPr="0038184F" w:rsidTr="005165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38184F" w:rsidRDefault="00F0771A" w:rsidP="000B6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1B3BEB" w:rsidRPr="003818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B61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0B6144" w:rsidRDefault="00F0771A" w:rsidP="000B6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Қатысушылар</w:t>
            </w:r>
            <w:proofErr w:type="spell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саны:</w:t>
            </w:r>
            <w:r w:rsidR="009C7D41" w:rsidRPr="003818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B61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38184F" w:rsidRDefault="00F0771A" w:rsidP="003F5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Қатыспағандар</w:t>
            </w:r>
            <w:proofErr w:type="spell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саны:</w:t>
            </w:r>
          </w:p>
        </w:tc>
      </w:tr>
      <w:tr w:rsidR="0038184F" w:rsidRPr="00CD398F" w:rsidTr="005165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38184F" w:rsidRDefault="00F0771A" w:rsidP="003F5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706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B6144" w:rsidRDefault="000B6144" w:rsidP="000B6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864980">
              <w:rPr>
                <w:rFonts w:ascii="Times New Roman" w:hAnsi="Times New Roman"/>
                <w:color w:val="000000"/>
                <w:lang w:val="kk-KZ"/>
              </w:rPr>
              <w:t>Алаш »қ</w:t>
            </w:r>
            <w:r w:rsidRPr="00864980">
              <w:rPr>
                <w:rFonts w:ascii="Times New Roman" w:eastAsia="Times New Roman" w:hAnsi="Times New Roman"/>
                <w:color w:val="000000"/>
                <w:lang w:val="kk-KZ"/>
              </w:rPr>
              <w:t>озғалысы және қазақ ұлттық идеясы</w:t>
            </w:r>
          </w:p>
          <w:p w:rsidR="00F0771A" w:rsidRPr="000B6144" w:rsidRDefault="000B6144" w:rsidP="000B6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64980">
              <w:rPr>
                <w:rFonts w:ascii="Times New Roman" w:hAnsi="Times New Roman"/>
                <w:color w:val="000000"/>
                <w:lang w:val="kk-KZ"/>
              </w:rPr>
              <w:t xml:space="preserve">Зерттеу </w:t>
            </w:r>
            <w:r w:rsidRPr="00864980">
              <w:rPr>
                <w:rFonts w:ascii="Times New Roman" w:eastAsia="Times New Roman" w:hAnsi="Times New Roman"/>
                <w:color w:val="000000"/>
                <w:lang w:val="kk-KZ"/>
              </w:rPr>
              <w:t>сұрағы: Неліктен «Алаш» партиясы халық қолдауына ие болды?</w:t>
            </w:r>
          </w:p>
        </w:tc>
      </w:tr>
      <w:tr w:rsidR="0038184F" w:rsidRPr="00CD398F" w:rsidTr="005165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38184F" w:rsidRDefault="00F0771A" w:rsidP="003F5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ғдарламасына</w:t>
            </w:r>
            <w:proofErr w:type="spell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мақсаттары</w:t>
            </w:r>
            <w:proofErr w:type="spellEnd"/>
          </w:p>
        </w:tc>
        <w:tc>
          <w:tcPr>
            <w:tcW w:w="706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B6144" w:rsidRPr="00864980" w:rsidRDefault="000B6144" w:rsidP="000B614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64980">
              <w:rPr>
                <w:rFonts w:ascii="Times New Roman" w:eastAsia="Times New Roman" w:hAnsi="Times New Roman"/>
                <w:lang w:val="kk-KZ"/>
              </w:rPr>
              <w:t xml:space="preserve">8.1.2.1 қазақ зиялыларының қоғамдағы рөлі мен қызметін талдау; </w:t>
            </w:r>
          </w:p>
          <w:p w:rsidR="009C7D41" w:rsidRPr="000B6144" w:rsidRDefault="000B6144" w:rsidP="000B614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64980">
              <w:rPr>
                <w:rFonts w:ascii="Times New Roman" w:eastAsia="Times New Roman" w:hAnsi="Times New Roman"/>
                <w:lang w:val="kk-KZ"/>
              </w:rPr>
              <w:t>8.3.1.4 «Алаш» партиясының ұлттық мемлекеттілікті жаңғыртудағы саясатын талдау;</w:t>
            </w:r>
          </w:p>
        </w:tc>
      </w:tr>
      <w:tr w:rsidR="0038184F" w:rsidRPr="0038184F" w:rsidTr="005165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38184F" w:rsidRDefault="00F0771A" w:rsidP="003F5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мақсаты</w:t>
            </w:r>
            <w:proofErr w:type="spellEnd"/>
          </w:p>
        </w:tc>
        <w:tc>
          <w:tcPr>
            <w:tcW w:w="706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38184F" w:rsidRDefault="000B6144" w:rsidP="009C7D41">
            <w:pPr>
              <w:numPr>
                <w:ilvl w:val="0"/>
                <w:numId w:val="8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Қазақ зиялыларының 1917 жылғы шілде айындағы ұлттық партия құруымен, партия бағдарламасы жобасының дайындалуымен танысады.</w:t>
            </w:r>
          </w:p>
        </w:tc>
      </w:tr>
    </w:tbl>
    <w:p w:rsidR="00F0771A" w:rsidRPr="0038184F" w:rsidRDefault="00F0771A" w:rsidP="003F5878">
      <w:pPr>
        <w:shd w:val="clear" w:color="auto" w:fill="F4F5F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84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      </w:t>
      </w:r>
      <w:proofErr w:type="spellStart"/>
      <w:r w:rsidRPr="0038184F">
        <w:rPr>
          <w:rFonts w:ascii="Times New Roman" w:eastAsia="Times New Roman" w:hAnsi="Times New Roman"/>
          <w:sz w:val="24"/>
          <w:szCs w:val="24"/>
          <w:lang w:eastAsia="ru-RU"/>
        </w:rPr>
        <w:t>Сабақтың</w:t>
      </w:r>
      <w:proofErr w:type="spellEnd"/>
      <w:r w:rsidRPr="003818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84F">
        <w:rPr>
          <w:rFonts w:ascii="Times New Roman" w:eastAsia="Times New Roman" w:hAnsi="Times New Roman"/>
          <w:sz w:val="24"/>
          <w:szCs w:val="24"/>
          <w:lang w:eastAsia="ru-RU"/>
        </w:rPr>
        <w:t>барысы</w:t>
      </w:r>
      <w:proofErr w:type="spellEnd"/>
    </w:p>
    <w:tbl>
      <w:tblPr>
        <w:tblW w:w="114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6662"/>
        <w:gridCol w:w="1429"/>
        <w:gridCol w:w="1298"/>
        <w:gridCol w:w="1175"/>
      </w:tblGrid>
      <w:tr w:rsidR="0038184F" w:rsidRPr="0038184F" w:rsidTr="0038184F">
        <w:tc>
          <w:tcPr>
            <w:tcW w:w="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38184F" w:rsidRDefault="00F0771A" w:rsidP="003F5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кезеңі</w:t>
            </w:r>
            <w:proofErr w:type="spell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proofErr w:type="gram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уа</w:t>
            </w:r>
            <w:proofErr w:type="gram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қыт</w:t>
            </w:r>
            <w:proofErr w:type="spellEnd"/>
          </w:p>
        </w:tc>
        <w:tc>
          <w:tcPr>
            <w:tcW w:w="6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38184F" w:rsidRDefault="00F0771A" w:rsidP="003F5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14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3E43" w:rsidRPr="0038184F" w:rsidRDefault="00F0771A" w:rsidP="003F5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Оқушы</w:t>
            </w:r>
            <w:proofErr w:type="spellEnd"/>
          </w:p>
          <w:p w:rsidR="00F0771A" w:rsidRPr="0038184F" w:rsidRDefault="00F0771A" w:rsidP="003F5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ның</w:t>
            </w:r>
            <w:proofErr w:type="spellEnd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12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771A" w:rsidRPr="0038184F" w:rsidRDefault="00F0771A" w:rsidP="003F5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  <w:tc>
          <w:tcPr>
            <w:tcW w:w="11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3E43" w:rsidRPr="0038184F" w:rsidRDefault="00F0771A" w:rsidP="003F5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</w:t>
            </w:r>
          </w:p>
          <w:p w:rsidR="00F0771A" w:rsidRPr="0038184F" w:rsidRDefault="00715991" w:rsidP="003F5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8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</w:t>
            </w:r>
            <w:r w:rsidR="00F0771A" w:rsidRPr="003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</w:t>
            </w:r>
          </w:p>
        </w:tc>
      </w:tr>
      <w:tr w:rsidR="0038184F" w:rsidRPr="0038184F" w:rsidTr="0038184F">
        <w:trPr>
          <w:trHeight w:val="1038"/>
        </w:trPr>
        <w:tc>
          <w:tcPr>
            <w:tcW w:w="926" w:type="dxa"/>
            <w:vMerge w:val="restart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1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Сабақтың басы</w:t>
            </w:r>
          </w:p>
        </w:tc>
        <w:tc>
          <w:tcPr>
            <w:tcW w:w="6662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1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Амандасу, түгелдеу</w:t>
            </w:r>
          </w:p>
          <w:p w:rsidR="00715991" w:rsidRPr="0038184F" w:rsidRDefault="0038184F" w:rsidP="00381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Зейіндерін сабаққа аудару</w:t>
            </w:r>
          </w:p>
        </w:tc>
        <w:tc>
          <w:tcPr>
            <w:tcW w:w="1429" w:type="dxa"/>
            <w:vMerge w:val="restart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1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Амандаса</w:t>
            </w:r>
          </w:p>
          <w:p w:rsidR="00715991" w:rsidRPr="0038184F" w:rsidRDefault="00BD09DA" w:rsidP="00715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1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</w:t>
            </w:r>
            <w:r w:rsidR="00715991" w:rsidRPr="00381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1298" w:type="dxa"/>
            <w:vMerge w:val="restart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1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75" w:type="dxa"/>
            <w:vMerge w:val="restart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38184F" w:rsidRPr="00CD398F" w:rsidTr="0038184F">
        <w:trPr>
          <w:trHeight w:val="322"/>
        </w:trPr>
        <w:tc>
          <w:tcPr>
            <w:tcW w:w="926" w:type="dxa"/>
            <w:vMerge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991" w:rsidRDefault="001C70E5" w:rsidP="00715991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</w:t>
            </w:r>
          </w:p>
          <w:p w:rsidR="001C70E5" w:rsidRPr="009A347E" w:rsidRDefault="000B6144" w:rsidP="000B6144">
            <w:pPr>
              <w:pStyle w:val="a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 революциясы. 48 беттегі кесте.</w:t>
            </w:r>
          </w:p>
        </w:tc>
        <w:tc>
          <w:tcPr>
            <w:tcW w:w="1429" w:type="dxa"/>
            <w:vMerge/>
            <w:tcBorders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8" w:type="dxa"/>
            <w:vMerge/>
            <w:tcBorders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75" w:type="dxa"/>
            <w:vMerge/>
            <w:tcBorders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38184F" w:rsidRPr="000B6144" w:rsidTr="0038184F">
        <w:trPr>
          <w:trHeight w:val="2202"/>
        </w:trPr>
        <w:tc>
          <w:tcPr>
            <w:tcW w:w="926" w:type="dxa"/>
            <w:vMerge/>
            <w:tcBorders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662" w:type="dxa"/>
            <w:vMerge/>
            <w:tcBorders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15991" w:rsidRPr="0038184F" w:rsidRDefault="000B6144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Кестені толтырып келеді.</w:t>
            </w:r>
          </w:p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991" w:rsidRPr="0038184F" w:rsidRDefault="0038184F" w:rsidP="00715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ҚБ: мұғалімнің бағалауы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991" w:rsidRPr="0038184F" w:rsidRDefault="00106AB8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1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715991" w:rsidRPr="00381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8184F" w:rsidRPr="00BD09DA" w:rsidTr="000E2109">
        <w:trPr>
          <w:trHeight w:val="1788"/>
        </w:trPr>
        <w:tc>
          <w:tcPr>
            <w:tcW w:w="926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1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Орта</w:t>
            </w:r>
          </w:p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1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09DA" w:rsidRDefault="00BD09DA" w:rsidP="00BD09DA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Тірек сөздер. </w:t>
            </w:r>
            <w:r w:rsidR="000B6144" w:rsidRPr="000B6144">
              <w:rPr>
                <w:rFonts w:ascii="Times New Roman" w:hAnsi="Times New Roman"/>
                <w:sz w:val="24"/>
                <w:szCs w:val="24"/>
                <w:lang w:val="kk-KZ"/>
              </w:rPr>
              <w:t>Либерал-демократиялық, автономия, бағдарлама, көшбасшы, сайлау.</w:t>
            </w:r>
          </w:p>
          <w:p w:rsidR="00BD09DA" w:rsidRDefault="00BD09DA" w:rsidP="00BD09DA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D09DA" w:rsidRDefault="00647572" w:rsidP="000B6144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1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– тапсырма.</w:t>
            </w:r>
            <w:r w:rsidR="000B61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BD09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Сәйкестендіру.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48"/>
              <w:gridCol w:w="3249"/>
            </w:tblGrid>
            <w:tr w:rsidR="00BD09DA" w:rsidRPr="00CD398F" w:rsidTr="00BD09DA">
              <w:tc>
                <w:tcPr>
                  <w:tcW w:w="3248" w:type="dxa"/>
                </w:tcPr>
                <w:p w:rsidR="00BD09DA" w:rsidRPr="008258CB" w:rsidRDefault="000B6144" w:rsidP="00BD09DA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Қазақстандағы ұлттық-демократиялық </w:t>
                  </w:r>
                </w:p>
              </w:tc>
              <w:tc>
                <w:tcPr>
                  <w:tcW w:w="3249" w:type="dxa"/>
                </w:tcPr>
                <w:p w:rsidR="00BD09DA" w:rsidRPr="008258CB" w:rsidRDefault="000B6144" w:rsidP="000B6144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демократиялық (кадет) партиясының бөлімшесін құруға әрекет жасады.</w:t>
                  </w:r>
                </w:p>
              </w:tc>
            </w:tr>
            <w:tr w:rsidR="00BD09DA" w:rsidRPr="000B6144" w:rsidTr="00BD09DA">
              <w:tc>
                <w:tcPr>
                  <w:tcW w:w="3248" w:type="dxa"/>
                </w:tcPr>
                <w:p w:rsidR="00BD09DA" w:rsidRPr="008258CB" w:rsidRDefault="000B6144" w:rsidP="00BD09DA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Бастап өмір сүрген Алаш қозғалысы қайта жанданды.</w:t>
                  </w:r>
                </w:p>
              </w:tc>
              <w:tc>
                <w:tcPr>
                  <w:tcW w:w="3249" w:type="dxa"/>
                </w:tcPr>
                <w:p w:rsidR="00BD09DA" w:rsidRPr="008258CB" w:rsidRDefault="000B6144" w:rsidP="00BD09DA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Қозғалыс 1905 жылдан басталады.</w:t>
                  </w:r>
                </w:p>
              </w:tc>
            </w:tr>
            <w:tr w:rsidR="00BD09DA" w:rsidTr="00BD09DA">
              <w:tc>
                <w:tcPr>
                  <w:tcW w:w="3248" w:type="dxa"/>
                </w:tcPr>
                <w:p w:rsidR="00BD09DA" w:rsidRPr="008258CB" w:rsidRDefault="00DB0616" w:rsidP="00BD09DA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Құқық берілген саяси-ұлттық құрылым.</w:t>
                  </w:r>
                </w:p>
              </w:tc>
              <w:tc>
                <w:tcPr>
                  <w:tcW w:w="3249" w:type="dxa"/>
                </w:tcPr>
                <w:p w:rsidR="00BD09DA" w:rsidRPr="008258CB" w:rsidRDefault="000B6144" w:rsidP="00BD09DA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Ақпан төңкерісінен кейін 1905 жылдан</w:t>
                  </w:r>
                </w:p>
              </w:tc>
            </w:tr>
            <w:tr w:rsidR="00BD09DA" w:rsidRPr="00CD398F" w:rsidTr="00BD09DA">
              <w:tc>
                <w:tcPr>
                  <w:tcW w:w="3248" w:type="dxa"/>
                </w:tcPr>
                <w:p w:rsidR="00BD09DA" w:rsidRPr="008258CB" w:rsidRDefault="00DB0616" w:rsidP="00BD09DA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Самодержавие – революцияға дейінгі Ресейде патшаның шексіз </w:t>
                  </w:r>
                </w:p>
              </w:tc>
              <w:tc>
                <w:tcPr>
                  <w:tcW w:w="3249" w:type="dxa"/>
                </w:tcPr>
                <w:p w:rsidR="00BD09DA" w:rsidRPr="008258CB" w:rsidRDefault="00DB0616" w:rsidP="00BD09DA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Автономия – бір мемлекет шеңберінде өзін-өзі басқаруға </w:t>
                  </w:r>
                </w:p>
              </w:tc>
            </w:tr>
            <w:tr w:rsidR="00BD09DA" w:rsidRPr="00CD398F" w:rsidTr="00BD09DA">
              <w:tc>
                <w:tcPr>
                  <w:tcW w:w="3248" w:type="dxa"/>
                </w:tcPr>
                <w:p w:rsidR="00BD09DA" w:rsidRPr="008258CB" w:rsidRDefault="000B6144" w:rsidP="00BD09DA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1905 жылдың желтоқсанында Оралда бес облыстың қазақ өкілдері өз сьезін өткізіп, Ресей конституциялық-</w:t>
                  </w:r>
                </w:p>
              </w:tc>
              <w:tc>
                <w:tcPr>
                  <w:tcW w:w="3249" w:type="dxa"/>
                </w:tcPr>
                <w:p w:rsidR="00BD09DA" w:rsidRPr="008258CB" w:rsidRDefault="00DB0616" w:rsidP="00BD09DA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Билігі және сонымен бірге билік түріне негізделген басқару жүйесі.</w:t>
                  </w:r>
                </w:p>
              </w:tc>
            </w:tr>
          </w:tbl>
          <w:p w:rsidR="00715991" w:rsidRDefault="00647572" w:rsidP="00BD09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1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BD09DA" w:rsidRPr="0038184F" w:rsidRDefault="00BD09DA" w:rsidP="00BD09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991" w:rsidRPr="001C70E5" w:rsidRDefault="008258CB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Кестедегі сөйлемдерді сәйкестендіреді.</w:t>
            </w:r>
          </w:p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15991" w:rsidRPr="0038184F" w:rsidRDefault="00715991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991" w:rsidRPr="0038184F" w:rsidRDefault="00647572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1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ҚБ: «2 жұлдыз, 1 тілек»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7572" w:rsidRPr="0038184F" w:rsidRDefault="00647572" w:rsidP="00647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032D" w:rsidRDefault="0064032D" w:rsidP="00647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Үлестір</w:t>
            </w:r>
          </w:p>
          <w:p w:rsidR="00715991" w:rsidRPr="0038184F" w:rsidRDefault="0064032D" w:rsidP="00647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 қағаздар</w:t>
            </w:r>
          </w:p>
        </w:tc>
      </w:tr>
      <w:tr w:rsidR="0038184F" w:rsidRPr="0038184F" w:rsidTr="0064032D">
        <w:trPr>
          <w:trHeight w:val="3784"/>
        </w:trPr>
        <w:tc>
          <w:tcPr>
            <w:tcW w:w="926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8184F" w:rsidRPr="0038184F" w:rsidRDefault="0038184F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8184F" w:rsidRDefault="0064032D" w:rsidP="006475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2-тапсырма. </w:t>
            </w:r>
            <w:r w:rsidR="008258CB" w:rsidRPr="008258CB">
              <w:rPr>
                <w:rFonts w:ascii="Times New Roman" w:hAnsi="Times New Roman"/>
                <w:sz w:val="24"/>
                <w:szCs w:val="24"/>
                <w:lang w:val="kk-KZ"/>
              </w:rPr>
              <w:t>Сұрақтар құрастыр.</w:t>
            </w:r>
          </w:p>
          <w:p w:rsidR="008258CB" w:rsidRPr="008258CB" w:rsidRDefault="00DB0616" w:rsidP="00647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 мәселе, 1917 ж, жүйелілігімен, «Алаш», 1917 ж 21 қарашасында, М.Дулатов, 10 тараудан.</w:t>
            </w:r>
          </w:p>
          <w:p w:rsidR="008258CB" w:rsidRPr="001562D2" w:rsidRDefault="008258CB" w:rsidP="00825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8184F" w:rsidRPr="001562D2" w:rsidRDefault="0038184F" w:rsidP="003818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8184F" w:rsidRPr="0038184F" w:rsidRDefault="008258CB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Жауаптары берілген сөздерге сұрақтар құрастырады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8184F" w:rsidRPr="0038184F" w:rsidRDefault="0064032D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ҚБ: «3 шапалақ»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8184F" w:rsidRPr="0038184F" w:rsidRDefault="0038184F" w:rsidP="0064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4032D" w:rsidRPr="008258CB" w:rsidTr="0064032D">
        <w:trPr>
          <w:trHeight w:val="3187"/>
        </w:trPr>
        <w:tc>
          <w:tcPr>
            <w:tcW w:w="926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032D" w:rsidRPr="0038184F" w:rsidRDefault="0064032D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032D" w:rsidRDefault="0057199E" w:rsidP="008258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8258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– тапсырма. Анаграмма. </w:t>
            </w:r>
          </w:p>
          <w:p w:rsidR="003979C8" w:rsidRDefault="00DB0616" w:rsidP="00825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ТКЛММЕЕЕ</w:t>
            </w:r>
          </w:p>
          <w:p w:rsidR="00DB0616" w:rsidRDefault="00DB0616" w:rsidP="00825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ТРКМДЯИАОЕ</w:t>
            </w:r>
          </w:p>
          <w:p w:rsidR="00DB0616" w:rsidRDefault="00DB0616" w:rsidP="00825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ЦРДФИЯАЕЕ</w:t>
            </w:r>
          </w:p>
          <w:p w:rsidR="00DB0616" w:rsidRDefault="00DB0616" w:rsidP="00825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БЖАО</w:t>
            </w:r>
          </w:p>
          <w:p w:rsidR="00DB0616" w:rsidRDefault="00DB0616" w:rsidP="00825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ҚДНТСБЫАО</w:t>
            </w:r>
          </w:p>
          <w:p w:rsidR="00DB0616" w:rsidRDefault="00DB0616" w:rsidP="00825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ҚҚҚЫҰ</w:t>
            </w:r>
          </w:p>
          <w:p w:rsidR="00DB0616" w:rsidRPr="008258CB" w:rsidRDefault="00DB0616" w:rsidP="00825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ТТФМЯИУ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032D" w:rsidRPr="0038184F" w:rsidRDefault="003979C8" w:rsidP="0064032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bllp-c-text"/>
                <w:rFonts w:ascii="Times New Roman" w:hAnsi="Times New Roman"/>
                <w:sz w:val="24"/>
                <w:szCs w:val="24"/>
                <w:lang w:val="kk-KZ"/>
              </w:rPr>
              <w:t>Әріптерді орнына қойып жасырылған сөздерді табады.</w:t>
            </w:r>
          </w:p>
          <w:p w:rsidR="0064032D" w:rsidRPr="0038184F" w:rsidRDefault="0064032D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032D" w:rsidRDefault="0064032D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ҚБ: «бағдар</w:t>
            </w:r>
          </w:p>
          <w:p w:rsidR="0064032D" w:rsidRPr="0038184F" w:rsidRDefault="0064032D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шам»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032D" w:rsidRPr="0038184F" w:rsidRDefault="0064032D" w:rsidP="0064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4032D" w:rsidRPr="00DB0616" w:rsidTr="006666A1">
        <w:trPr>
          <w:trHeight w:val="2789"/>
        </w:trPr>
        <w:tc>
          <w:tcPr>
            <w:tcW w:w="926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032D" w:rsidRPr="0038184F" w:rsidRDefault="009A347E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Соңы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666A1" w:rsidRDefault="0064032D" w:rsidP="00DB06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1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A34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Бекіту тапсырмасы.</w:t>
            </w:r>
            <w:r w:rsidR="00397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B0616" w:rsidRDefault="006666A1" w:rsidP="00DB0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DB0616">
              <w:rPr>
                <w:rFonts w:ascii="Times New Roman" w:hAnsi="Times New Roman"/>
                <w:sz w:val="24"/>
                <w:szCs w:val="24"/>
                <w:lang w:val="kk-KZ"/>
              </w:rPr>
              <w:t>«Алаш» партиясы бағдарламасының негізінде қандай бағдарламалық мақсаттар қойылды?</w:t>
            </w:r>
          </w:p>
          <w:p w:rsidR="00DB0616" w:rsidRDefault="006666A1" w:rsidP="00DB0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DB0616">
              <w:rPr>
                <w:rFonts w:ascii="Times New Roman" w:hAnsi="Times New Roman"/>
                <w:sz w:val="24"/>
                <w:szCs w:val="24"/>
                <w:lang w:val="kk-KZ"/>
              </w:rPr>
              <w:t>1917 ж шілде айында не өтті?</w:t>
            </w:r>
          </w:p>
          <w:p w:rsidR="00DB0616" w:rsidRDefault="006666A1" w:rsidP="00DB0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="00DB0616">
              <w:rPr>
                <w:rFonts w:ascii="Times New Roman" w:hAnsi="Times New Roman"/>
                <w:sz w:val="24"/>
                <w:szCs w:val="24"/>
                <w:lang w:val="kk-KZ"/>
              </w:rPr>
              <w:t>«Алаш» партиясының авторлары кімдер?</w:t>
            </w:r>
          </w:p>
          <w:p w:rsidR="00DB0616" w:rsidRDefault="006666A1" w:rsidP="00DB0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="00DB0616">
              <w:rPr>
                <w:rFonts w:ascii="Times New Roman" w:hAnsi="Times New Roman"/>
                <w:sz w:val="24"/>
                <w:szCs w:val="24"/>
                <w:lang w:val="kk-KZ"/>
              </w:rPr>
              <w:t>І Бүкілқазақ сьезінде көтерілген мәселелердің себептері?</w:t>
            </w:r>
          </w:p>
          <w:p w:rsidR="003979C8" w:rsidRPr="00E71EF0" w:rsidRDefault="006666A1" w:rsidP="00DB0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«Алаш» партиясы бағдарламасының 10 бөлімін ата?</w:t>
            </w:r>
            <w:r w:rsidR="00DB06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71EF0" w:rsidRPr="00E71EF0" w:rsidRDefault="00E71EF0" w:rsidP="00E71EF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79C8" w:rsidRPr="0038184F" w:rsidRDefault="0064032D" w:rsidP="00397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1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64032D" w:rsidRPr="0038184F" w:rsidRDefault="0064032D" w:rsidP="001C70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032D" w:rsidRPr="0038184F" w:rsidRDefault="00E71EF0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сұрақтарғ</w:t>
            </w:r>
            <w:r w:rsidR="006403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 жауап береді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032D" w:rsidRPr="0038184F" w:rsidRDefault="0064032D" w:rsidP="001C7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ҚБ</w:t>
            </w:r>
            <w:r w:rsidR="001C70E5">
              <w:rPr>
                <w:rFonts w:ascii="Times New Roman" w:hAnsi="Times New Roman"/>
                <w:sz w:val="24"/>
                <w:szCs w:val="24"/>
                <w:lang w:val="kk-KZ" w:eastAsia="ru-RU"/>
              </w:rPr>
              <w:t>: «бас бармақ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032D" w:rsidRPr="0038184F" w:rsidRDefault="0064032D" w:rsidP="0064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184F" w:rsidRPr="0038184F" w:rsidTr="0038184F">
        <w:tc>
          <w:tcPr>
            <w:tcW w:w="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7572" w:rsidRPr="0038184F" w:rsidRDefault="00647572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1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Кері байланыс.</w:t>
            </w:r>
          </w:p>
        </w:tc>
        <w:tc>
          <w:tcPr>
            <w:tcW w:w="6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C70E5" w:rsidRDefault="001C70E5" w:rsidP="001C7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- Сабақ барысындағы көңіл-күйіңіз қандай болды? Неліктен?</w:t>
            </w:r>
          </w:p>
          <w:p w:rsidR="001C70E5" w:rsidRDefault="001C70E5" w:rsidP="001C7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- Бүгін не білдіңіз? Сіз үшін не жаңалық болды?</w:t>
            </w:r>
          </w:p>
          <w:p w:rsidR="001C70E5" w:rsidRDefault="001C70E5" w:rsidP="001C7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- Сабаққа қатысуыңызды қалай бағалайсыз?</w:t>
            </w:r>
          </w:p>
          <w:p w:rsidR="001C70E5" w:rsidRDefault="001C70E5" w:rsidP="001C7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- Сабақта қандай қиындықтар туындады?</w:t>
            </w:r>
          </w:p>
          <w:p w:rsidR="00647572" w:rsidRPr="0038184F" w:rsidRDefault="001C70E5" w:rsidP="001C7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- Сабақ аяғындағы көңіл-күйіңіз қандай болды? Неліктен?</w:t>
            </w:r>
          </w:p>
        </w:tc>
        <w:tc>
          <w:tcPr>
            <w:tcW w:w="14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7572" w:rsidRPr="0038184F" w:rsidRDefault="00647572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1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Кері байланыс береді</w:t>
            </w:r>
          </w:p>
        </w:tc>
        <w:tc>
          <w:tcPr>
            <w:tcW w:w="12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7572" w:rsidRPr="0038184F" w:rsidRDefault="00647572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7572" w:rsidRPr="0038184F" w:rsidRDefault="00647572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38184F" w:rsidRPr="001C70E5" w:rsidTr="0038184F">
        <w:tc>
          <w:tcPr>
            <w:tcW w:w="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7572" w:rsidRPr="0038184F" w:rsidRDefault="00647572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1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Үйге тапсырма.</w:t>
            </w:r>
          </w:p>
        </w:tc>
        <w:tc>
          <w:tcPr>
            <w:tcW w:w="6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C70E5" w:rsidRPr="00CD398F" w:rsidRDefault="00CD398F" w:rsidP="001C7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Хронология жазу</w:t>
            </w:r>
          </w:p>
          <w:p w:rsidR="00647572" w:rsidRPr="0038184F" w:rsidRDefault="00647572" w:rsidP="00381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7572" w:rsidRPr="0038184F" w:rsidRDefault="00647572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7572" w:rsidRPr="0038184F" w:rsidRDefault="00647572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47572" w:rsidRPr="0038184F" w:rsidRDefault="00647572" w:rsidP="003F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9D5F94" w:rsidRPr="0038184F" w:rsidRDefault="009D5F94" w:rsidP="003F587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9D5F94" w:rsidRPr="0038184F" w:rsidSect="00F0771A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BE9"/>
    <w:multiLevelType w:val="hybridMultilevel"/>
    <w:tmpl w:val="4EB25D9A"/>
    <w:lvl w:ilvl="0" w:tplc="A70E6D0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8520E8"/>
    <w:multiLevelType w:val="hybridMultilevel"/>
    <w:tmpl w:val="B9A2F4B8"/>
    <w:lvl w:ilvl="0" w:tplc="B8145120">
      <w:start w:val="1"/>
      <w:numFmt w:val="decimal"/>
      <w:lvlText w:val="%1."/>
      <w:lvlJc w:val="left"/>
      <w:pPr>
        <w:ind w:left="39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B107DC2"/>
    <w:multiLevelType w:val="hybridMultilevel"/>
    <w:tmpl w:val="4462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B2F7E"/>
    <w:multiLevelType w:val="hybridMultilevel"/>
    <w:tmpl w:val="D9820470"/>
    <w:lvl w:ilvl="0" w:tplc="54D01FA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1CC1831"/>
    <w:multiLevelType w:val="multilevel"/>
    <w:tmpl w:val="9786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16FDA"/>
    <w:multiLevelType w:val="hybridMultilevel"/>
    <w:tmpl w:val="E3E2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A251D"/>
    <w:multiLevelType w:val="hybridMultilevel"/>
    <w:tmpl w:val="4594C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86340"/>
    <w:multiLevelType w:val="hybridMultilevel"/>
    <w:tmpl w:val="70FE2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D37610"/>
    <w:multiLevelType w:val="hybridMultilevel"/>
    <w:tmpl w:val="CB00745E"/>
    <w:lvl w:ilvl="0" w:tplc="616E2524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78576BD2"/>
    <w:multiLevelType w:val="hybridMultilevel"/>
    <w:tmpl w:val="5C64F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E75A8"/>
    <w:multiLevelType w:val="multilevel"/>
    <w:tmpl w:val="DF34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1A"/>
    <w:rsid w:val="00025B33"/>
    <w:rsid w:val="000B6144"/>
    <w:rsid w:val="000E2109"/>
    <w:rsid w:val="00106AB8"/>
    <w:rsid w:val="001562D2"/>
    <w:rsid w:val="001B3BEB"/>
    <w:rsid w:val="001C70E5"/>
    <w:rsid w:val="00282B20"/>
    <w:rsid w:val="0038184F"/>
    <w:rsid w:val="003979C8"/>
    <w:rsid w:val="003F5878"/>
    <w:rsid w:val="005165F6"/>
    <w:rsid w:val="0057199E"/>
    <w:rsid w:val="0064032D"/>
    <w:rsid w:val="00647572"/>
    <w:rsid w:val="006666A1"/>
    <w:rsid w:val="006B49A8"/>
    <w:rsid w:val="006E15B8"/>
    <w:rsid w:val="00715991"/>
    <w:rsid w:val="00724143"/>
    <w:rsid w:val="00775FD9"/>
    <w:rsid w:val="008258CB"/>
    <w:rsid w:val="008B586C"/>
    <w:rsid w:val="008C2553"/>
    <w:rsid w:val="00924E3A"/>
    <w:rsid w:val="009A347E"/>
    <w:rsid w:val="009C7D41"/>
    <w:rsid w:val="009D5F94"/>
    <w:rsid w:val="00A448A5"/>
    <w:rsid w:val="00B063AF"/>
    <w:rsid w:val="00BD09DA"/>
    <w:rsid w:val="00C8683C"/>
    <w:rsid w:val="00CB3E43"/>
    <w:rsid w:val="00CC4814"/>
    <w:rsid w:val="00CD398F"/>
    <w:rsid w:val="00DB0616"/>
    <w:rsid w:val="00DB2E03"/>
    <w:rsid w:val="00E25467"/>
    <w:rsid w:val="00E71EF0"/>
    <w:rsid w:val="00E779B5"/>
    <w:rsid w:val="00E872FA"/>
    <w:rsid w:val="00F0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B49A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B3BE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715991"/>
    <w:rPr>
      <w:color w:val="0000FF" w:themeColor="hyperlink"/>
      <w:u w:val="single"/>
    </w:rPr>
  </w:style>
  <w:style w:type="paragraph" w:styleId="a7">
    <w:name w:val="footnote text"/>
    <w:basedOn w:val="a"/>
    <w:link w:val="a8"/>
    <w:semiHidden/>
    <w:rsid w:val="006475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647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7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7572"/>
    <w:rPr>
      <w:rFonts w:ascii="Tahoma" w:eastAsia="Calibri" w:hAnsi="Tahoma" w:cs="Tahoma"/>
      <w:sz w:val="16"/>
      <w:szCs w:val="16"/>
    </w:rPr>
  </w:style>
  <w:style w:type="character" w:customStyle="1" w:styleId="bllp-c-text">
    <w:name w:val="bllp-c-text"/>
    <w:basedOn w:val="a0"/>
    <w:rsid w:val="001562D2"/>
  </w:style>
  <w:style w:type="character" w:customStyle="1" w:styleId="bllx-button-label">
    <w:name w:val="bllx-button-label"/>
    <w:basedOn w:val="a0"/>
    <w:rsid w:val="001562D2"/>
  </w:style>
  <w:style w:type="character" w:customStyle="1" w:styleId="bllp-c-tip">
    <w:name w:val="bllp-c-tip"/>
    <w:basedOn w:val="a0"/>
    <w:rsid w:val="00CC4814"/>
  </w:style>
  <w:style w:type="character" w:styleId="ab">
    <w:name w:val="Emphasis"/>
    <w:basedOn w:val="a0"/>
    <w:uiPriority w:val="20"/>
    <w:qFormat/>
    <w:rsid w:val="00CC4814"/>
    <w:rPr>
      <w:i/>
      <w:iCs/>
    </w:rPr>
  </w:style>
  <w:style w:type="character" w:customStyle="1" w:styleId="bllp-title-text">
    <w:name w:val="bllp-title-text"/>
    <w:basedOn w:val="a0"/>
    <w:rsid w:val="00CC4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B49A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B3BE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715991"/>
    <w:rPr>
      <w:color w:val="0000FF" w:themeColor="hyperlink"/>
      <w:u w:val="single"/>
    </w:rPr>
  </w:style>
  <w:style w:type="paragraph" w:styleId="a7">
    <w:name w:val="footnote text"/>
    <w:basedOn w:val="a"/>
    <w:link w:val="a8"/>
    <w:semiHidden/>
    <w:rsid w:val="006475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647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7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7572"/>
    <w:rPr>
      <w:rFonts w:ascii="Tahoma" w:eastAsia="Calibri" w:hAnsi="Tahoma" w:cs="Tahoma"/>
      <w:sz w:val="16"/>
      <w:szCs w:val="16"/>
    </w:rPr>
  </w:style>
  <w:style w:type="character" w:customStyle="1" w:styleId="bllp-c-text">
    <w:name w:val="bllp-c-text"/>
    <w:basedOn w:val="a0"/>
    <w:rsid w:val="001562D2"/>
  </w:style>
  <w:style w:type="character" w:customStyle="1" w:styleId="bllx-button-label">
    <w:name w:val="bllx-button-label"/>
    <w:basedOn w:val="a0"/>
    <w:rsid w:val="001562D2"/>
  </w:style>
  <w:style w:type="character" w:customStyle="1" w:styleId="bllp-c-tip">
    <w:name w:val="bllp-c-tip"/>
    <w:basedOn w:val="a0"/>
    <w:rsid w:val="00CC4814"/>
  </w:style>
  <w:style w:type="character" w:styleId="ab">
    <w:name w:val="Emphasis"/>
    <w:basedOn w:val="a0"/>
    <w:uiPriority w:val="20"/>
    <w:qFormat/>
    <w:rsid w:val="00CC4814"/>
    <w:rPr>
      <w:i/>
      <w:iCs/>
    </w:rPr>
  </w:style>
  <w:style w:type="character" w:customStyle="1" w:styleId="bllp-title-text">
    <w:name w:val="bllp-title-text"/>
    <w:basedOn w:val="a0"/>
    <w:rsid w:val="00CC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68908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9444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76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113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8158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398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0733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3845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57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8567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14932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1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3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6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23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6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1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2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8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0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5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372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5229914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866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72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5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7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33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47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1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0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142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6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7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2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519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527">
                                      <w:marLeft w:val="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2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9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265604">
                                      <w:marLeft w:val="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6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096627">
                                      <w:marLeft w:val="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8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176288">
                                      <w:marLeft w:val="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4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71781">
                                      <w:marLeft w:val="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9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71219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40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FABCBD"/>
                        <w:left w:val="single" w:sz="6" w:space="8" w:color="FABCBD"/>
                        <w:bottom w:val="single" w:sz="6" w:space="6" w:color="FABCBD"/>
                        <w:right w:val="single" w:sz="6" w:space="8" w:color="FABCBD"/>
                      </w:divBdr>
                      <w:divsChild>
                        <w:div w:id="59043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1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2449066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556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8979">
          <w:marLeft w:val="0"/>
          <w:marRight w:val="0"/>
          <w:marTop w:val="960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068">
          <w:marLeft w:val="0"/>
          <w:marRight w:val="0"/>
          <w:marTop w:val="960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08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4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2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73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9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1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3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33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579">
          <w:marLeft w:val="0"/>
          <w:marRight w:val="0"/>
          <w:marTop w:val="960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5390">
          <w:marLeft w:val="0"/>
          <w:marRight w:val="0"/>
          <w:marTop w:val="960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79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8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3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9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55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7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0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3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1002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903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02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5801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8755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4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3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97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9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0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7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93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520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18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7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12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94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1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3127177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82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2020-09-27T19:39:00Z</cp:lastPrinted>
  <dcterms:created xsi:type="dcterms:W3CDTF">2022-10-03T19:01:00Z</dcterms:created>
  <dcterms:modified xsi:type="dcterms:W3CDTF">2022-10-03T19:01:00Z</dcterms:modified>
</cp:coreProperties>
</file>