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24"/>
        <w:tblOverlap w:val="never"/>
        <w:tblW w:w="11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4"/>
        <w:gridCol w:w="874"/>
        <w:gridCol w:w="2594"/>
        <w:gridCol w:w="3766"/>
        <w:gridCol w:w="2872"/>
      </w:tblGrid>
      <w:tr w:rsidR="00D91AEF" w:rsidRPr="006E573F" w:rsidTr="00D91AEF">
        <w:tc>
          <w:tcPr>
            <w:tcW w:w="1625" w:type="dxa"/>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Пән:</w:t>
            </w:r>
          </w:p>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Сабақ тақырыбы:</w:t>
            </w:r>
          </w:p>
        </w:tc>
        <w:tc>
          <w:tcPr>
            <w:tcW w:w="3468"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Көркем еңбек</w:t>
            </w:r>
          </w:p>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Дене шынықтыру </w:t>
            </w:r>
          </w:p>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және спорт</w:t>
            </w:r>
          </w:p>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Қозғалыстағы </w:t>
            </w:r>
          </w:p>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адамның бейнесі.</w:t>
            </w:r>
          </w:p>
        </w:tc>
        <w:tc>
          <w:tcPr>
            <w:tcW w:w="663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 "Алмалыбақ ауылындағы ОМГ мектепке дейінгі шағын орталықпен"КММ</w:t>
            </w:r>
          </w:p>
        </w:tc>
      </w:tr>
      <w:tr w:rsidR="00D91AEF" w:rsidRPr="006E573F" w:rsidTr="00D91AEF">
        <w:tc>
          <w:tcPr>
            <w:tcW w:w="1625" w:type="dxa"/>
            <w:tcBorders>
              <w:top w:val="single" w:sz="4" w:space="0" w:color="auto"/>
              <w:left w:val="single" w:sz="4" w:space="0" w:color="auto"/>
              <w:bottom w:val="single" w:sz="4" w:space="0" w:color="auto"/>
              <w:right w:val="single" w:sz="4" w:space="0" w:color="auto"/>
            </w:tcBorders>
            <w:hideMark/>
          </w:tcPr>
          <w:p w:rsidR="00D91AEF" w:rsidRDefault="00D91AEF" w:rsidP="006E573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Күні : </w:t>
            </w:r>
          </w:p>
        </w:tc>
        <w:tc>
          <w:tcPr>
            <w:tcW w:w="3468" w:type="dxa"/>
            <w:gridSpan w:val="2"/>
            <w:tcBorders>
              <w:top w:val="single" w:sz="4" w:space="0" w:color="auto"/>
              <w:left w:val="single" w:sz="4" w:space="0" w:color="auto"/>
              <w:bottom w:val="single" w:sz="4" w:space="0" w:color="auto"/>
              <w:right w:val="single" w:sz="4" w:space="0" w:color="auto"/>
            </w:tcBorders>
          </w:tcPr>
          <w:p w:rsidR="00D91AEF" w:rsidRDefault="00D91AEF">
            <w:pPr>
              <w:pStyle w:val="a3"/>
              <w:spacing w:line="276" w:lineRule="auto"/>
              <w:rPr>
                <w:rFonts w:ascii="Times New Roman" w:hAnsi="Times New Roman" w:cs="Times New Roman"/>
                <w:color w:val="000000" w:themeColor="text1"/>
                <w:sz w:val="24"/>
                <w:szCs w:val="24"/>
                <w:lang w:val="kk-KZ"/>
              </w:rPr>
            </w:pPr>
          </w:p>
        </w:tc>
        <w:tc>
          <w:tcPr>
            <w:tcW w:w="663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Мұғалімнің есімі: Сәріпова Р.Қ.</w:t>
            </w:r>
          </w:p>
        </w:tc>
      </w:tr>
      <w:tr w:rsidR="00D91AEF" w:rsidTr="00D91AEF">
        <w:tc>
          <w:tcPr>
            <w:tcW w:w="5093" w:type="dxa"/>
            <w:gridSpan w:val="3"/>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СЫНЫП: 1-сынып</w:t>
            </w:r>
          </w:p>
        </w:tc>
        <w:tc>
          <w:tcPr>
            <w:tcW w:w="3767" w:type="dxa"/>
            <w:tcBorders>
              <w:top w:val="single" w:sz="4" w:space="0" w:color="auto"/>
              <w:left w:val="single" w:sz="4" w:space="0" w:color="auto"/>
              <w:bottom w:val="single" w:sz="4" w:space="0" w:color="auto"/>
              <w:right w:val="single" w:sz="4" w:space="0" w:color="auto"/>
            </w:tcBorders>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Қатысқандар саны: </w:t>
            </w:r>
          </w:p>
          <w:p w:rsidR="00D91AEF" w:rsidRDefault="00D91AEF">
            <w:pPr>
              <w:pStyle w:val="a3"/>
              <w:spacing w:line="276" w:lineRule="auto"/>
              <w:rPr>
                <w:rFonts w:ascii="Times New Roman" w:hAnsi="Times New Roman" w:cs="Times New Roman"/>
                <w:color w:val="000000" w:themeColor="text1"/>
                <w:sz w:val="24"/>
                <w:szCs w:val="24"/>
                <w:lang w:val="kk-KZ"/>
              </w:rPr>
            </w:pPr>
          </w:p>
        </w:tc>
        <w:tc>
          <w:tcPr>
            <w:tcW w:w="2872" w:type="dxa"/>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Қатыспағандар саны:</w:t>
            </w:r>
          </w:p>
        </w:tc>
      </w:tr>
      <w:tr w:rsidR="00D91AEF" w:rsidRPr="006E573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Сабақтың мақсаты</w:t>
            </w:r>
          </w:p>
        </w:tc>
        <w:tc>
          <w:tcPr>
            <w:tcW w:w="9233" w:type="dxa"/>
            <w:gridSpan w:val="3"/>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sz w:val="26"/>
                <w:szCs w:val="26"/>
                <w:lang w:val="kk-KZ" w:eastAsia="en-GB"/>
              </w:rPr>
            </w:pPr>
            <w:r>
              <w:rPr>
                <w:rFonts w:ascii="Times New Roman" w:hAnsi="Times New Roman"/>
                <w:sz w:val="24"/>
                <w:lang w:val="kk-KZ" w:eastAsia="ru-RU"/>
              </w:rPr>
              <w:t>1.2.3.2.Айқындалған  материалдармен  (ермексаз, қолданыстан  шыққан, қағаз  материалдары және т.б.)қарапайым  көлемді  пішіндерді  жасау.</w:t>
            </w:r>
            <w:r>
              <w:rPr>
                <w:rFonts w:ascii="Times New Roman" w:hAnsi="Times New Roman"/>
                <w:sz w:val="26"/>
                <w:szCs w:val="26"/>
                <w:lang w:val="kk-KZ" w:eastAsia="en-GB"/>
              </w:rPr>
              <w:t xml:space="preserve"> Қозғалыстағы адамның бейнесін жапсырмалап, салуды үйрену.</w:t>
            </w:r>
          </w:p>
          <w:p w:rsidR="00D91AEF" w:rsidRDefault="00D91AEF">
            <w:pPr>
              <w:pStyle w:val="a3"/>
              <w:spacing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1.2.4.1 Қауіпсіздік  техникасын сақтап, материалдарды  және құралдарды  қолдану</w:t>
            </w:r>
          </w:p>
        </w:tc>
      </w:tr>
      <w:tr w:rsidR="00D91AEF" w:rsidRPr="006E573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Сабақтың міндеттері</w:t>
            </w:r>
          </w:p>
        </w:tc>
        <w:tc>
          <w:tcPr>
            <w:tcW w:w="9233" w:type="dxa"/>
            <w:gridSpan w:val="3"/>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sz w:val="26"/>
                <w:szCs w:val="26"/>
                <w:lang w:val="kk-KZ" w:eastAsia="en-GB"/>
              </w:rPr>
            </w:pPr>
            <w:r>
              <w:rPr>
                <w:rFonts w:ascii="Times New Roman" w:hAnsi="Times New Roman"/>
                <w:b/>
                <w:sz w:val="26"/>
                <w:szCs w:val="26"/>
                <w:lang w:val="kk-KZ" w:eastAsia="en-GB"/>
              </w:rPr>
              <w:t>Мұғалім үшін:</w:t>
            </w:r>
            <w:r>
              <w:rPr>
                <w:rFonts w:ascii="Times New Roman" w:hAnsi="Times New Roman"/>
                <w:sz w:val="26"/>
                <w:szCs w:val="26"/>
                <w:lang w:val="kk-KZ" w:eastAsia="en-GB"/>
              </w:rPr>
              <w:t xml:space="preserve"> дене тәрбиесі мен спортқа құштарлықтарын ояту. Қозғалыстағы адам бейнесінің ерекшеліктерімен таныстыру. Қозғалыстағы адамның бейнесін салуды үйрету.</w:t>
            </w:r>
          </w:p>
          <w:p w:rsidR="00D91AEF" w:rsidRDefault="00D91AEF">
            <w:pPr>
              <w:pStyle w:val="a3"/>
              <w:spacing w:line="276" w:lineRule="auto"/>
              <w:rPr>
                <w:rFonts w:ascii="Times New Roman" w:hAnsi="Times New Roman"/>
                <w:sz w:val="26"/>
                <w:szCs w:val="26"/>
                <w:lang w:val="kk-KZ" w:eastAsia="en-GB"/>
              </w:rPr>
            </w:pPr>
            <w:r>
              <w:rPr>
                <w:rFonts w:ascii="Times New Roman" w:hAnsi="Times New Roman"/>
                <w:b/>
                <w:sz w:val="26"/>
                <w:szCs w:val="26"/>
                <w:lang w:val="kk-KZ" w:eastAsia="en-GB"/>
              </w:rPr>
              <w:t>Оқушылардың міндеттері:</w:t>
            </w:r>
            <w:r>
              <w:rPr>
                <w:rFonts w:ascii="Times New Roman" w:hAnsi="Times New Roman"/>
                <w:sz w:val="26"/>
                <w:szCs w:val="26"/>
                <w:lang w:val="kk-KZ" w:eastAsia="en-GB"/>
              </w:rPr>
              <w:t>дене тәрбиесімен тазалыққа мән бере</w:t>
            </w:r>
          </w:p>
          <w:p w:rsidR="00D91AEF" w:rsidRDefault="00D91AEF">
            <w:pPr>
              <w:pStyle w:val="a3"/>
              <w:spacing w:line="276" w:lineRule="auto"/>
              <w:rPr>
                <w:rFonts w:ascii="Times New Roman" w:hAnsi="Times New Roman"/>
                <w:sz w:val="26"/>
                <w:szCs w:val="26"/>
                <w:lang w:val="kk-KZ" w:eastAsia="en-GB"/>
              </w:rPr>
            </w:pPr>
            <w:r>
              <w:rPr>
                <w:rFonts w:ascii="Times New Roman" w:hAnsi="Times New Roman"/>
                <w:sz w:val="26"/>
                <w:szCs w:val="26"/>
                <w:lang w:val="kk-KZ" w:eastAsia="en-GB"/>
              </w:rPr>
              <w:t>отырып, өз күн тәртібін сипаттап беру.</w:t>
            </w:r>
          </w:p>
          <w:p w:rsidR="00D91AEF" w:rsidRDefault="00D91AEF">
            <w:pPr>
              <w:pStyle w:val="a3"/>
              <w:spacing w:line="276" w:lineRule="auto"/>
              <w:rPr>
                <w:rFonts w:ascii="Times New Roman" w:hAnsi="Times New Roman"/>
                <w:b/>
                <w:sz w:val="26"/>
                <w:szCs w:val="26"/>
                <w:lang w:val="kk-KZ" w:eastAsia="en-GB"/>
              </w:rPr>
            </w:pPr>
            <w:r>
              <w:rPr>
                <w:rFonts w:ascii="Times New Roman" w:hAnsi="Times New Roman"/>
                <w:b/>
                <w:sz w:val="26"/>
                <w:szCs w:val="26"/>
                <w:lang w:val="kk-KZ" w:eastAsia="en-GB"/>
              </w:rPr>
              <w:t>Оқушыларға арналған шығармашылық міндеттер:</w:t>
            </w:r>
          </w:p>
          <w:p w:rsidR="00D91AEF" w:rsidRDefault="00D91AEF">
            <w:pPr>
              <w:pStyle w:val="a3"/>
              <w:spacing w:line="276" w:lineRule="auto"/>
              <w:rPr>
                <w:rFonts w:ascii="Times New Roman" w:hAnsi="Times New Roman"/>
                <w:sz w:val="26"/>
                <w:szCs w:val="26"/>
                <w:lang w:val="kk-KZ" w:eastAsia="en-GB"/>
              </w:rPr>
            </w:pPr>
            <w:r>
              <w:rPr>
                <w:rFonts w:ascii="Times New Roman" w:hAnsi="Times New Roman"/>
                <w:sz w:val="26"/>
                <w:szCs w:val="26"/>
                <w:lang w:val="kk-KZ" w:eastAsia="en-GB"/>
              </w:rPr>
              <w:t>қозғалыстағы адамды бейнелеп үйрену</w:t>
            </w:r>
          </w:p>
        </w:tc>
      </w:tr>
      <w:tr w:rsidR="00D91AEF" w:rsidRPr="006E573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ind w:firstLine="28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Нені білулері керек</w:t>
            </w:r>
          </w:p>
        </w:tc>
        <w:tc>
          <w:tcPr>
            <w:tcW w:w="9233" w:type="dxa"/>
            <w:gridSpan w:val="3"/>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sz w:val="26"/>
                <w:szCs w:val="26"/>
                <w:lang w:val="kk-KZ" w:eastAsia="en-GB"/>
              </w:rPr>
            </w:pPr>
            <w:r>
              <w:rPr>
                <w:rFonts w:ascii="Times New Roman" w:hAnsi="Times New Roman"/>
                <w:sz w:val="26"/>
                <w:szCs w:val="26"/>
                <w:lang w:val="kk-KZ" w:eastAsia="en-GB"/>
              </w:rPr>
              <w:t xml:space="preserve">Денешынықтыру мен спорттың пайдасын, әртүрлі спорт түрлері </w:t>
            </w:r>
          </w:p>
          <w:p w:rsidR="00D91AEF" w:rsidRDefault="00D91AEF">
            <w:pPr>
              <w:pStyle w:val="a3"/>
              <w:spacing w:line="276" w:lineRule="auto"/>
              <w:rPr>
                <w:rFonts w:ascii="Times New Roman" w:hAnsi="Times New Roman"/>
                <w:sz w:val="26"/>
                <w:szCs w:val="26"/>
                <w:lang w:val="kk-KZ" w:eastAsia="en-GB"/>
              </w:rPr>
            </w:pPr>
            <w:r>
              <w:rPr>
                <w:rFonts w:ascii="Times New Roman" w:hAnsi="Times New Roman"/>
                <w:sz w:val="26"/>
                <w:szCs w:val="26"/>
                <w:lang w:val="kk-KZ" w:eastAsia="en-GB"/>
              </w:rPr>
              <w:t>бейнеленген өнер туындыларын, қозғалыстағы адамды қалай бейнелеуді біледі.</w:t>
            </w:r>
          </w:p>
        </w:tc>
      </w:tr>
      <w:tr w:rsidR="00D91AEF" w:rsidRPr="006E573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Нені үйренулері керек</w:t>
            </w:r>
          </w:p>
        </w:tc>
        <w:tc>
          <w:tcPr>
            <w:tcW w:w="9233" w:type="dxa"/>
            <w:gridSpan w:val="3"/>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sz w:val="26"/>
                <w:szCs w:val="26"/>
                <w:lang w:val="kk-KZ" w:eastAsia="en-GB"/>
              </w:rPr>
            </w:pPr>
            <w:r>
              <w:rPr>
                <w:rFonts w:ascii="Times New Roman" w:hAnsi="Times New Roman"/>
                <w:sz w:val="26"/>
                <w:szCs w:val="26"/>
                <w:lang w:val="kk-KZ" w:eastAsia="en-GB"/>
              </w:rPr>
              <w:t>Дене тәрбиесі және спорт адамға салауатты өмір сүру үшін қажет екенін түсінуді, қозғалыстағыадамның бейнесіндегі өзгерістерді байқауды, қозғалыстағы адам бейнесін бейнелеуді үйренеді.</w:t>
            </w:r>
          </w:p>
        </w:tc>
      </w:tr>
      <w:tr w:rsidR="00D91AEF" w:rsidRPr="006E573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Жұмысқа қажетті материалдар</w:t>
            </w:r>
          </w:p>
        </w:tc>
        <w:tc>
          <w:tcPr>
            <w:tcW w:w="9233" w:type="dxa"/>
            <w:gridSpan w:val="3"/>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№2 жұмыс дәптері, қарындаш, фломастерлер. Түсті қатырма қағаз, қайшы, аппликация жасау үшін түсті қатырма қағаз, желім, желім жағатын қылқалам, қол сүртетін орамал</w:t>
            </w:r>
          </w:p>
        </w:tc>
      </w:tr>
      <w:tr w:rsidR="00D91AEF" w:rsidRPr="006E573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Сабақты өткізуге қажетті материалдар,интернет ресурстар</w:t>
            </w:r>
          </w:p>
        </w:tc>
        <w:tc>
          <w:tcPr>
            <w:tcW w:w="9233" w:type="dxa"/>
            <w:gridSpan w:val="3"/>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Оқулық, 112–117-беттері. Дене тәрбиесі мен спортқа арналған фотосуреттер.http://www.zanimatika.narod.ru/ZOJ_sport.htm</w:t>
            </w:r>
          </w:p>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http://journalshkolniku.ru/sport.htm</w:t>
            </w:r>
          </w:p>
        </w:tc>
      </w:tr>
      <w:tr w:rsidR="00D91AEF" w:rsidRPr="006E573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Материалды түсіндіру</w:t>
            </w:r>
          </w:p>
        </w:tc>
        <w:tc>
          <w:tcPr>
            <w:tcW w:w="9233" w:type="dxa"/>
            <w:gridSpan w:val="3"/>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kk-KZ"/>
              </w:rPr>
              <w:t>Психологиялық  ахуал</w:t>
            </w:r>
            <w:r>
              <w:rPr>
                <w:rFonts w:ascii="Times New Roman" w:hAnsi="Times New Roman" w:cs="Times New Roman"/>
                <w:color w:val="000000" w:themeColor="text1"/>
                <w:sz w:val="24"/>
                <w:szCs w:val="24"/>
                <w:shd w:val="clear" w:color="auto" w:fill="FFFFFF"/>
                <w:lang w:val="kk-KZ"/>
              </w:rPr>
              <w:tab/>
            </w:r>
          </w:p>
          <w:p w:rsidR="00D91AEF" w:rsidRDefault="00D91AEF">
            <w:pPr>
              <w:pStyle w:val="a3"/>
              <w:spacing w:line="276"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kk-KZ"/>
              </w:rPr>
              <w:t>Кел,  жаныма  тұр,  сыныптас,</w:t>
            </w:r>
          </w:p>
          <w:p w:rsidR="00D91AEF" w:rsidRDefault="00D91AEF">
            <w:pPr>
              <w:pStyle w:val="a3"/>
              <w:spacing w:line="276"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kk-KZ"/>
              </w:rPr>
              <w:t>Өз  алақаныңды маған  аш.</w:t>
            </w:r>
          </w:p>
          <w:p w:rsidR="00D91AEF" w:rsidRDefault="00D91AEF">
            <w:pPr>
              <w:pStyle w:val="a3"/>
              <w:spacing w:line="276"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kk-KZ"/>
              </w:rPr>
              <w:t>Міне, менің қолым бос,</w:t>
            </w:r>
          </w:p>
          <w:p w:rsidR="00D91AEF" w:rsidRDefault="00D91AEF">
            <w:pPr>
              <w:pStyle w:val="a3"/>
              <w:spacing w:line="276"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kk-KZ"/>
              </w:rPr>
              <w:t>Жылуыма жылу  қос!</w:t>
            </w:r>
          </w:p>
          <w:p w:rsidR="00D91AEF" w:rsidRDefault="00D91AEF">
            <w:pPr>
              <w:pStyle w:val="a3"/>
              <w:spacing w:line="276" w:lineRule="auto"/>
              <w:rPr>
                <w:rFonts w:ascii="Times New Roman" w:hAnsi="Times New Roman" w:cs="Times New Roman"/>
                <w:b/>
                <w:bCs/>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1- барлық2- істе3-саған4-сәттілік5-тілеймін   6-алақандарын  қосады -</w:t>
            </w:r>
            <w:r>
              <w:rPr>
                <w:rFonts w:ascii="Times New Roman" w:hAnsi="Times New Roman" w:cs="Times New Roman"/>
                <w:b/>
                <w:bCs/>
                <w:color w:val="000000" w:themeColor="text1"/>
                <w:sz w:val="24"/>
                <w:szCs w:val="24"/>
                <w:shd w:val="clear" w:color="auto" w:fill="FFFFFF"/>
                <w:lang w:val="kk-KZ"/>
              </w:rPr>
              <w:t>РАХМЕТ!</w:t>
            </w:r>
          </w:p>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Материалды түсіндіру барысында балалармен бірге мына сұрақтарды талқылайды: </w:t>
            </w:r>
          </w:p>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1.Деніміз сау, шымыр болу үшінне істеу керек?</w:t>
            </w:r>
          </w:p>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2. Спорт адамға не береді?</w:t>
            </w:r>
          </w:p>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3.Қозғалыстағы адамның дене бітімі қандай болады?. </w:t>
            </w:r>
          </w:p>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Қызығушылығын ояту.</w:t>
            </w:r>
            <w:r>
              <w:rPr>
                <w:rFonts w:ascii="Times New Roman" w:hAnsi="Times New Roman" w:cs="Times New Roman"/>
                <w:color w:val="000000" w:themeColor="text1"/>
                <w:sz w:val="24"/>
                <w:szCs w:val="24"/>
                <w:shd w:val="clear" w:color="auto" w:fill="FFFFFF"/>
                <w:lang w:val="kk-KZ"/>
              </w:rPr>
              <w:t xml:space="preserve">Тақтаға ерікті екі оқушыны шақырамын. Олар қалған оқушыларға түрлі қимылдарды көрсетеді. Біздің қолдарымыз қай жерінен бүгілетінін көрсет.( біз иығымызды жоға ры көтеріп, төменге түсіреміз, қолымызды соза аламыз. Қолымыз шынтақ тұсында бүгіледі, лақанымызбен иығымызды ұстай аламыз, </w:t>
            </w:r>
            <w:r>
              <w:rPr>
                <w:rFonts w:ascii="Times New Roman" w:hAnsi="Times New Roman" w:cs="Times New Roman"/>
                <w:color w:val="000000" w:themeColor="text1"/>
                <w:sz w:val="24"/>
                <w:szCs w:val="24"/>
                <w:shd w:val="clear" w:color="auto" w:fill="FFFFFF"/>
                <w:lang w:val="kk-KZ"/>
              </w:rPr>
              <w:lastRenderedPageBreak/>
              <w:t>бүйірімізді таяна аламыз. Қолымызды білезіктенбүгіп, саусақтарымызды қимылдата аламыз.Мұның бәрін айта отырып, көрсету керек. )</w:t>
            </w:r>
          </w:p>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Ойланып көріңдерші, біздің қолымыз бен саусақтарымыз бүгілмесе не болады?(біз жазып, сурет сала алмас едік, қасықты да ұстай алмаймыз, ауыр жүкті көтере алмаушы едік. Жүргізушілер көлік айдап, музыкант тар инструментте ойнай алмайды. Дәрігерлер адамды емдеп, құрылысшылар үй тұрғызып, ал аналарымыз дәмді тағам пісіріп, ба-лаларын құшақтай алмас еді. Екінші оқушы аяқ пен дене қалай қозғалатынын, басымыз жан-жаққа бұрылатынын көрсетеді. Қимылдағанда бүкіл дене қозғалысқа түседі. )</w:t>
            </w:r>
          </w:p>
          <w:p w:rsidR="00D91AEF" w:rsidRDefault="00D91AEF">
            <w:pPr>
              <w:pStyle w:val="a3"/>
              <w:spacing w:line="27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Қандай қорытынды шығарамыз? (Нәтижесінде оқушылар біздің денеміз қозғалмалы екеніне, соның арқасында біз әртүрлі жұмыс істеп, түрлі қимылдар жасайтынымызға көздері жетеді: жүреміз, жүгіреміз, секіреміз, отырамыз,спортпен шұғылданамыз.)</w:t>
            </w:r>
          </w:p>
        </w:tc>
      </w:tr>
      <w:tr w:rsidR="00D91AEF" w:rsidRPr="006E573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Тақта алдында жұмыс, Өздік жұмыс</w:t>
            </w:r>
          </w:p>
        </w:tc>
        <w:tc>
          <w:tcPr>
            <w:tcW w:w="9233" w:type="dxa"/>
            <w:gridSpan w:val="3"/>
            <w:tcBorders>
              <w:top w:val="single" w:sz="4" w:space="0" w:color="auto"/>
              <w:left w:val="single" w:sz="4" w:space="0" w:color="auto"/>
              <w:bottom w:val="single" w:sz="4" w:space="0" w:color="auto"/>
              <w:right w:val="single" w:sz="4" w:space="0" w:color="auto"/>
            </w:tcBorders>
          </w:tcPr>
          <w:p w:rsidR="00D91AEF" w:rsidRDefault="00D91AEF">
            <w:pPr>
              <w:pStyle w:val="a3"/>
              <w:spacing w:line="276" w:lineRule="auto"/>
              <w:ind w:left="360"/>
              <w:rPr>
                <w:rFonts w:ascii="Times New Roman" w:hAnsi="Times New Roman" w:cs="Times New Roman"/>
                <w:color w:val="4B4B4B"/>
                <w:shd w:val="clear" w:color="auto" w:fill="FFFFFF"/>
                <w:lang w:val="kk-KZ"/>
              </w:rPr>
            </w:pPr>
            <w:r>
              <w:rPr>
                <w:rFonts w:ascii="Times New Roman" w:hAnsi="Times New Roman" w:cs="Times New Roman"/>
                <w:color w:val="4B4B4B"/>
                <w:shd w:val="clear" w:color="auto" w:fill="FFFFFF"/>
                <w:lang w:val="kk-KZ"/>
              </w:rPr>
              <w:t>Бүгін біз  пішіндер әлеміне саяхат жасаймыз.Пішіндермен танысқыларың келеме?</w:t>
            </w:r>
            <w:r>
              <w:rPr>
                <w:rStyle w:val="apple-converted-space"/>
                <w:color w:val="4B4B4B"/>
                <w:lang w:val="kk-KZ"/>
              </w:rPr>
              <w:t> Слайд</w:t>
            </w:r>
            <w:r>
              <w:rPr>
                <w:rFonts w:ascii="Times New Roman" w:hAnsi="Times New Roman" w:cs="Times New Roman"/>
                <w:color w:val="4B4B4B"/>
                <w:lang w:val="kk-KZ"/>
              </w:rPr>
              <w:br/>
            </w:r>
            <w:r>
              <w:rPr>
                <w:rFonts w:ascii="Times New Roman" w:hAnsi="Times New Roman" w:cs="Times New Roman"/>
                <w:color w:val="4B4B4B"/>
                <w:lang w:val="kk-KZ"/>
              </w:rPr>
              <w:br/>
            </w:r>
            <w:r>
              <w:rPr>
                <w:rFonts w:ascii="Times New Roman" w:hAnsi="Times New Roman" w:cs="Times New Roman"/>
                <w:color w:val="4B4B4B"/>
                <w:shd w:val="clear" w:color="auto" w:fill="FFFFFF"/>
                <w:lang w:val="kk-KZ"/>
              </w:rPr>
              <w:t>Дөңгелек, үшбұрыш, төртбұрыш</w:t>
            </w:r>
            <w:r>
              <w:rPr>
                <w:rStyle w:val="apple-converted-space"/>
                <w:color w:val="4B4B4B"/>
                <w:lang w:val="kk-KZ"/>
              </w:rPr>
              <w:t> </w:t>
            </w:r>
            <w:r>
              <w:rPr>
                <w:rFonts w:ascii="Times New Roman" w:hAnsi="Times New Roman" w:cs="Times New Roman"/>
                <w:color w:val="4B4B4B"/>
                <w:lang w:val="kk-KZ"/>
              </w:rPr>
              <w:br/>
            </w:r>
            <w:r>
              <w:rPr>
                <w:rFonts w:ascii="Times New Roman" w:hAnsi="Times New Roman" w:cs="Times New Roman"/>
                <w:color w:val="4B4B4B"/>
                <w:lang w:val="kk-KZ"/>
              </w:rPr>
              <w:br/>
            </w:r>
            <w:r>
              <w:rPr>
                <w:rFonts w:ascii="Times New Roman" w:hAnsi="Times New Roman" w:cs="Times New Roman"/>
                <w:color w:val="4B4B4B"/>
                <w:shd w:val="clear" w:color="auto" w:fill="FFFFFF"/>
                <w:lang w:val="kk-KZ"/>
              </w:rPr>
              <w:t>Біз пішіндер әлеміне келдік?Дөңгелектің түсі қандай?</w:t>
            </w:r>
            <w:r>
              <w:rPr>
                <w:rStyle w:val="apple-converted-space"/>
                <w:color w:val="4B4B4B"/>
                <w:lang w:val="kk-KZ"/>
              </w:rPr>
              <w:t> </w:t>
            </w:r>
            <w:r>
              <w:rPr>
                <w:rFonts w:ascii="Times New Roman" w:hAnsi="Times New Roman" w:cs="Times New Roman"/>
                <w:color w:val="4B4B4B"/>
                <w:lang w:val="kk-KZ"/>
              </w:rPr>
              <w:br/>
            </w:r>
            <w:r>
              <w:rPr>
                <w:rFonts w:ascii="Times New Roman" w:hAnsi="Times New Roman" w:cs="Times New Roman"/>
                <w:color w:val="4B4B4B"/>
                <w:lang w:val="kk-KZ"/>
              </w:rPr>
              <w:br/>
            </w:r>
            <w:r>
              <w:rPr>
                <w:rFonts w:ascii="Times New Roman" w:hAnsi="Times New Roman" w:cs="Times New Roman"/>
                <w:color w:val="4B4B4B"/>
                <w:shd w:val="clear" w:color="auto" w:fill="FFFFFF"/>
                <w:lang w:val="kk-KZ"/>
              </w:rPr>
              <w:t>Тобымыздан дөңгелекке ұқсас заттарды</w:t>
            </w:r>
            <w:r>
              <w:rPr>
                <w:rStyle w:val="apple-converted-space"/>
                <w:color w:val="4B4B4B"/>
                <w:lang w:val="kk-KZ"/>
              </w:rPr>
              <w:t> </w:t>
            </w:r>
            <w:r>
              <w:rPr>
                <w:rFonts w:ascii="Times New Roman" w:hAnsi="Times New Roman" w:cs="Times New Roman"/>
                <w:color w:val="4B4B4B"/>
                <w:shd w:val="clear" w:color="auto" w:fill="FFFFFF"/>
                <w:lang w:val="kk-KZ"/>
              </w:rPr>
              <w:t>табайықшы.</w:t>
            </w:r>
            <w:r>
              <w:rPr>
                <w:rStyle w:val="apple-converted-space"/>
                <w:color w:val="4B4B4B"/>
                <w:lang w:val="kk-KZ"/>
              </w:rPr>
              <w:t> </w:t>
            </w:r>
            <w:r>
              <w:rPr>
                <w:rFonts w:ascii="Times New Roman" w:hAnsi="Times New Roman" w:cs="Times New Roman"/>
                <w:color w:val="4B4B4B"/>
                <w:lang w:val="kk-KZ"/>
              </w:rPr>
              <w:br/>
            </w:r>
            <w:r>
              <w:rPr>
                <w:rFonts w:ascii="Times New Roman" w:hAnsi="Times New Roman" w:cs="Times New Roman"/>
                <w:color w:val="4B4B4B"/>
                <w:lang w:val="kk-KZ"/>
              </w:rPr>
              <w:br/>
            </w:r>
            <w:r>
              <w:rPr>
                <w:rFonts w:ascii="Times New Roman" w:hAnsi="Times New Roman" w:cs="Times New Roman"/>
                <w:color w:val="4B4B4B"/>
                <w:shd w:val="clear" w:color="auto" w:fill="FFFFFF"/>
                <w:lang w:val="kk-KZ"/>
              </w:rPr>
              <w:t>Үшбұрыштың түсі қандай ? Үшбұрышқа ұқсас заттарды табайықшы.</w:t>
            </w:r>
            <w:r>
              <w:rPr>
                <w:rStyle w:val="apple-converted-space"/>
                <w:color w:val="4B4B4B"/>
                <w:lang w:val="kk-KZ"/>
              </w:rPr>
              <w:t> </w:t>
            </w:r>
          </w:p>
          <w:p w:rsidR="00D91AEF" w:rsidRDefault="00D91AEF">
            <w:pPr>
              <w:pStyle w:val="a3"/>
              <w:spacing w:line="276" w:lineRule="auto"/>
              <w:ind w:left="360"/>
              <w:rPr>
                <w:rFonts w:ascii="Times New Roman" w:hAnsi="Times New Roman" w:cs="Times New Roman"/>
                <w:color w:val="4B4B4B"/>
                <w:shd w:val="clear" w:color="auto" w:fill="FFFFFF"/>
                <w:lang w:val="kk-KZ"/>
              </w:rPr>
            </w:pPr>
            <w:r>
              <w:rPr>
                <w:rFonts w:ascii="Times New Roman" w:hAnsi="Times New Roman" w:cs="Times New Roman"/>
                <w:color w:val="4B4B4B"/>
                <w:shd w:val="clear" w:color="auto" w:fill="FFFFFF"/>
                <w:lang w:val="kk-KZ"/>
              </w:rPr>
              <w:t>Сергіту сәті</w:t>
            </w:r>
            <w:r>
              <w:rPr>
                <w:rStyle w:val="apple-converted-space"/>
                <w:color w:val="4B4B4B"/>
                <w:lang w:val="kk-KZ"/>
              </w:rPr>
              <w:t> </w:t>
            </w:r>
            <w:r>
              <w:rPr>
                <w:rFonts w:ascii="Times New Roman" w:hAnsi="Times New Roman" w:cs="Times New Roman"/>
                <w:color w:val="4B4B4B"/>
                <w:lang w:val="kk-KZ"/>
              </w:rPr>
              <w:br/>
            </w:r>
          </w:p>
          <w:p w:rsidR="00D91AEF" w:rsidRPr="006E573F" w:rsidRDefault="00D91AEF">
            <w:pPr>
              <w:pStyle w:val="a3"/>
              <w:spacing w:line="276" w:lineRule="auto"/>
              <w:ind w:left="360"/>
              <w:rPr>
                <w:rStyle w:val="apple-converted-space"/>
                <w:lang w:val="kk-KZ"/>
              </w:rPr>
            </w:pPr>
            <w:r>
              <w:rPr>
                <w:rFonts w:ascii="Times New Roman" w:hAnsi="Times New Roman" w:cs="Times New Roman"/>
                <w:color w:val="4B4B4B"/>
                <w:shd w:val="clear" w:color="auto" w:fill="FFFFFF"/>
                <w:lang w:val="kk-KZ"/>
              </w:rPr>
              <w:t>Төртбұрышты қолданып,</w:t>
            </w:r>
            <w:r>
              <w:rPr>
                <w:rStyle w:val="apple-converted-space"/>
                <w:color w:val="4B4B4B"/>
                <w:lang w:val="kk-KZ"/>
              </w:rPr>
              <w:t> </w:t>
            </w:r>
          </w:p>
          <w:p w:rsidR="00D91AEF" w:rsidRDefault="00D91AEF">
            <w:pPr>
              <w:pStyle w:val="a3"/>
              <w:spacing w:line="276" w:lineRule="auto"/>
              <w:ind w:left="360"/>
              <w:rPr>
                <w:rStyle w:val="apple-converted-space"/>
                <w:color w:val="4B4B4B"/>
                <w:lang w:val="kk-KZ"/>
              </w:rPr>
            </w:pPr>
            <w:r>
              <w:rPr>
                <w:rStyle w:val="apple-converted-space"/>
                <w:color w:val="4B4B4B"/>
                <w:lang w:val="kk-KZ"/>
              </w:rPr>
              <w:t>Кеудемізді жасаймыз,</w:t>
            </w:r>
          </w:p>
          <w:p w:rsidR="00D91AEF" w:rsidRDefault="00D91AEF">
            <w:pPr>
              <w:pStyle w:val="a3"/>
              <w:spacing w:line="276" w:lineRule="auto"/>
              <w:ind w:left="360"/>
              <w:rPr>
                <w:rStyle w:val="apple-converted-space"/>
                <w:color w:val="4B4B4B"/>
                <w:lang w:val="kk-KZ"/>
              </w:rPr>
            </w:pPr>
            <w:r>
              <w:rPr>
                <w:rFonts w:ascii="Times New Roman" w:hAnsi="Times New Roman" w:cs="Times New Roman"/>
                <w:color w:val="4B4B4B"/>
                <w:shd w:val="clear" w:color="auto" w:fill="FFFFFF"/>
                <w:lang w:val="kk-KZ"/>
              </w:rPr>
              <w:t>Үшбұрышты қолданып,</w:t>
            </w:r>
            <w:r>
              <w:rPr>
                <w:rStyle w:val="apple-converted-space"/>
                <w:color w:val="4B4B4B"/>
                <w:lang w:val="kk-KZ"/>
              </w:rPr>
              <w:t> </w:t>
            </w:r>
          </w:p>
          <w:p w:rsidR="00D91AEF" w:rsidRPr="006E573F" w:rsidRDefault="00D91AEF">
            <w:pPr>
              <w:pStyle w:val="a3"/>
              <w:spacing w:line="276" w:lineRule="auto"/>
              <w:ind w:left="360"/>
              <w:rPr>
                <w:rFonts w:ascii="Times New Roman" w:hAnsi="Times New Roman" w:cs="Times New Roman"/>
                <w:lang w:val="kk-KZ"/>
              </w:rPr>
            </w:pPr>
            <w:r>
              <w:rPr>
                <w:rStyle w:val="apple-converted-space"/>
                <w:color w:val="4B4B4B"/>
                <w:lang w:val="kk-KZ"/>
              </w:rPr>
              <w:t>Аяқ -қолды жасаймыз.</w:t>
            </w:r>
            <w:r>
              <w:rPr>
                <w:rFonts w:ascii="Times New Roman" w:hAnsi="Times New Roman" w:cs="Times New Roman"/>
                <w:color w:val="4B4B4B"/>
                <w:lang w:val="kk-KZ"/>
              </w:rPr>
              <w:br/>
            </w:r>
            <w:r>
              <w:rPr>
                <w:rFonts w:ascii="Times New Roman" w:hAnsi="Times New Roman" w:cs="Times New Roman"/>
                <w:color w:val="4B4B4B"/>
                <w:lang w:val="kk-KZ"/>
              </w:rPr>
              <w:br/>
              <w:t>Дөңгелекті қолданып,</w:t>
            </w:r>
          </w:p>
          <w:p w:rsidR="00D91AEF" w:rsidRPr="006E573F" w:rsidRDefault="00D91AEF">
            <w:pPr>
              <w:pStyle w:val="a3"/>
              <w:spacing w:line="276" w:lineRule="auto"/>
              <w:ind w:left="360"/>
              <w:rPr>
                <w:rStyle w:val="apple-converted-space"/>
                <w:lang w:val="kk-KZ"/>
              </w:rPr>
            </w:pPr>
            <w:r>
              <w:rPr>
                <w:rFonts w:ascii="Times New Roman" w:hAnsi="Times New Roman" w:cs="Times New Roman"/>
                <w:color w:val="4B4B4B"/>
                <w:lang w:val="kk-KZ"/>
              </w:rPr>
              <w:t>Басымызды жасаймыз.</w:t>
            </w:r>
            <w:r>
              <w:rPr>
                <w:rFonts w:ascii="Times New Roman" w:hAnsi="Times New Roman" w:cs="Times New Roman"/>
                <w:color w:val="4B4B4B"/>
                <w:lang w:val="kk-KZ"/>
              </w:rPr>
              <w:br/>
            </w:r>
            <w:r>
              <w:rPr>
                <w:rFonts w:ascii="Times New Roman" w:hAnsi="Times New Roman" w:cs="Times New Roman"/>
                <w:color w:val="4B4B4B"/>
                <w:shd w:val="clear" w:color="auto" w:fill="FFFFFF"/>
                <w:lang w:val="kk-KZ"/>
              </w:rPr>
              <w:t>Әдемісін ішінен</w:t>
            </w:r>
            <w:r>
              <w:rPr>
                <w:rStyle w:val="apple-converted-space"/>
                <w:color w:val="4B4B4B"/>
                <w:lang w:val="kk-KZ"/>
              </w:rPr>
              <w:t> </w:t>
            </w:r>
            <w:r>
              <w:rPr>
                <w:rFonts w:ascii="Times New Roman" w:hAnsi="Times New Roman" w:cs="Times New Roman"/>
                <w:color w:val="4B4B4B"/>
                <w:lang w:val="kk-KZ"/>
              </w:rPr>
              <w:br/>
            </w:r>
            <w:r>
              <w:rPr>
                <w:rFonts w:ascii="Times New Roman" w:hAnsi="Times New Roman" w:cs="Times New Roman"/>
                <w:color w:val="4B4B4B"/>
                <w:shd w:val="clear" w:color="auto" w:fill="FFFFFF"/>
                <w:lang w:val="kk-KZ"/>
              </w:rPr>
              <w:t>Досымызға сыйлаймыз.</w:t>
            </w:r>
            <w:r>
              <w:rPr>
                <w:rStyle w:val="apple-converted-space"/>
                <w:color w:val="4B4B4B"/>
                <w:lang w:val="kk-KZ"/>
              </w:rPr>
              <w:t> </w:t>
            </w:r>
            <w:r>
              <w:rPr>
                <w:rFonts w:ascii="Times New Roman" w:hAnsi="Times New Roman" w:cs="Times New Roman"/>
                <w:color w:val="4B4B4B"/>
                <w:lang w:val="kk-KZ"/>
              </w:rPr>
              <w:br/>
            </w:r>
            <w:r>
              <w:rPr>
                <w:rFonts w:ascii="Times New Roman" w:hAnsi="Times New Roman" w:cs="Times New Roman"/>
                <w:color w:val="4B4B4B"/>
                <w:lang w:val="kk-KZ"/>
              </w:rPr>
              <w:br/>
            </w:r>
            <w:r>
              <w:rPr>
                <w:rFonts w:ascii="Times New Roman" w:hAnsi="Times New Roman" w:cs="Times New Roman"/>
                <w:color w:val="4B4B4B"/>
                <w:shd w:val="clear" w:color="auto" w:fill="FFFFFF"/>
                <w:lang w:val="kk-KZ"/>
              </w:rPr>
              <w:t>Енді біз қызықты «Кім тапқыр?» деген ойынды ойнайық.</w:t>
            </w:r>
            <w:r>
              <w:rPr>
                <w:rStyle w:val="apple-converted-space"/>
                <w:color w:val="4B4B4B"/>
                <w:lang w:val="kk-KZ"/>
              </w:rPr>
              <w:t> </w:t>
            </w:r>
          </w:p>
          <w:p w:rsidR="00D91AEF" w:rsidRPr="006E573F" w:rsidRDefault="00D91AEF">
            <w:pPr>
              <w:spacing w:after="0" w:line="240" w:lineRule="auto"/>
              <w:jc w:val="both"/>
              <w:outlineLvl w:val="0"/>
              <w:rPr>
                <w:rFonts w:ascii="Times New Roman" w:hAnsi="Times New Roman"/>
                <w:sz w:val="24"/>
                <w:szCs w:val="24"/>
                <w:lang w:val="kk-KZ"/>
              </w:rPr>
            </w:pPr>
            <w:r>
              <w:rPr>
                <w:noProof/>
              </w:rPr>
              <w:drawing>
                <wp:anchor distT="0" distB="0" distL="114300" distR="114300" simplePos="0" relativeHeight="251655680" behindDoc="1" locked="0" layoutInCell="1" allowOverlap="1">
                  <wp:simplePos x="0" y="0"/>
                  <wp:positionH relativeFrom="column">
                    <wp:posOffset>16510</wp:posOffset>
                  </wp:positionH>
                  <wp:positionV relativeFrom="paragraph">
                    <wp:posOffset>1007745</wp:posOffset>
                  </wp:positionV>
                  <wp:extent cx="1288415" cy="1843405"/>
                  <wp:effectExtent l="19050" t="0" r="6985" b="0"/>
                  <wp:wrapThrough wrapText="bothSides">
                    <wp:wrapPolygon edited="0">
                      <wp:start x="-319" y="0"/>
                      <wp:lineTo x="-319" y="21429"/>
                      <wp:lineTo x="21717" y="21429"/>
                      <wp:lineTo x="21717" y="0"/>
                      <wp:lineTo x="-319" y="0"/>
                    </wp:wrapPolygon>
                  </wp:wrapThrough>
                  <wp:docPr id="4" name="Рисунок 2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1"/>
                          <pic:cNvPicPr>
                            <a:picLocks noChangeAspect="1" noChangeArrowheads="1"/>
                          </pic:cNvPicPr>
                        </pic:nvPicPr>
                        <pic:blipFill>
                          <a:blip r:embed="rId4"/>
                          <a:srcRect r="66127"/>
                          <a:stretch>
                            <a:fillRect/>
                          </a:stretch>
                        </pic:blipFill>
                        <pic:spPr bwMode="auto">
                          <a:xfrm>
                            <a:off x="0" y="0"/>
                            <a:ext cx="1288415" cy="1843405"/>
                          </a:xfrm>
                          <a:prstGeom prst="rect">
                            <a:avLst/>
                          </a:prstGeom>
                          <a:noFill/>
                        </pic:spPr>
                      </pic:pic>
                    </a:graphicData>
                  </a:graphic>
                </wp:anchor>
              </w:drawing>
            </w:r>
            <w:r>
              <w:rPr>
                <w:noProof/>
              </w:rPr>
              <w:drawing>
                <wp:anchor distT="0" distB="0" distL="114300" distR="114300" simplePos="0" relativeHeight="251656704" behindDoc="1" locked="0" layoutInCell="1" allowOverlap="1">
                  <wp:simplePos x="0" y="0"/>
                  <wp:positionH relativeFrom="column">
                    <wp:posOffset>1419225</wp:posOffset>
                  </wp:positionH>
                  <wp:positionV relativeFrom="paragraph">
                    <wp:posOffset>1007745</wp:posOffset>
                  </wp:positionV>
                  <wp:extent cx="1412240" cy="1843405"/>
                  <wp:effectExtent l="19050" t="0" r="0" b="0"/>
                  <wp:wrapThrough wrapText="bothSides">
                    <wp:wrapPolygon edited="0">
                      <wp:start x="-291" y="0"/>
                      <wp:lineTo x="-291" y="21429"/>
                      <wp:lineTo x="21561" y="21429"/>
                      <wp:lineTo x="21561" y="0"/>
                      <wp:lineTo x="-291" y="0"/>
                    </wp:wrapPolygon>
                  </wp:wrapThrough>
                  <wp:docPr id="2" name="Рисунок 2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1"/>
                          <pic:cNvPicPr>
                            <a:picLocks noChangeAspect="1" noChangeArrowheads="1"/>
                          </pic:cNvPicPr>
                        </pic:nvPicPr>
                        <pic:blipFill>
                          <a:blip r:embed="rId5"/>
                          <a:srcRect l="62871"/>
                          <a:stretch>
                            <a:fillRect/>
                          </a:stretch>
                        </pic:blipFill>
                        <pic:spPr bwMode="auto">
                          <a:xfrm>
                            <a:off x="0" y="0"/>
                            <a:ext cx="1412240" cy="1843405"/>
                          </a:xfrm>
                          <a:prstGeom prst="rect">
                            <a:avLst/>
                          </a:prstGeom>
                          <a:noFill/>
                        </pic:spPr>
                      </pic:pic>
                    </a:graphicData>
                  </a:graphic>
                </wp:anchor>
              </w:drawing>
            </w:r>
            <w:r>
              <w:rPr>
                <w:rStyle w:val="3"/>
                <w:sz w:val="24"/>
                <w:szCs w:val="24"/>
                <w:lang w:val="kk-KZ"/>
              </w:rPr>
              <w:t>Түрлі түсті қағаздан геометриялық пішіндер қиып ал. Пішіндердің қайсыбірінен адамның басын, денесін, аяқ-қолын бейнелеуге болатынын ойлап көр. Бір түсті қағаз бетіне геометриялық фигураларды әр түрлі етіп құрастыру арқылы қуыршақ адамға түрлі қимылдар жасата аласың. Байқап көр, ең сәтті және қызықты шыққан бейнеңді қағаз бетіне жапсыр.</w:t>
            </w:r>
          </w:p>
          <w:p w:rsidR="00D91AEF" w:rsidRDefault="00D91AEF">
            <w:pPr>
              <w:spacing w:after="0" w:line="240" w:lineRule="auto"/>
              <w:outlineLvl w:val="0"/>
              <w:rPr>
                <w:rFonts w:ascii="Times New Roman" w:hAnsi="Times New Roman"/>
                <w:i/>
                <w:sz w:val="24"/>
                <w:szCs w:val="24"/>
                <w:u w:val="single"/>
                <w:lang w:val="kk-KZ"/>
              </w:rPr>
            </w:pPr>
            <w:r>
              <w:rPr>
                <w:noProof/>
              </w:rPr>
              <w:drawing>
                <wp:anchor distT="0" distB="0" distL="114300" distR="114300" simplePos="0" relativeHeight="251657728" behindDoc="1" locked="0" layoutInCell="1" allowOverlap="1">
                  <wp:simplePos x="0" y="0"/>
                  <wp:positionH relativeFrom="column">
                    <wp:posOffset>1308735</wp:posOffset>
                  </wp:positionH>
                  <wp:positionV relativeFrom="paragraph">
                    <wp:posOffset>93345</wp:posOffset>
                  </wp:positionV>
                  <wp:extent cx="1495425" cy="1847850"/>
                  <wp:effectExtent l="19050" t="0" r="9525" b="0"/>
                  <wp:wrapThrough wrapText="bothSides">
                    <wp:wrapPolygon edited="0">
                      <wp:start x="-275" y="0"/>
                      <wp:lineTo x="-275" y="21377"/>
                      <wp:lineTo x="21738" y="21377"/>
                      <wp:lineTo x="21738" y="0"/>
                      <wp:lineTo x="-275" y="0"/>
                    </wp:wrapPolygon>
                  </wp:wrapThrough>
                  <wp:docPr id="3" name="Рисунок 2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2"/>
                          <pic:cNvPicPr>
                            <a:picLocks noChangeAspect="1" noChangeArrowheads="1"/>
                          </pic:cNvPicPr>
                        </pic:nvPicPr>
                        <pic:blipFill>
                          <a:blip r:embed="rId6"/>
                          <a:srcRect l="61978"/>
                          <a:stretch>
                            <a:fillRect/>
                          </a:stretch>
                        </pic:blipFill>
                        <pic:spPr bwMode="auto">
                          <a:xfrm>
                            <a:off x="0" y="0"/>
                            <a:ext cx="1495425" cy="1847850"/>
                          </a:xfrm>
                          <a:prstGeom prst="rect">
                            <a:avLst/>
                          </a:prstGeom>
                          <a:noFill/>
                        </pic:spPr>
                      </pic:pic>
                    </a:graphicData>
                  </a:graphic>
                </wp:anchor>
              </w:drawing>
            </w:r>
            <w:r>
              <w:rPr>
                <w:rFonts w:ascii="Times New Roman" w:hAnsi="Times New Roman"/>
                <w:i/>
                <w:sz w:val="24"/>
                <w:szCs w:val="24"/>
                <w:u w:val="single"/>
                <w:lang w:val="kk-KZ"/>
              </w:rPr>
              <w:t>Адам денесінің суретін саламыз.</w:t>
            </w:r>
          </w:p>
          <w:p w:rsidR="00D91AEF" w:rsidRPr="006E573F" w:rsidRDefault="00D91AEF">
            <w:pPr>
              <w:spacing w:after="0" w:line="240" w:lineRule="auto"/>
              <w:outlineLvl w:val="0"/>
              <w:rPr>
                <w:rStyle w:val="4"/>
                <w:rFonts w:eastAsia="Calibri"/>
                <w:sz w:val="24"/>
                <w:szCs w:val="24"/>
                <w:lang w:val="kk-KZ"/>
              </w:rPr>
            </w:pPr>
            <w:r>
              <w:rPr>
                <w:noProof/>
              </w:rPr>
              <w:drawing>
                <wp:anchor distT="0" distB="0" distL="114300" distR="114300" simplePos="0" relativeHeight="251658752" behindDoc="1" locked="0" layoutInCell="1" allowOverlap="1">
                  <wp:simplePos x="0" y="0"/>
                  <wp:positionH relativeFrom="column">
                    <wp:posOffset>-16510</wp:posOffset>
                  </wp:positionH>
                  <wp:positionV relativeFrom="paragraph">
                    <wp:posOffset>-213360</wp:posOffset>
                  </wp:positionV>
                  <wp:extent cx="1332865" cy="1805940"/>
                  <wp:effectExtent l="19050" t="0" r="635" b="0"/>
                  <wp:wrapThrough wrapText="bothSides">
                    <wp:wrapPolygon edited="0">
                      <wp:start x="-309" y="0"/>
                      <wp:lineTo x="-309" y="21418"/>
                      <wp:lineTo x="21610" y="21418"/>
                      <wp:lineTo x="21610" y="0"/>
                      <wp:lineTo x="-309" y="0"/>
                    </wp:wrapPolygon>
                  </wp:wrapThrough>
                  <wp:docPr id="5" name="Рисунок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2"/>
                          <pic:cNvPicPr>
                            <a:picLocks noChangeAspect="1" noChangeArrowheads="1"/>
                          </pic:cNvPicPr>
                        </pic:nvPicPr>
                        <pic:blipFill>
                          <a:blip r:embed="rId7"/>
                          <a:srcRect r="66069"/>
                          <a:stretch>
                            <a:fillRect/>
                          </a:stretch>
                        </pic:blipFill>
                        <pic:spPr bwMode="auto">
                          <a:xfrm>
                            <a:off x="0" y="0"/>
                            <a:ext cx="1332865" cy="1805940"/>
                          </a:xfrm>
                          <a:prstGeom prst="rect">
                            <a:avLst/>
                          </a:prstGeom>
                          <a:noFill/>
                        </pic:spPr>
                      </pic:pic>
                    </a:graphicData>
                  </a:graphic>
                </wp:anchor>
              </w:drawing>
            </w:r>
            <w:r>
              <w:rPr>
                <w:rStyle w:val="4"/>
                <w:rFonts w:eastAsia="Calibri"/>
                <w:sz w:val="24"/>
                <w:szCs w:val="24"/>
                <w:lang w:val="kk-KZ"/>
              </w:rPr>
              <w:t xml:space="preserve">    Адамның дене-тұлғасын жасап қана қоймай, оның қимыл үстіндегі суретін салуға да болады. Ол аса қиындық тудырмайды. Мына көңілді тақпақ сенің есіңде болар:</w:t>
            </w:r>
          </w:p>
          <w:p w:rsidR="00D91AEF" w:rsidRDefault="00D91AEF">
            <w:pPr>
              <w:pStyle w:val="6"/>
              <w:shd w:val="clear" w:color="auto" w:fill="auto"/>
              <w:spacing w:after="0" w:line="240" w:lineRule="auto"/>
              <w:ind w:firstLine="420"/>
              <w:rPr>
                <w:rStyle w:val="4"/>
                <w:sz w:val="24"/>
                <w:szCs w:val="24"/>
                <w:lang w:val="kk-KZ"/>
              </w:rPr>
            </w:pPr>
          </w:p>
          <w:p w:rsidR="00D91AEF" w:rsidRPr="006E573F" w:rsidRDefault="00D91AEF">
            <w:pPr>
              <w:pStyle w:val="6"/>
              <w:shd w:val="clear" w:color="auto" w:fill="auto"/>
              <w:spacing w:after="0" w:line="240" w:lineRule="auto"/>
              <w:ind w:firstLine="420"/>
              <w:rPr>
                <w:lang w:val="kk-KZ"/>
              </w:rPr>
            </w:pPr>
            <w:r>
              <w:rPr>
                <w:rStyle w:val="4"/>
                <w:sz w:val="24"/>
                <w:szCs w:val="24"/>
                <w:lang w:val="kk-KZ"/>
              </w:rPr>
              <w:t>Нүкте, нүкте, үтір қой,</w:t>
            </w:r>
          </w:p>
          <w:p w:rsidR="00D91AEF" w:rsidRDefault="00D91AEF">
            <w:pPr>
              <w:pStyle w:val="6"/>
              <w:shd w:val="clear" w:color="auto" w:fill="auto"/>
              <w:tabs>
                <w:tab w:val="center" w:pos="6354"/>
              </w:tabs>
              <w:spacing w:after="0" w:line="240" w:lineRule="auto"/>
              <w:ind w:firstLine="420"/>
              <w:rPr>
                <w:sz w:val="24"/>
                <w:szCs w:val="24"/>
                <w:lang w:val="kk-KZ"/>
              </w:rPr>
            </w:pPr>
            <w:r>
              <w:rPr>
                <w:rStyle w:val="4"/>
                <w:sz w:val="24"/>
                <w:szCs w:val="24"/>
                <w:lang w:val="kk-KZ"/>
              </w:rPr>
              <w:t>Бір сызықша - сықпатың.</w:t>
            </w:r>
            <w:r>
              <w:rPr>
                <w:rStyle w:val="4"/>
                <w:sz w:val="24"/>
                <w:szCs w:val="24"/>
                <w:lang w:val="kk-KZ"/>
              </w:rPr>
              <w:tab/>
            </w:r>
          </w:p>
          <w:p w:rsidR="00D91AEF" w:rsidRPr="006E573F" w:rsidRDefault="00D91AEF">
            <w:pPr>
              <w:pStyle w:val="a3"/>
              <w:spacing w:line="276" w:lineRule="auto"/>
              <w:ind w:left="360"/>
              <w:rPr>
                <w:rStyle w:val="4"/>
                <w:rFonts w:eastAsiaTheme="minorHAnsi"/>
                <w:sz w:val="24"/>
                <w:szCs w:val="24"/>
                <w:lang w:val="kk-KZ"/>
              </w:rPr>
            </w:pPr>
            <w:r>
              <w:rPr>
                <w:rStyle w:val="4"/>
                <w:rFonts w:eastAsiaTheme="minorHAnsi"/>
                <w:sz w:val="24"/>
                <w:szCs w:val="24"/>
                <w:lang w:val="kk-KZ"/>
              </w:rPr>
              <w:t>Екі таяқ, бір қияр -</w:t>
            </w:r>
          </w:p>
          <w:p w:rsidR="00D91AEF" w:rsidRDefault="00D91AEF">
            <w:pPr>
              <w:spacing w:after="0" w:line="240" w:lineRule="auto"/>
              <w:outlineLvl w:val="0"/>
              <w:rPr>
                <w:rStyle w:val="4"/>
                <w:rFonts w:eastAsia="Calibri"/>
                <w:sz w:val="24"/>
                <w:szCs w:val="24"/>
                <w:lang w:val="kk-KZ"/>
              </w:rPr>
            </w:pPr>
            <w:r>
              <w:rPr>
                <w:rStyle w:val="4"/>
                <w:rFonts w:eastAsia="Calibri"/>
                <w:sz w:val="24"/>
                <w:szCs w:val="24"/>
                <w:lang w:val="kk-KZ"/>
              </w:rPr>
              <w:t>Шықты емес пе суретің?!</w:t>
            </w:r>
          </w:p>
          <w:p w:rsidR="00D91AEF" w:rsidRDefault="00D91AEF">
            <w:pPr>
              <w:pStyle w:val="a3"/>
              <w:spacing w:line="276" w:lineRule="auto"/>
              <w:ind w:left="360"/>
              <w:rPr>
                <w:rStyle w:val="4"/>
                <w:rFonts w:eastAsiaTheme="minorHAnsi"/>
                <w:sz w:val="24"/>
                <w:szCs w:val="24"/>
                <w:lang w:val="kk-KZ"/>
              </w:rPr>
            </w:pPr>
          </w:p>
          <w:p w:rsidR="00D91AEF" w:rsidRPr="006E573F" w:rsidRDefault="00D91AEF">
            <w:pPr>
              <w:pStyle w:val="a3"/>
              <w:spacing w:line="276" w:lineRule="auto"/>
              <w:ind w:left="360"/>
              <w:rPr>
                <w:color w:val="000000" w:themeColor="text1"/>
                <w:lang w:val="kk-KZ"/>
              </w:rPr>
            </w:pPr>
            <w:r>
              <w:rPr>
                <w:rFonts w:ascii="Times New Roman" w:hAnsi="Times New Roman" w:cs="Times New Roman"/>
                <w:color w:val="000000" w:themeColor="text1"/>
                <w:sz w:val="24"/>
                <w:szCs w:val="24"/>
                <w:shd w:val="clear" w:color="auto" w:fill="FFFFFF"/>
                <w:lang w:val="kk-KZ"/>
              </w:rPr>
              <w:t xml:space="preserve">Тапсырманы орындауға уақыт шектеулі болғандықтан, </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мұғалім алдын ала әртүрлі пішіндерді барлығына жететіндей етіп </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lastRenderedPageBreak/>
              <w:t xml:space="preserve">дайындап қояды.Оларды пакеттерге салыпқойған дұрыс, </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бір пакетке тік төртбұрышты, екіншісіне дөңгелек пен сопақша, үшіншісіне үшбұрышты пішіндерді салады. Пішіндердің өлшемдері мен пропорциялары әртүрлі болуыкерек. Оқулықтағы үлгі бойынша балалартүсті қатырма қағазға адамның бейнесін жасайды (пішімі А4-тен үлкен болмауы керек). Бұл тапсырманы көңілді денежаттығуы ретінде де орындауға болады (бір жұп қолын жоғары көтерген фигураны бейнелей ді, екіншілері шынтақтарын бүгіп, қолдарын жоғары көтерген фигураны, үшіншісі қолдарын бүйіріне тіреп). Фигуралардыңбәрі орналасқаннан кейін оларды желімдеу керек. Жасалған жұмыстарды ортақ қатырма қағазға орналастырып, дене жаттығуы туралы өлең дермен толық тыруға болады.</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p>
          <w:p w:rsidR="00D91AEF" w:rsidRDefault="00D91AEF">
            <w:pPr>
              <w:spacing w:after="0" w:line="240" w:lineRule="auto"/>
              <w:jc w:val="center"/>
              <w:outlineLvl w:val="0"/>
              <w:rPr>
                <w:rFonts w:ascii="Times New Roman" w:hAnsi="Times New Roman"/>
                <w:i/>
                <w:sz w:val="24"/>
                <w:szCs w:val="24"/>
                <w:u w:val="single"/>
                <w:lang w:val="kk-KZ"/>
              </w:rPr>
            </w:pPr>
            <w:r>
              <w:rPr>
                <w:rFonts w:ascii="Times New Roman" w:hAnsi="Times New Roman"/>
                <w:i/>
                <w:sz w:val="24"/>
                <w:szCs w:val="24"/>
                <w:u w:val="single"/>
                <w:lang w:val="kk-KZ"/>
              </w:rPr>
              <w:t>Өз біліміңді тексер.</w:t>
            </w:r>
          </w:p>
          <w:p w:rsidR="00D91AEF" w:rsidRDefault="00D91AEF">
            <w:pPr>
              <w:spacing w:after="0" w:line="240" w:lineRule="auto"/>
              <w:outlineLvl w:val="0"/>
              <w:rPr>
                <w:rFonts w:ascii="Times New Roman" w:hAnsi="Times New Roman"/>
                <w:sz w:val="24"/>
                <w:szCs w:val="24"/>
                <w:lang w:val="kk-KZ"/>
              </w:rPr>
            </w:pPr>
            <w:r>
              <w:rPr>
                <w:rFonts w:ascii="Times New Roman" w:hAnsi="Times New Roman"/>
                <w:sz w:val="24"/>
                <w:szCs w:val="24"/>
                <w:lang w:val="kk-KZ"/>
              </w:rPr>
              <w:t>1. Адам денесінің құрылысы туралы не білесің?</w:t>
            </w:r>
          </w:p>
          <w:p w:rsidR="00D91AEF" w:rsidRDefault="00D91AEF">
            <w:pPr>
              <w:tabs>
                <w:tab w:val="left" w:pos="5461"/>
              </w:tabs>
              <w:spacing w:after="0" w:line="240" w:lineRule="auto"/>
              <w:outlineLvl w:val="0"/>
              <w:rPr>
                <w:rFonts w:ascii="Times New Roman" w:hAnsi="Times New Roman"/>
                <w:sz w:val="24"/>
                <w:szCs w:val="24"/>
                <w:lang w:val="kk-KZ"/>
              </w:rPr>
            </w:pPr>
            <w:r>
              <w:rPr>
                <w:rFonts w:ascii="Times New Roman" w:hAnsi="Times New Roman"/>
                <w:sz w:val="24"/>
                <w:szCs w:val="24"/>
                <w:lang w:val="kk-KZ"/>
              </w:rPr>
              <w:t>2. Адам денесінің мүшелерін қандай геометриялық денелерге ұқсатуға болады?</w:t>
            </w:r>
            <w:r>
              <w:rPr>
                <w:rFonts w:ascii="Times New Roman" w:hAnsi="Times New Roman"/>
                <w:sz w:val="24"/>
                <w:szCs w:val="24"/>
                <w:lang w:val="kk-KZ"/>
              </w:rPr>
              <w:tab/>
            </w:r>
          </w:p>
          <w:p w:rsidR="00D91AEF" w:rsidRDefault="00D91AEF">
            <w:pPr>
              <w:tabs>
                <w:tab w:val="left" w:pos="5461"/>
              </w:tabs>
              <w:spacing w:after="0" w:line="240" w:lineRule="auto"/>
              <w:outlineLvl w:val="0"/>
              <w:rPr>
                <w:rFonts w:ascii="Times New Roman" w:hAnsi="Times New Roman"/>
                <w:sz w:val="24"/>
                <w:szCs w:val="24"/>
                <w:lang w:val="kk-KZ"/>
              </w:rPr>
            </w:pPr>
            <w:r>
              <w:rPr>
                <w:rFonts w:ascii="Times New Roman" w:hAnsi="Times New Roman"/>
                <w:sz w:val="24"/>
                <w:szCs w:val="24"/>
                <w:lang w:val="kk-KZ"/>
              </w:rPr>
              <w:t>3. Адамның аяқ-қолдары қандай жұмыс атқарады?</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noProof/>
                <w:lang w:eastAsia="ru-RU"/>
              </w:rPr>
              <w:drawing>
                <wp:anchor distT="0" distB="0" distL="114300" distR="114300" simplePos="0" relativeHeight="251659776" behindDoc="1" locked="0" layoutInCell="1" allowOverlap="1">
                  <wp:simplePos x="0" y="0"/>
                  <wp:positionH relativeFrom="column">
                    <wp:posOffset>-129540</wp:posOffset>
                  </wp:positionH>
                  <wp:positionV relativeFrom="paragraph">
                    <wp:posOffset>-3383280</wp:posOffset>
                  </wp:positionV>
                  <wp:extent cx="1143000" cy="1847850"/>
                  <wp:effectExtent l="19050" t="0" r="0" b="0"/>
                  <wp:wrapThrough wrapText="bothSides">
                    <wp:wrapPolygon edited="0">
                      <wp:start x="-360" y="0"/>
                      <wp:lineTo x="-360" y="21377"/>
                      <wp:lineTo x="21600" y="21377"/>
                      <wp:lineTo x="21600" y="0"/>
                      <wp:lineTo x="-360" y="0"/>
                    </wp:wrapPolygon>
                  </wp:wrapThrough>
                  <wp:docPr id="6" name="Рисунок 19"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26"/>
                          <pic:cNvPicPr>
                            <a:picLocks noChangeAspect="1" noChangeArrowheads="1"/>
                          </pic:cNvPicPr>
                        </pic:nvPicPr>
                        <pic:blipFill>
                          <a:blip r:embed="rId8"/>
                          <a:srcRect/>
                          <a:stretch>
                            <a:fillRect/>
                          </a:stretch>
                        </pic:blipFill>
                        <pic:spPr bwMode="auto">
                          <a:xfrm>
                            <a:off x="0" y="0"/>
                            <a:ext cx="1143000" cy="1847850"/>
                          </a:xfrm>
                          <a:prstGeom prst="rect">
                            <a:avLst/>
                          </a:prstGeom>
                          <a:noFill/>
                        </pic:spPr>
                      </pic:pic>
                    </a:graphicData>
                  </a:graphic>
                </wp:anchor>
              </w:drawing>
            </w:r>
          </w:p>
        </w:tc>
      </w:tr>
      <w:tr w:rsidR="00D91AEF" w:rsidRPr="006E573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Сабақтың қорытындысы</w:t>
            </w:r>
          </w:p>
        </w:tc>
        <w:tc>
          <w:tcPr>
            <w:tcW w:w="9233" w:type="dxa"/>
            <w:gridSpan w:val="3"/>
            <w:tcBorders>
              <w:top w:val="single" w:sz="4" w:space="0" w:color="auto"/>
              <w:left w:val="single" w:sz="4" w:space="0" w:color="auto"/>
              <w:bottom w:val="single" w:sz="4" w:space="0" w:color="auto"/>
              <w:right w:val="single" w:sz="4" w:space="0" w:color="auto"/>
            </w:tcBorders>
            <w:hideMark/>
          </w:tcPr>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Балалар сабақтан қандай жаңа нәрсе білді, не үйренді және алған білімдері қай жерде керек болады?</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1.Керекті өлшем мен пішімді қағаз парағын таңдадым.</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2.Әсерлі сызықтар мен пішімдерді пайдаландым.</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3.Сәйкес түстер үйлесімін таңдап алдым.</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4.Қозғалыстағы адамның қимылын бақыладым.</w:t>
            </w:r>
          </w:p>
          <w:p w:rsidR="00D91AEF" w:rsidRDefault="00D91AEF">
            <w:pPr>
              <w:pStyle w:val="a3"/>
              <w:spacing w:line="276" w:lineRule="auto"/>
              <w:ind w:left="360"/>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5.Қызықты композиция ойлап тауып , қозғалыстағы адамды белгіледім.</w:t>
            </w:r>
          </w:p>
        </w:tc>
      </w:tr>
      <w:tr w:rsidR="00D91AEF" w:rsidTr="00D91AEF">
        <w:trPr>
          <w:trHeight w:val="702"/>
        </w:trPr>
        <w:tc>
          <w:tcPr>
            <w:tcW w:w="2499" w:type="dxa"/>
            <w:gridSpan w:val="2"/>
            <w:tcBorders>
              <w:top w:val="single" w:sz="4" w:space="0" w:color="auto"/>
              <w:left w:val="single" w:sz="4" w:space="0" w:color="auto"/>
              <w:bottom w:val="single" w:sz="4" w:space="0" w:color="auto"/>
              <w:right w:val="single" w:sz="4" w:space="0" w:color="auto"/>
            </w:tcBorders>
          </w:tcPr>
          <w:p w:rsidR="00D91AEF" w:rsidRDefault="00D91AEF">
            <w:pPr>
              <w:pStyle w:val="a3"/>
              <w:spacing w:line="276"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Кері байланыс</w:t>
            </w:r>
          </w:p>
          <w:p w:rsidR="00D91AEF" w:rsidRDefault="00D91AEF">
            <w:pPr>
              <w:pStyle w:val="a3"/>
              <w:spacing w:line="276" w:lineRule="auto"/>
              <w:rPr>
                <w:rFonts w:ascii="Times New Roman" w:hAnsi="Times New Roman" w:cs="Times New Roman"/>
                <w:color w:val="000000" w:themeColor="text1"/>
                <w:sz w:val="24"/>
                <w:szCs w:val="24"/>
                <w:lang w:val="kk-KZ"/>
              </w:rPr>
            </w:pPr>
          </w:p>
          <w:p w:rsidR="00D91AEF" w:rsidRDefault="00D91AEF">
            <w:pPr>
              <w:pStyle w:val="a3"/>
              <w:spacing w:line="276" w:lineRule="auto"/>
              <w:rPr>
                <w:rFonts w:ascii="Times New Roman" w:hAnsi="Times New Roman" w:cs="Times New Roman"/>
                <w:color w:val="000000" w:themeColor="text1"/>
                <w:sz w:val="24"/>
                <w:szCs w:val="24"/>
                <w:lang w:val="kk-KZ"/>
              </w:rPr>
            </w:pPr>
          </w:p>
        </w:tc>
        <w:tc>
          <w:tcPr>
            <w:tcW w:w="9233" w:type="dxa"/>
            <w:gridSpan w:val="3"/>
            <w:tcBorders>
              <w:top w:val="single" w:sz="4" w:space="0" w:color="auto"/>
              <w:left w:val="single" w:sz="4" w:space="0" w:color="auto"/>
              <w:bottom w:val="single" w:sz="4" w:space="0" w:color="auto"/>
              <w:right w:val="single" w:sz="4" w:space="0" w:color="auto"/>
            </w:tcBorders>
          </w:tcPr>
          <w:p w:rsidR="00D91AEF" w:rsidRDefault="00D91AEF">
            <w:pPr>
              <w:rPr>
                <w:rFonts w:ascii="Times New Roman" w:hAnsi="Times New Roman" w:cs="Times New Roman"/>
                <w:sz w:val="24"/>
                <w:szCs w:val="24"/>
                <w:lang w:val="kk-KZ"/>
              </w:rPr>
            </w:pPr>
            <w:r>
              <w:rPr>
                <w:rFonts w:ascii="Times New Roman" w:hAnsi="Times New Roman" w:cs="Times New Roman"/>
                <w:sz w:val="24"/>
                <w:szCs w:val="24"/>
                <w:lang w:val="kk-KZ"/>
              </w:rPr>
              <w:t>Көңіл-күй смайликтерін жабыстыру.</w:t>
            </w:r>
          </w:p>
          <w:p w:rsidR="00D91AEF" w:rsidRDefault="00D91AEF">
            <w:pPr>
              <w:rPr>
                <w:rFonts w:ascii="Times New Roman" w:hAnsi="Times New Roman" w:cs="Times New Roman"/>
                <w:sz w:val="24"/>
                <w:szCs w:val="24"/>
                <w:lang w:val="kk-KZ"/>
              </w:rPr>
            </w:pPr>
            <w:r>
              <w:rPr>
                <w:rFonts w:ascii="Times New Roman" w:hAnsi="Times New Roman" w:cs="Times New Roman"/>
                <w:noProof/>
                <w:sz w:val="24"/>
                <w:szCs w:val="24"/>
              </w:rPr>
              <w:drawing>
                <wp:inline distT="0" distB="0" distL="0" distR="0">
                  <wp:extent cx="2352675" cy="1095375"/>
                  <wp:effectExtent l="0" t="0" r="0"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50989" cy="6408712"/>
                            <a:chOff x="323528" y="188640"/>
                            <a:chExt cx="8550989" cy="6408712"/>
                          </a:xfrm>
                        </a:grpSpPr>
                        <a:pic>
                          <a:nvPicPr>
                            <a:cNvPr id="2" name="Picture 40"/>
                            <a:cNvPicPr/>
                          </a:nvPicPr>
                          <a:blipFill rotWithShape="1">
                            <a:blip r:embed="rId9">
                              <a:clrChange>
                                <a:clrFrom>
                                  <a:srgbClr val="FFFFFF"/>
                                </a:clrFrom>
                                <a:clrTo>
                                  <a:srgbClr val="FFFFFF">
                                    <a:alpha val="0"/>
                                  </a:srgbClr>
                                </a:clrTo>
                              </a:clrChange>
                              <a:extLst/>
                            </a:blip>
                            <a:srcRect l="70205" t="-493" r="10768" b="37096"/>
                            <a:stretch/>
                          </a:blipFill>
                          <a:spPr bwMode="auto">
                            <a:xfrm>
                              <a:off x="323528" y="1159798"/>
                              <a:ext cx="8496944" cy="5437554"/>
                            </a:xfrm>
                            <a:prstGeom prst="rect">
                              <a:avLst/>
                            </a:prstGeom>
                            <a:noFill/>
                          </a:spPr>
                        </a:pic>
                        <a:sp>
                          <a:nvSpPr>
                            <a:cNvPr id="3" name="Заголовок 2"/>
                            <a:cNvSpPr>
                              <a:spLocks noGrp="1"/>
                            </a:cNvSpPr>
                          </a:nvSpPr>
                          <a:spPr>
                            <a:xfrm>
                              <a:off x="644917" y="188640"/>
                              <a:ext cx="8229600" cy="971158"/>
                            </a:xfrm>
                            <a:prstGeom prst="rect">
                              <a:avLst/>
                            </a:prstGeom>
                          </a:spPr>
                          <a:txSp>
                            <a:txBody>
                              <a:bodyPr vert="horz" lIns="91440" tIns="45720" rIns="91440" bIns="45720" rtlCol="0" anchor="ctr">
                                <a:normAutofit/>
                              </a:bodyPr>
                              <a:lstStyle>
                                <a:lvl1pPr algn="ctr" defTabSz="914400" rtl="0" eaLnBrk="1" latinLnBrk="0" hangingPunct="1">
                                  <a:spcBef>
                                    <a:spcPct val="0"/>
                                  </a:spcBef>
                                  <a:buNone/>
                                  <a:defRPr sz="4400" kern="1200">
                                    <a:solidFill>
                                      <a:schemeClr val="tx1"/>
                                    </a:solidFill>
                                    <a:latin typeface="+mj-lt"/>
                                    <a:ea typeface="+mj-ea"/>
                                    <a:cs typeface="+mj-cs"/>
                                  </a:defRPr>
                                </a:lvl1pPr>
                              </a:lstStyle>
                              <a:p>
                                <a:r>
                                  <a:rPr lang="kk-KZ" sz="5400" dirty="0" smtClean="0">
                                    <a:latin typeface="Times New Roman" pitchFamily="18" charset="0"/>
                                    <a:cs typeface="Times New Roman" pitchFamily="18" charset="0"/>
                                  </a:rPr>
                                  <a:t>Жетістік баспалдағы</a:t>
                                </a:r>
                                <a:endParaRPr lang="ru-RU" sz="5400" dirty="0">
                                  <a:latin typeface="Times New Roman" pitchFamily="18" charset="0"/>
                                  <a:cs typeface="Times New Roman" pitchFamily="18" charset="0"/>
                                </a:endParaRPr>
                              </a:p>
                            </a:txBody>
                            <a:useSpRect/>
                          </a:txSp>
                        </a:sp>
                      </lc:lockedCanvas>
                    </a:graphicData>
                  </a:graphic>
                </wp:inline>
              </w:drawing>
            </w:r>
          </w:p>
          <w:p w:rsidR="00D91AEF" w:rsidRDefault="00D91AEF">
            <w:pPr>
              <w:rPr>
                <w:rFonts w:ascii="Times New Roman" w:hAnsi="Times New Roman" w:cs="Times New Roman"/>
                <w:sz w:val="24"/>
                <w:szCs w:val="24"/>
                <w:lang w:val="kk-KZ"/>
              </w:rPr>
            </w:pPr>
          </w:p>
        </w:tc>
      </w:tr>
    </w:tbl>
    <w:p w:rsidR="00FC353D" w:rsidRDefault="00FC353D"/>
    <w:sectPr w:rsidR="00FC353D" w:rsidSect="006B64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D91AEF"/>
    <w:rsid w:val="006B64D1"/>
    <w:rsid w:val="006E573F"/>
    <w:rsid w:val="00D91AEF"/>
    <w:rsid w:val="00FC35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4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AEF"/>
    <w:pPr>
      <w:spacing w:after="0" w:line="240" w:lineRule="auto"/>
    </w:pPr>
    <w:rPr>
      <w:rFonts w:eastAsiaTheme="minorHAnsi"/>
      <w:lang w:eastAsia="en-US"/>
    </w:rPr>
  </w:style>
  <w:style w:type="paragraph" w:customStyle="1" w:styleId="6">
    <w:name w:val="Основной текст6"/>
    <w:basedOn w:val="a"/>
    <w:rsid w:val="00D91AEF"/>
    <w:pPr>
      <w:shd w:val="clear" w:color="auto" w:fill="FFFFFF"/>
      <w:spacing w:after="300" w:line="0" w:lineRule="atLeast"/>
    </w:pPr>
    <w:rPr>
      <w:rFonts w:ascii="Times New Roman" w:eastAsia="Times New Roman" w:hAnsi="Times New Roman" w:cs="Times New Roman"/>
      <w:color w:val="000000"/>
      <w:spacing w:val="-2"/>
      <w:sz w:val="33"/>
      <w:szCs w:val="33"/>
    </w:rPr>
  </w:style>
  <w:style w:type="character" w:customStyle="1" w:styleId="apple-converted-space">
    <w:name w:val="apple-converted-space"/>
    <w:basedOn w:val="a0"/>
    <w:rsid w:val="00D91AEF"/>
  </w:style>
  <w:style w:type="character" w:customStyle="1" w:styleId="3">
    <w:name w:val="Основной текст3"/>
    <w:rsid w:val="00D91AEF"/>
    <w:rPr>
      <w:rFonts w:ascii="Times New Roman" w:hAnsi="Times New Roman" w:cs="Times New Roman" w:hint="default"/>
      <w:spacing w:val="-3"/>
      <w:sz w:val="29"/>
      <w:szCs w:val="29"/>
      <w:shd w:val="clear" w:color="auto" w:fill="FFFFFF"/>
    </w:rPr>
  </w:style>
  <w:style w:type="character" w:customStyle="1" w:styleId="4">
    <w:name w:val="Основной текст4"/>
    <w:rsid w:val="00D91AEF"/>
    <w:rPr>
      <w:rFonts w:ascii="Times New Roman" w:eastAsia="Times New Roman" w:hAnsi="Times New Roman" w:cs="Times New Roman" w:hint="default"/>
      <w:b w:val="0"/>
      <w:bCs w:val="0"/>
      <w:i w:val="0"/>
      <w:iCs w:val="0"/>
      <w:smallCaps w:val="0"/>
      <w:strike w:val="0"/>
      <w:dstrike w:val="0"/>
      <w:spacing w:val="-5"/>
      <w:sz w:val="33"/>
      <w:szCs w:val="33"/>
      <w:u w:val="none"/>
      <w:effect w:val="none"/>
      <w:shd w:val="clear" w:color="auto" w:fill="FFFFFF"/>
    </w:rPr>
  </w:style>
  <w:style w:type="paragraph" w:styleId="a4">
    <w:name w:val="Balloon Text"/>
    <w:basedOn w:val="a"/>
    <w:link w:val="a5"/>
    <w:uiPriority w:val="99"/>
    <w:semiHidden/>
    <w:unhideWhenUsed/>
    <w:rsid w:val="00D91A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1A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56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5008</Characters>
  <Application>Microsoft Office Word</Application>
  <DocSecurity>0</DocSecurity>
  <Lines>41</Lines>
  <Paragraphs>11</Paragraphs>
  <ScaleCrop>false</ScaleCrop>
  <Company>RePack by SPecialiST</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dc:creator>
  <cp:keywords/>
  <dc:description/>
  <cp:lastModifiedBy>Жансая</cp:lastModifiedBy>
  <cp:revision>4</cp:revision>
  <dcterms:created xsi:type="dcterms:W3CDTF">2018-12-06T17:07:00Z</dcterms:created>
  <dcterms:modified xsi:type="dcterms:W3CDTF">2019-03-30T18:11:00Z</dcterms:modified>
</cp:coreProperties>
</file>