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4" w:rsidRPr="008C6B61" w:rsidRDefault="00C36764" w:rsidP="00C36764">
      <w:pPr>
        <w:jc w:val="center"/>
        <w:rPr>
          <w:b/>
          <w:bCs/>
          <w:sz w:val="28"/>
          <w:szCs w:val="28"/>
          <w:lang w:val="kk-KZ"/>
        </w:rPr>
      </w:pPr>
      <w:r w:rsidRPr="008C6B61">
        <w:rPr>
          <w:b/>
          <w:bCs/>
          <w:sz w:val="28"/>
          <w:szCs w:val="28"/>
          <w:lang w:val="kk-KZ"/>
        </w:rPr>
        <w:t xml:space="preserve">«№1 Жамбыл атындағы орта мектебі» МКМ </w:t>
      </w:r>
    </w:p>
    <w:p w:rsidR="00C36764" w:rsidRPr="008C6B61" w:rsidRDefault="00C36764" w:rsidP="00C36764">
      <w:pPr>
        <w:jc w:val="center"/>
        <w:rPr>
          <w:b/>
          <w:bCs/>
          <w:sz w:val="28"/>
          <w:szCs w:val="28"/>
          <w:lang w:val="kk-KZ"/>
        </w:rPr>
      </w:pPr>
      <w:r w:rsidRPr="008C6B61">
        <w:rPr>
          <w:b/>
          <w:bCs/>
          <w:sz w:val="28"/>
          <w:szCs w:val="28"/>
          <w:lang w:val="kk-KZ"/>
        </w:rPr>
        <w:t xml:space="preserve">Қысқа мерзімді жоспар </w:t>
      </w:r>
    </w:p>
    <w:p w:rsidR="00C36764" w:rsidRPr="008C6B61" w:rsidRDefault="00C36764" w:rsidP="00C36764">
      <w:pPr>
        <w:jc w:val="right"/>
        <w:rPr>
          <w:sz w:val="28"/>
          <w:szCs w:val="28"/>
          <w:lang w:val="kk-KZ"/>
        </w:rPr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649"/>
        <w:gridCol w:w="3461"/>
        <w:gridCol w:w="3461"/>
      </w:tblGrid>
      <w:tr w:rsidR="00C36764" w:rsidRPr="008C6B61" w:rsidTr="00A310E2">
        <w:trPr>
          <w:cantSplit/>
          <w:trHeight w:val="412"/>
        </w:trPr>
        <w:tc>
          <w:tcPr>
            <w:tcW w:w="1384" w:type="pct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 xml:space="preserve">Бөлімі             </w:t>
            </w:r>
          </w:p>
        </w:tc>
        <w:tc>
          <w:tcPr>
            <w:tcW w:w="3616" w:type="pct"/>
            <w:gridSpan w:val="2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tabs>
                <w:tab w:val="left" w:pos="2268"/>
              </w:tabs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5.3В Ондық бөлшектер және оларға амалдар қолдану</w:t>
            </w:r>
          </w:p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C36764" w:rsidRPr="008C6B61" w:rsidTr="00A310E2">
        <w:trPr>
          <w:cantSplit/>
          <w:trHeight w:val="412"/>
        </w:trPr>
        <w:tc>
          <w:tcPr>
            <w:tcW w:w="1384" w:type="pct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3616" w:type="pct"/>
            <w:gridSpan w:val="2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Алимбаева Алия Каржаубаевна</w:t>
            </w:r>
          </w:p>
        </w:tc>
      </w:tr>
      <w:tr w:rsidR="00C36764" w:rsidRPr="008C6B61" w:rsidTr="00A310E2">
        <w:trPr>
          <w:cantSplit/>
          <w:trHeight w:val="202"/>
        </w:trPr>
        <w:tc>
          <w:tcPr>
            <w:tcW w:w="1384" w:type="pct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Күні:16.02</w:t>
            </w:r>
          </w:p>
        </w:tc>
        <w:tc>
          <w:tcPr>
            <w:tcW w:w="3616" w:type="pct"/>
            <w:gridSpan w:val="2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sz w:val="28"/>
                <w:szCs w:val="28"/>
                <w:lang w:val="kk-KZ"/>
              </w:rPr>
            </w:pPr>
          </w:p>
        </w:tc>
      </w:tr>
      <w:tr w:rsidR="00C36764" w:rsidRPr="008C6B61" w:rsidTr="00A310E2">
        <w:trPr>
          <w:cantSplit/>
          <w:trHeight w:val="338"/>
        </w:trPr>
        <w:tc>
          <w:tcPr>
            <w:tcW w:w="1384" w:type="pct"/>
            <w:tcBorders>
              <w:top w:val="single" w:sz="12" w:space="0" w:color="2976A4"/>
            </w:tcBorders>
          </w:tcPr>
          <w:p w:rsidR="00C36764" w:rsidRPr="008C6B61" w:rsidRDefault="002F7E65" w:rsidP="00A310E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b/>
                <w:sz w:val="28"/>
                <w:szCs w:val="28"/>
                <w:lang w:val="en-US"/>
              </w:rPr>
              <w:t xml:space="preserve">5 </w:t>
            </w:r>
            <w:r w:rsidR="00C36764" w:rsidRPr="008C6B61"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808" w:type="pct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</w:rPr>
              <w:t>Қатыс</w:t>
            </w:r>
            <w:r w:rsidRPr="008C6B61">
              <w:rPr>
                <w:b/>
                <w:sz w:val="28"/>
                <w:szCs w:val="28"/>
                <w:lang w:val="kk-KZ"/>
              </w:rPr>
              <w:t>ушылар саны</w:t>
            </w:r>
            <w:r w:rsidRPr="008C6B61">
              <w:rPr>
                <w:b/>
                <w:sz w:val="28"/>
                <w:szCs w:val="28"/>
              </w:rPr>
              <w:t xml:space="preserve">: </w:t>
            </w:r>
            <w:r w:rsidRPr="008C6B61">
              <w:rPr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808" w:type="pct"/>
            <w:tcBorders>
              <w:top w:val="single" w:sz="12" w:space="0" w:color="2976A4"/>
            </w:tcBorders>
          </w:tcPr>
          <w:p w:rsidR="00C36764" w:rsidRPr="008C6B61" w:rsidRDefault="00C36764" w:rsidP="00A310E2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</w:rPr>
              <w:t>Қатыспағандар</w:t>
            </w:r>
            <w:r w:rsidRPr="008C6B61">
              <w:rPr>
                <w:b/>
                <w:sz w:val="28"/>
                <w:szCs w:val="28"/>
                <w:lang w:val="kk-KZ"/>
              </w:rPr>
              <w:t xml:space="preserve"> саны</w:t>
            </w:r>
            <w:r w:rsidRPr="008C6B61">
              <w:rPr>
                <w:b/>
                <w:sz w:val="28"/>
                <w:szCs w:val="28"/>
              </w:rPr>
              <w:t>:</w:t>
            </w:r>
          </w:p>
        </w:tc>
      </w:tr>
      <w:tr w:rsidR="00C36764" w:rsidRPr="002F7E65" w:rsidTr="00A310E2">
        <w:trPr>
          <w:cantSplit/>
          <w:trHeight w:val="412"/>
        </w:trPr>
        <w:tc>
          <w:tcPr>
            <w:tcW w:w="1384" w:type="pct"/>
            <w:tcBorders>
              <w:top w:val="nil"/>
              <w:bottom w:val="single" w:sz="8" w:space="0" w:color="2976A4"/>
              <w:right w:val="nil"/>
            </w:tcBorders>
          </w:tcPr>
          <w:p w:rsidR="00C36764" w:rsidRPr="008C6B61" w:rsidRDefault="00C36764" w:rsidP="00A310E2">
            <w:pPr>
              <w:rPr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</w:rPr>
              <w:t>Сабақтыңтақырыбы</w:t>
            </w:r>
          </w:p>
        </w:tc>
        <w:tc>
          <w:tcPr>
            <w:tcW w:w="3616" w:type="pct"/>
            <w:gridSpan w:val="2"/>
            <w:tcBorders>
              <w:top w:val="nil"/>
              <w:bottom w:val="single" w:sz="8" w:space="0" w:color="2976A4"/>
            </w:tcBorders>
          </w:tcPr>
          <w:p w:rsidR="00C36764" w:rsidRPr="008C6B61" w:rsidRDefault="008C6B61" w:rsidP="00A310E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Ондық бөлшектерді қосу және азайту.</w:t>
            </w:r>
          </w:p>
        </w:tc>
      </w:tr>
      <w:tr w:rsidR="00C36764" w:rsidRPr="002F7E65" w:rsidTr="00A310E2">
        <w:trPr>
          <w:cantSplit/>
        </w:trPr>
        <w:tc>
          <w:tcPr>
            <w:tcW w:w="1384" w:type="pct"/>
            <w:tcBorders>
              <w:top w:val="single" w:sz="8" w:space="0" w:color="2976A4"/>
            </w:tcBorders>
          </w:tcPr>
          <w:p w:rsidR="00C36764" w:rsidRPr="008C6B61" w:rsidRDefault="00C36764" w:rsidP="00C36764">
            <w:pPr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bCs/>
                <w:sz w:val="28"/>
                <w:szCs w:val="28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3616" w:type="pct"/>
            <w:gridSpan w:val="2"/>
            <w:tcBorders>
              <w:top w:val="single" w:sz="8" w:space="0" w:color="2976A4"/>
            </w:tcBorders>
          </w:tcPr>
          <w:p w:rsidR="00C36764" w:rsidRPr="008C6B61" w:rsidRDefault="00C36764" w:rsidP="00C36764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C6B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5.1.2.27</w:t>
            </w:r>
          </w:p>
          <w:p w:rsidR="00C36764" w:rsidRPr="008C6B61" w:rsidRDefault="00C36764" w:rsidP="00C36764">
            <w:pPr>
              <w:shd w:val="clear" w:color="auto" w:fill="FFFFFF"/>
              <w:tabs>
                <w:tab w:val="left" w:pos="2268"/>
              </w:tabs>
              <w:rPr>
                <w:color w:val="000000"/>
                <w:sz w:val="28"/>
                <w:szCs w:val="28"/>
                <w:lang w:val="kk-KZ"/>
              </w:rPr>
            </w:pPr>
            <w:r w:rsidRPr="008C6B61">
              <w:rPr>
                <w:color w:val="000000"/>
                <w:sz w:val="28"/>
                <w:szCs w:val="28"/>
                <w:lang w:val="kk-KZ"/>
              </w:rPr>
              <w:t>ондық бөлшектерді қосу және азайтуды орындау;</w:t>
            </w:r>
          </w:p>
        </w:tc>
      </w:tr>
      <w:tr w:rsidR="00C36764" w:rsidRPr="008C6B61" w:rsidTr="00A310E2">
        <w:trPr>
          <w:cantSplit/>
          <w:trHeight w:val="379"/>
        </w:trPr>
        <w:tc>
          <w:tcPr>
            <w:tcW w:w="1384" w:type="pct"/>
          </w:tcPr>
          <w:p w:rsidR="00C36764" w:rsidRPr="008C6B61" w:rsidRDefault="00C36764" w:rsidP="00A310E2">
            <w:pPr>
              <w:jc w:val="both"/>
              <w:rPr>
                <w:b/>
                <w:sz w:val="28"/>
                <w:szCs w:val="28"/>
              </w:rPr>
            </w:pPr>
            <w:r w:rsidRPr="008C6B61">
              <w:rPr>
                <w:b/>
                <w:sz w:val="28"/>
                <w:szCs w:val="28"/>
              </w:rPr>
              <w:t>Сабақтыңмақсаты</w:t>
            </w:r>
          </w:p>
        </w:tc>
        <w:tc>
          <w:tcPr>
            <w:tcW w:w="3616" w:type="pct"/>
            <w:gridSpan w:val="2"/>
          </w:tcPr>
          <w:p w:rsidR="00C36764" w:rsidRPr="008C6B61" w:rsidRDefault="00C36764" w:rsidP="00A310E2">
            <w:pPr>
              <w:rPr>
                <w:bCs/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Ондық бөлшектерді қосу және азайту тақырыбын барлық оқушыға түсіндру.</w:t>
            </w:r>
          </w:p>
        </w:tc>
      </w:tr>
    </w:tbl>
    <w:p w:rsidR="00C36764" w:rsidRPr="008C6B61" w:rsidRDefault="00C36764" w:rsidP="00C36764">
      <w:pPr>
        <w:rPr>
          <w:sz w:val="28"/>
          <w:szCs w:val="28"/>
          <w:lang w:val="kk-KZ"/>
        </w:rPr>
      </w:pPr>
      <w:r w:rsidRPr="008C6B61">
        <w:rPr>
          <w:sz w:val="28"/>
          <w:szCs w:val="28"/>
          <w:lang w:val="kk-KZ"/>
        </w:rPr>
        <w:t xml:space="preserve">Сабақтың барысы </w:t>
      </w:r>
    </w:p>
    <w:tbl>
      <w:tblPr>
        <w:tblW w:w="4941" w:type="pct"/>
        <w:tblInd w:w="132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049"/>
        <w:gridCol w:w="3214"/>
        <w:gridCol w:w="2798"/>
        <w:gridCol w:w="1330"/>
        <w:gridCol w:w="1067"/>
      </w:tblGrid>
      <w:tr w:rsidR="00C36764" w:rsidRPr="008C6B61" w:rsidTr="0084127F">
        <w:trPr>
          <w:trHeight w:val="145"/>
        </w:trPr>
        <w:tc>
          <w:tcPr>
            <w:tcW w:w="554" w:type="pct"/>
            <w:vAlign w:val="center"/>
          </w:tcPr>
          <w:p w:rsidR="00C36764" w:rsidRPr="008C6B61" w:rsidRDefault="00C36764" w:rsidP="00A310E2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color w:val="000000"/>
                <w:sz w:val="28"/>
                <w:szCs w:val="28"/>
                <w:lang w:val="kk-KZ"/>
              </w:rPr>
              <w:t>Сабақ тың кезеңі/ уақыт</w:t>
            </w:r>
          </w:p>
        </w:tc>
        <w:tc>
          <w:tcPr>
            <w:tcW w:w="1699" w:type="pct"/>
            <w:vAlign w:val="center"/>
          </w:tcPr>
          <w:p w:rsidR="00C36764" w:rsidRPr="008C6B61" w:rsidRDefault="00C36764" w:rsidP="00A310E2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color w:val="000000"/>
                <w:sz w:val="28"/>
                <w:szCs w:val="28"/>
                <w:lang w:val="kk-KZ"/>
              </w:rPr>
              <w:t>Педагогтің әрекеті</w:t>
            </w:r>
          </w:p>
        </w:tc>
        <w:tc>
          <w:tcPr>
            <w:tcW w:w="1479" w:type="pct"/>
            <w:vAlign w:val="center"/>
          </w:tcPr>
          <w:p w:rsidR="00C36764" w:rsidRPr="008C6B61" w:rsidRDefault="00C36764" w:rsidP="00A310E2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color w:val="000000"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703" w:type="pct"/>
            <w:vAlign w:val="center"/>
          </w:tcPr>
          <w:p w:rsidR="00C36764" w:rsidRPr="008C6B61" w:rsidRDefault="00C36764" w:rsidP="00A310E2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color w:val="000000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564" w:type="pct"/>
            <w:vAlign w:val="center"/>
          </w:tcPr>
          <w:p w:rsidR="00C36764" w:rsidRPr="008C6B61" w:rsidRDefault="00C36764" w:rsidP="00A310E2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color w:val="000000"/>
                <w:sz w:val="28"/>
                <w:szCs w:val="28"/>
                <w:lang w:val="kk-KZ"/>
              </w:rPr>
              <w:t>Ресурстар</w:t>
            </w:r>
          </w:p>
        </w:tc>
      </w:tr>
      <w:tr w:rsidR="00C36764" w:rsidRPr="008C6B61" w:rsidTr="0084127F">
        <w:trPr>
          <w:trHeight w:val="724"/>
        </w:trPr>
        <w:tc>
          <w:tcPr>
            <w:tcW w:w="554" w:type="pct"/>
          </w:tcPr>
          <w:p w:rsidR="00C36764" w:rsidRPr="008C6B61" w:rsidRDefault="00C36764" w:rsidP="00A310E2">
            <w:pPr>
              <w:ind w:left="-113"/>
              <w:jc w:val="center"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699" w:type="pct"/>
          </w:tcPr>
          <w:p w:rsidR="00C36764" w:rsidRPr="008C6B61" w:rsidRDefault="00C36764" w:rsidP="00A310E2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 xml:space="preserve"> Миға шабуыл тапсырмасы, (алманы бөліп көрсету), қайталау сұрақтары.</w:t>
            </w:r>
          </w:p>
        </w:tc>
        <w:tc>
          <w:tcPr>
            <w:tcW w:w="1479" w:type="pct"/>
          </w:tcPr>
          <w:p w:rsidR="00C36764" w:rsidRPr="008C6B61" w:rsidRDefault="00C36764" w:rsidP="00A310E2">
            <w:pPr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Мұғалімнің сұрақтарына жауап беру</w:t>
            </w:r>
          </w:p>
        </w:tc>
        <w:tc>
          <w:tcPr>
            <w:tcW w:w="703" w:type="pct"/>
          </w:tcPr>
          <w:p w:rsidR="00C36764" w:rsidRPr="008C6B61" w:rsidRDefault="00C36764" w:rsidP="00A310E2">
            <w:pPr>
              <w:rPr>
                <w:bCs/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Бағалау парағы</w:t>
            </w:r>
          </w:p>
        </w:tc>
        <w:tc>
          <w:tcPr>
            <w:tcW w:w="564" w:type="pct"/>
          </w:tcPr>
          <w:p w:rsidR="00C36764" w:rsidRPr="008C6B61" w:rsidRDefault="00C36764" w:rsidP="00A310E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sz w:val="28"/>
                <w:szCs w:val="28"/>
                <w:lang w:val="kk-KZ"/>
              </w:rPr>
              <w:t>слайд</w:t>
            </w:r>
          </w:p>
        </w:tc>
      </w:tr>
      <w:tr w:rsidR="0084127F" w:rsidRPr="008C6B61" w:rsidTr="0084127F">
        <w:trPr>
          <w:trHeight w:val="399"/>
        </w:trPr>
        <w:tc>
          <w:tcPr>
            <w:tcW w:w="554" w:type="pct"/>
          </w:tcPr>
          <w:p w:rsidR="0084127F" w:rsidRPr="008C6B61" w:rsidRDefault="0084127F" w:rsidP="0084127F">
            <w:pPr>
              <w:ind w:left="-113"/>
              <w:jc w:val="center"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1699" w:type="pct"/>
          </w:tcPr>
          <w:p w:rsidR="0084127F" w:rsidRPr="008C6B61" w:rsidRDefault="0084127F" w:rsidP="0084127F">
            <w:pPr>
              <w:contextualSpacing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Өрнектер.</w:t>
            </w:r>
          </w:p>
          <w:p w:rsidR="0084127F" w:rsidRPr="002F7E65" w:rsidRDefault="0084127F" w:rsidP="0084127F">
            <w:pPr>
              <w:contextualSpacing/>
              <w:rPr>
                <w:sz w:val="28"/>
                <w:szCs w:val="28"/>
                <w:lang w:val="kk-KZ"/>
              </w:rPr>
            </w:pPr>
            <w:r w:rsidRPr="0084127F">
              <w:rPr>
                <w:b/>
                <w:bCs/>
                <w:sz w:val="28"/>
                <w:szCs w:val="28"/>
                <w:lang w:val="kk-KZ"/>
              </w:rPr>
              <w:t>Өрнекті құрып мәнін табыңыздар:</w:t>
            </w:r>
          </w:p>
          <w:p w:rsidR="0084127F" w:rsidRPr="008C6B61" w:rsidRDefault="0084127F" w:rsidP="0084127F">
            <w:pPr>
              <w:contextualSpacing/>
              <w:rPr>
                <w:sz w:val="28"/>
                <w:szCs w:val="28"/>
                <w:lang w:val="kk-KZ"/>
              </w:rPr>
            </w:pPr>
            <w:r w:rsidRPr="0084127F">
              <w:rPr>
                <w:b/>
                <w:bCs/>
                <w:sz w:val="28"/>
                <w:szCs w:val="28"/>
                <w:lang w:val="kk-KZ"/>
              </w:rPr>
              <w:t>1</w:t>
            </w:r>
            <w:r w:rsidRPr="0084127F">
              <w:rPr>
                <w:sz w:val="28"/>
                <w:szCs w:val="28"/>
                <w:lang w:val="kk-KZ"/>
              </w:rPr>
              <w:t>,86 және 17,3 сандарының қосындысы мен 15,15 санының айырымы</w:t>
            </w:r>
          </w:p>
          <w:p w:rsidR="0084127F" w:rsidRPr="0084127F" w:rsidRDefault="0084127F" w:rsidP="0084127F">
            <w:pPr>
              <w:contextualSpacing/>
              <w:rPr>
                <w:sz w:val="28"/>
                <w:szCs w:val="28"/>
              </w:rPr>
            </w:pPr>
          </w:p>
          <w:p w:rsidR="0084127F" w:rsidRPr="008C6B61" w:rsidRDefault="0084127F" w:rsidP="0084127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79" w:type="pct"/>
          </w:tcPr>
          <w:p w:rsidR="0084127F" w:rsidRPr="0084127F" w:rsidRDefault="0084127F" w:rsidP="0084127F">
            <w:p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/>
                <w:bCs/>
                <w:sz w:val="28"/>
                <w:szCs w:val="28"/>
                <w:lang w:val="kk-KZ"/>
              </w:rPr>
              <w:t xml:space="preserve">Шешуі: </w:t>
            </w:r>
          </w:p>
          <w:p w:rsidR="0084127F" w:rsidRPr="0084127F" w:rsidRDefault="0084127F" w:rsidP="0084127F">
            <w:pPr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>(1,86+17,3)-15,15=4,01</w:t>
            </w:r>
          </w:p>
          <w:p w:rsidR="0084127F" w:rsidRPr="0084127F" w:rsidRDefault="0084127F" w:rsidP="0084127F">
            <w:pPr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>1)    1,86      2)  19,16</w:t>
            </w:r>
          </w:p>
          <w:p w:rsidR="0084127F" w:rsidRPr="0084127F" w:rsidRDefault="0084127F" w:rsidP="0084127F">
            <w:pPr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 xml:space="preserve">    +</w:t>
            </w:r>
            <w:r w:rsidRPr="0084127F">
              <w:rPr>
                <w:rFonts w:eastAsia="Calibri"/>
                <w:bCs/>
                <w:sz w:val="28"/>
                <w:szCs w:val="28"/>
                <w:u w:val="single"/>
                <w:lang w:val="kk-KZ"/>
              </w:rPr>
              <w:t xml:space="preserve">17,30  </w:t>
            </w: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 xml:space="preserve">      - </w:t>
            </w:r>
            <w:r w:rsidRPr="0084127F">
              <w:rPr>
                <w:rFonts w:eastAsia="Calibri"/>
                <w:bCs/>
                <w:sz w:val="28"/>
                <w:szCs w:val="28"/>
                <w:u w:val="single"/>
                <w:lang w:val="kk-KZ"/>
              </w:rPr>
              <w:t>15,15</w:t>
            </w:r>
          </w:p>
          <w:p w:rsidR="0084127F" w:rsidRPr="0084127F" w:rsidRDefault="0084127F" w:rsidP="0084127F">
            <w:pPr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 xml:space="preserve">      19,16           04,01</w:t>
            </w:r>
          </w:p>
          <w:p w:rsidR="0084127F" w:rsidRPr="0084127F" w:rsidRDefault="0084127F" w:rsidP="0084127F">
            <w:pPr>
              <w:rPr>
                <w:rFonts w:eastAsia="Calibri"/>
                <w:bCs/>
                <w:sz w:val="28"/>
                <w:szCs w:val="28"/>
              </w:rPr>
            </w:pPr>
            <w:r w:rsidRPr="0084127F">
              <w:rPr>
                <w:rFonts w:eastAsia="Calibri"/>
                <w:b/>
                <w:bCs/>
                <w:sz w:val="28"/>
                <w:szCs w:val="28"/>
                <w:lang w:val="kk-KZ"/>
              </w:rPr>
              <w:t>Жауабы</w:t>
            </w:r>
            <w:r w:rsidRPr="0084127F">
              <w:rPr>
                <w:rFonts w:eastAsia="Calibri"/>
                <w:bCs/>
                <w:sz w:val="28"/>
                <w:szCs w:val="28"/>
                <w:lang w:val="kk-KZ"/>
              </w:rPr>
              <w:t>:   4,01</w:t>
            </w:r>
          </w:p>
          <w:p w:rsidR="0084127F" w:rsidRPr="008C6B61" w:rsidRDefault="0084127F" w:rsidP="0084127F">
            <w:pPr>
              <w:rPr>
                <w:rFonts w:eastAsia="Calibri"/>
                <w:bCs/>
                <w:sz w:val="28"/>
                <w:szCs w:val="28"/>
                <w:lang w:val="kk-KZ"/>
              </w:rPr>
            </w:pPr>
          </w:p>
        </w:tc>
        <w:tc>
          <w:tcPr>
            <w:tcW w:w="703" w:type="pct"/>
          </w:tcPr>
          <w:p w:rsidR="0084127F" w:rsidRPr="008C6B61" w:rsidRDefault="0084127F" w:rsidP="0084127F">
            <w:pPr>
              <w:rPr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Бағалау парағы</w:t>
            </w:r>
          </w:p>
        </w:tc>
        <w:tc>
          <w:tcPr>
            <w:tcW w:w="564" w:type="pct"/>
          </w:tcPr>
          <w:p w:rsidR="0084127F" w:rsidRPr="008C6B61" w:rsidRDefault="0084127F" w:rsidP="0084127F">
            <w:pPr>
              <w:rPr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sz w:val="28"/>
                <w:szCs w:val="28"/>
                <w:lang w:val="kk-KZ"/>
              </w:rPr>
              <w:t>слайд</w:t>
            </w:r>
          </w:p>
        </w:tc>
      </w:tr>
      <w:tr w:rsidR="008C6B61" w:rsidRPr="008C6B61" w:rsidTr="0084127F">
        <w:trPr>
          <w:trHeight w:val="399"/>
        </w:trPr>
        <w:tc>
          <w:tcPr>
            <w:tcW w:w="554" w:type="pct"/>
          </w:tcPr>
          <w:p w:rsidR="008C6B61" w:rsidRPr="008C6B61" w:rsidRDefault="008C6B61" w:rsidP="008C6B61">
            <w:pPr>
              <w:ind w:left="-11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699" w:type="pct"/>
          </w:tcPr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8C6B61">
              <w:rPr>
                <w:sz w:val="28"/>
                <w:szCs w:val="28"/>
                <w:lang w:val="kk-KZ"/>
              </w:rPr>
              <w:t>Мен патриотпын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8C6B61" w:rsidRPr="002F7E65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 w:rsidRPr="0084127F">
              <w:rPr>
                <w:sz w:val="28"/>
                <w:szCs w:val="28"/>
                <w:lang w:val="kk-KZ"/>
              </w:rPr>
              <w:t>Берілген сандарды екі ондық бөлшектің қосындысы</w:t>
            </w:r>
          </w:p>
          <w:p w:rsidR="008C6B61" w:rsidRPr="002F7E65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 w:rsidRPr="0084127F">
              <w:rPr>
                <w:sz w:val="28"/>
                <w:szCs w:val="28"/>
                <w:lang w:val="kk-KZ"/>
              </w:rPr>
              <w:t xml:space="preserve"> және айырмасы түрінде жаз.</w:t>
            </w:r>
          </w:p>
          <w:p w:rsidR="008C6B61" w:rsidRPr="002F7E65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 w:rsidRPr="0084127F">
              <w:rPr>
                <w:sz w:val="28"/>
                <w:szCs w:val="28"/>
                <w:lang w:val="kk-KZ"/>
              </w:rPr>
              <w:lastRenderedPageBreak/>
              <w:t xml:space="preserve">1 топ:  4 және 6 </w:t>
            </w:r>
          </w:p>
          <w:p w:rsidR="008C6B61" w:rsidRPr="0084127F" w:rsidRDefault="008C6B61" w:rsidP="008C6B61">
            <w:pPr>
              <w:contextualSpacing/>
              <w:rPr>
                <w:sz w:val="28"/>
                <w:szCs w:val="28"/>
              </w:rPr>
            </w:pPr>
            <w:r w:rsidRPr="0084127F">
              <w:rPr>
                <w:sz w:val="28"/>
                <w:szCs w:val="28"/>
                <w:lang w:val="kk-KZ"/>
              </w:rPr>
              <w:t>2 топ: 30 және 8</w:t>
            </w:r>
          </w:p>
          <w:p w:rsidR="008C6B61" w:rsidRPr="0084127F" w:rsidRDefault="008C6B61" w:rsidP="008C6B61">
            <w:pPr>
              <w:contextualSpacing/>
              <w:rPr>
                <w:sz w:val="28"/>
                <w:szCs w:val="28"/>
              </w:rPr>
            </w:pPr>
            <w:r w:rsidRPr="0084127F">
              <w:rPr>
                <w:sz w:val="28"/>
                <w:szCs w:val="28"/>
                <w:lang w:val="kk-KZ"/>
              </w:rPr>
              <w:t xml:space="preserve">3 топ:  16 және 12 </w:t>
            </w:r>
          </w:p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479" w:type="pct"/>
          </w:tcPr>
          <w:p w:rsidR="008C6B61" w:rsidRPr="008C6B61" w:rsidRDefault="008C6B61" w:rsidP="008C6B61">
            <w:pPr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3" w:type="pct"/>
          </w:tcPr>
          <w:p w:rsidR="008C6B61" w:rsidRPr="008C6B61" w:rsidRDefault="008C6B61" w:rsidP="008C6B61">
            <w:pPr>
              <w:rPr>
                <w:bCs/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Бағалау парағы</w:t>
            </w:r>
          </w:p>
        </w:tc>
        <w:tc>
          <w:tcPr>
            <w:tcW w:w="564" w:type="pct"/>
          </w:tcPr>
          <w:p w:rsidR="008C6B61" w:rsidRPr="008C6B61" w:rsidRDefault="008C6B61" w:rsidP="008C6B6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sz w:val="28"/>
                <w:szCs w:val="28"/>
                <w:lang w:val="kk-KZ"/>
              </w:rPr>
              <w:t>слайд</w:t>
            </w:r>
          </w:p>
        </w:tc>
      </w:tr>
      <w:tr w:rsidR="008C6B61" w:rsidRPr="008C6B61" w:rsidTr="0084127F">
        <w:trPr>
          <w:trHeight w:val="399"/>
        </w:trPr>
        <w:tc>
          <w:tcPr>
            <w:tcW w:w="554" w:type="pct"/>
          </w:tcPr>
          <w:p w:rsidR="008C6B61" w:rsidRPr="008C6B61" w:rsidRDefault="008C6B61" w:rsidP="008C6B61">
            <w:pPr>
              <w:ind w:left="-11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699" w:type="pct"/>
          </w:tcPr>
          <w:p w:rsidR="008C6B61" w:rsidRPr="0084127F" w:rsidRDefault="008C6B61" w:rsidP="008C6B61">
            <w:pPr>
              <w:spacing w:after="160" w:line="259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HAnsi"/>
                <w:sz w:val="28"/>
                <w:szCs w:val="28"/>
                <w:lang w:val="kk-KZ" w:eastAsia="en-US"/>
              </w:rPr>
              <w:t>Үлгерімі төмен оқу</w:t>
            </w:r>
            <w:r>
              <w:rPr>
                <w:rFonts w:eastAsiaTheme="minorHAnsi"/>
                <w:sz w:val="28"/>
                <w:szCs w:val="28"/>
                <w:lang w:val="kk-KZ" w:eastAsia="en-US"/>
              </w:rPr>
              <w:t xml:space="preserve">-                              </w:t>
            </w:r>
          </w:p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шыға жұмыс беру.</w:t>
            </w:r>
          </w:p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Ұлы тұлғалар:</w:t>
            </w:r>
          </w:p>
          <w:p w:rsidR="008C6B61" w:rsidRPr="0084127F" w:rsidRDefault="008C6B61" w:rsidP="008C6B61">
            <w:pPr>
              <w:spacing w:after="160" w:line="259" w:lineRule="auto"/>
              <w:ind w:left="76"/>
              <w:contextualSpacing/>
              <w:rPr>
                <w:rFonts w:eastAsiaTheme="minorEastAsia"/>
                <w:iCs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 xml:space="preserve">1-топқа. </w:t>
            </w:r>
            <w:bookmarkStart w:id="0" w:name="_Hlk95774736"/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>Есептерді орындап, жауабын өсу ретімен орналастыр.</w:t>
            </w:r>
            <w:bookmarkEnd w:id="0"/>
          </w:p>
          <w:p w:rsidR="008C6B61" w:rsidRPr="0084127F" w:rsidRDefault="008C6B61" w:rsidP="008C6B61">
            <w:pPr>
              <w:spacing w:after="160" w:line="259" w:lineRule="auto"/>
              <w:ind w:left="76"/>
              <w:rPr>
                <w:rFonts w:eastAsiaTheme="minorEastAsia"/>
                <w:iCs/>
                <w:sz w:val="28"/>
                <w:szCs w:val="28"/>
                <w:lang w:val="en-US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 xml:space="preserve">      1)    29,66-8,9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4127F" w:rsidRDefault="008C6B61" w:rsidP="008C6B61">
            <w:pPr>
              <w:spacing w:after="160" w:line="259" w:lineRule="auto"/>
              <w:rPr>
                <w:rFonts w:eastAsiaTheme="minorEastAsia"/>
                <w:iCs/>
                <w:sz w:val="28"/>
                <w:szCs w:val="28"/>
                <w:lang w:val="en-US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 xml:space="preserve">       2)   5,1+3,25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4127F" w:rsidRDefault="008C6B61" w:rsidP="008C6B6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iCs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>6,31+2,7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4127F" w:rsidRDefault="008C6B61" w:rsidP="008C6B6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iCs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>2,3+8,35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4127F" w:rsidRDefault="008C6B61" w:rsidP="008C6B6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iCs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 xml:space="preserve">   6,1-3,5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4127F" w:rsidRDefault="008C6B61" w:rsidP="008C6B6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iCs/>
                <w:sz w:val="28"/>
                <w:szCs w:val="28"/>
                <w:lang w:val="kk-KZ" w:eastAsia="en-US"/>
              </w:rPr>
            </w:pPr>
            <w:r w:rsidRPr="0084127F">
              <w:rPr>
                <w:rFonts w:eastAsiaTheme="minorEastAsia"/>
                <w:iCs/>
                <w:sz w:val="28"/>
                <w:szCs w:val="28"/>
                <w:lang w:val="kk-KZ" w:eastAsia="en-US"/>
              </w:rPr>
              <w:t xml:space="preserve">  20,1-8,7</w:t>
            </w:r>
            <w:r w:rsidRPr="0084127F">
              <w:rPr>
                <w:rFonts w:eastAsiaTheme="minorEastAsia"/>
                <w:iCs/>
                <w:sz w:val="28"/>
                <w:szCs w:val="28"/>
                <w:lang w:val="en-US" w:eastAsia="en-US"/>
              </w:rPr>
              <w:t>=</w:t>
            </w:r>
          </w:p>
          <w:p w:rsidR="008C6B61" w:rsidRPr="008C6B61" w:rsidRDefault="008C6B61" w:rsidP="008C6B61">
            <w:pPr>
              <w:rPr>
                <w:rFonts w:eastAsiaTheme="minorEastAsia"/>
                <w:iCs/>
                <w:sz w:val="28"/>
                <w:szCs w:val="28"/>
                <w:lang w:val="kk-KZ"/>
              </w:rPr>
            </w:pPr>
            <w:r w:rsidRPr="002F7E65">
              <w:rPr>
                <w:rFonts w:eastAsiaTheme="minorEastAsia"/>
                <w:iCs/>
                <w:sz w:val="28"/>
                <w:szCs w:val="28"/>
                <w:lang w:val="kk-KZ"/>
              </w:rPr>
              <w:t>2</w:t>
            </w:r>
            <w:r w:rsidRPr="008C6B61">
              <w:rPr>
                <w:rFonts w:eastAsiaTheme="minorEastAsia"/>
                <w:iCs/>
                <w:sz w:val="28"/>
                <w:szCs w:val="28"/>
                <w:lang w:val="kk-KZ"/>
              </w:rPr>
              <w:t>-топқа. Есептерді орындап, жауабын өсу ретімен орналастыр.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63-56,8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98,35-83,17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98,6+0,15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5,25+6,1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147-13,6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0,7+2,07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10-6,4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</w:p>
          <w:p w:rsidR="008C6B61" w:rsidRPr="008C6B61" w:rsidRDefault="008C6B61" w:rsidP="008C6B61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479" w:type="pct"/>
          </w:tcPr>
          <w:p w:rsidR="008C6B61" w:rsidRPr="008C6B61" w:rsidRDefault="008C6B61" w:rsidP="008C6B61">
            <w:pPr>
              <w:pStyle w:val="a5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3-ТОПҚА. Есептерді орындап, жауабын өсу ретімен орналастыр.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1,8+2,05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8-6,09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78,09+21,91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3,5+5,63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7,2-3,9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11,7-9,3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pStyle w:val="a5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</w:pP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kk-KZ"/>
              </w:rPr>
              <w:t>12,1-2,1</w:t>
            </w:r>
            <w:r w:rsidRPr="008C6B6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>=</w:t>
            </w:r>
          </w:p>
          <w:p w:rsidR="008C6B61" w:rsidRPr="008C6B61" w:rsidRDefault="008C6B61" w:rsidP="008C6B61">
            <w:pPr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3" w:type="pct"/>
          </w:tcPr>
          <w:p w:rsidR="008C6B61" w:rsidRPr="008C6B61" w:rsidRDefault="008C6B61" w:rsidP="008C6B61">
            <w:pPr>
              <w:rPr>
                <w:bCs/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Бағалау парағы</w:t>
            </w:r>
          </w:p>
        </w:tc>
        <w:tc>
          <w:tcPr>
            <w:tcW w:w="564" w:type="pct"/>
          </w:tcPr>
          <w:p w:rsidR="008C6B61" w:rsidRPr="008C6B61" w:rsidRDefault="008C6B61" w:rsidP="008C6B6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sz w:val="28"/>
                <w:szCs w:val="28"/>
                <w:lang w:val="kk-KZ"/>
              </w:rPr>
              <w:t>слайд</w:t>
            </w:r>
          </w:p>
        </w:tc>
      </w:tr>
      <w:tr w:rsidR="008C6B61" w:rsidRPr="008C6B61" w:rsidTr="0084127F">
        <w:trPr>
          <w:trHeight w:val="399"/>
        </w:trPr>
        <w:tc>
          <w:tcPr>
            <w:tcW w:w="554" w:type="pct"/>
          </w:tcPr>
          <w:p w:rsidR="008C6B61" w:rsidRPr="008C6B61" w:rsidRDefault="008C6B61" w:rsidP="008C6B61">
            <w:pPr>
              <w:ind w:left="-11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699" w:type="pct"/>
          </w:tcPr>
          <w:p w:rsidR="008C6B61" w:rsidRPr="008C6B61" w:rsidRDefault="008C6B61" w:rsidP="008C6B61">
            <w:pPr>
              <w:spacing w:after="160" w:line="259" w:lineRule="auto"/>
              <w:ind w:left="-284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8C6B61">
              <w:rPr>
                <w:rFonts w:eastAsiaTheme="minorHAnsi"/>
                <w:sz w:val="28"/>
                <w:szCs w:val="28"/>
                <w:lang w:val="kk-KZ" w:eastAsia="en-US"/>
              </w:rPr>
              <w:t xml:space="preserve">    Білімлэндтен тест тап-ма</w:t>
            </w:r>
          </w:p>
        </w:tc>
        <w:tc>
          <w:tcPr>
            <w:tcW w:w="1479" w:type="pct"/>
          </w:tcPr>
          <w:p w:rsidR="008C6B61" w:rsidRPr="008C6B61" w:rsidRDefault="008C6B61" w:rsidP="008C6B61">
            <w:pPr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3" w:type="pct"/>
          </w:tcPr>
          <w:p w:rsidR="008C6B61" w:rsidRPr="008C6B61" w:rsidRDefault="008C6B61" w:rsidP="008C6B61">
            <w:pPr>
              <w:rPr>
                <w:bCs/>
                <w:sz w:val="28"/>
                <w:szCs w:val="28"/>
                <w:lang w:val="kk-KZ"/>
              </w:rPr>
            </w:pPr>
            <w:r w:rsidRPr="008C6B61">
              <w:rPr>
                <w:bCs/>
                <w:sz w:val="28"/>
                <w:szCs w:val="28"/>
                <w:lang w:val="kk-KZ"/>
              </w:rPr>
              <w:t>Бағалау парағы</w:t>
            </w:r>
          </w:p>
        </w:tc>
        <w:tc>
          <w:tcPr>
            <w:tcW w:w="564" w:type="pct"/>
          </w:tcPr>
          <w:p w:rsidR="008C6B61" w:rsidRPr="008C6B61" w:rsidRDefault="008C6B61" w:rsidP="008C6B6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8C6B61">
              <w:rPr>
                <w:color w:val="000000" w:themeColor="text1"/>
                <w:sz w:val="28"/>
                <w:szCs w:val="28"/>
                <w:lang w:val="kk-KZ"/>
              </w:rPr>
              <w:t>слайд</w:t>
            </w:r>
          </w:p>
        </w:tc>
      </w:tr>
      <w:tr w:rsidR="008C6B61" w:rsidRPr="008C6B61" w:rsidTr="0084127F">
        <w:trPr>
          <w:trHeight w:val="698"/>
        </w:trPr>
        <w:tc>
          <w:tcPr>
            <w:tcW w:w="554" w:type="pct"/>
          </w:tcPr>
          <w:p w:rsidR="008C6B61" w:rsidRPr="008C6B61" w:rsidRDefault="008C6B61" w:rsidP="008C6B61">
            <w:pPr>
              <w:ind w:left="-113"/>
              <w:jc w:val="center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соңы</w:t>
            </w:r>
          </w:p>
        </w:tc>
        <w:tc>
          <w:tcPr>
            <w:tcW w:w="1699" w:type="pct"/>
          </w:tcPr>
          <w:p w:rsidR="008C6B61" w:rsidRPr="008C6B61" w:rsidRDefault="008C6B61" w:rsidP="008C6B6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C6B61">
              <w:rPr>
                <w:b/>
                <w:sz w:val="28"/>
                <w:szCs w:val="28"/>
                <w:lang w:val="kk-KZ"/>
              </w:rPr>
              <w:t>Үлгерімі төмен оқушыны дарынды тексеріп, түсінбеген есебін тексереді, экраннан 1-2 оқушы оқушының дәптерін көрсетеміз.</w:t>
            </w:r>
          </w:p>
          <w:p w:rsidR="008C6B61" w:rsidRPr="008C6B61" w:rsidRDefault="008C6B61" w:rsidP="008C6B61">
            <w:pPr>
              <w:jc w:val="both"/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Қорытындылау. Үйге тапсырма</w:t>
            </w:r>
            <w:r>
              <w:rPr>
                <w:sz w:val="28"/>
                <w:szCs w:val="28"/>
                <w:lang w:val="kk-KZ"/>
              </w:rPr>
              <w:t>. №</w:t>
            </w:r>
          </w:p>
        </w:tc>
        <w:tc>
          <w:tcPr>
            <w:tcW w:w="1479" w:type="pct"/>
          </w:tcPr>
          <w:p w:rsidR="008C6B61" w:rsidRPr="008C6B61" w:rsidRDefault="008C6B61" w:rsidP="008C6B61">
            <w:pPr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Стикерді  Бефельдің «Оқу пирамидасына» іліп қояды</w:t>
            </w:r>
          </w:p>
        </w:tc>
        <w:tc>
          <w:tcPr>
            <w:tcW w:w="703" w:type="pct"/>
          </w:tcPr>
          <w:p w:rsidR="008C6B61" w:rsidRPr="008C6B61" w:rsidRDefault="008C6B61" w:rsidP="008C6B61">
            <w:pPr>
              <w:rPr>
                <w:sz w:val="28"/>
                <w:szCs w:val="28"/>
                <w:lang w:val="kk-KZ"/>
              </w:rPr>
            </w:pPr>
            <w:r w:rsidRPr="008C6B61">
              <w:rPr>
                <w:sz w:val="28"/>
                <w:szCs w:val="28"/>
                <w:lang w:val="kk-KZ"/>
              </w:rPr>
              <w:t>Өзін-</w:t>
            </w:r>
          </w:p>
        </w:tc>
        <w:tc>
          <w:tcPr>
            <w:tcW w:w="564" w:type="pct"/>
          </w:tcPr>
          <w:p w:rsidR="008C6B61" w:rsidRPr="008C6B61" w:rsidRDefault="008C6B61" w:rsidP="008C6B6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36764" w:rsidRPr="008C6B61" w:rsidRDefault="00C36764" w:rsidP="00C36764">
      <w:pPr>
        <w:ind w:left="-993"/>
        <w:rPr>
          <w:sz w:val="28"/>
          <w:szCs w:val="28"/>
          <w:lang w:val="kk-KZ"/>
        </w:rPr>
      </w:pPr>
    </w:p>
    <w:p w:rsidR="0058591A" w:rsidRPr="008C6B61" w:rsidRDefault="0058591A" w:rsidP="00C36764">
      <w:pPr>
        <w:ind w:left="-142"/>
        <w:rPr>
          <w:sz w:val="28"/>
          <w:szCs w:val="28"/>
          <w:lang w:val="kk-KZ"/>
        </w:rPr>
      </w:pPr>
    </w:p>
    <w:sectPr w:rsidR="0058591A" w:rsidRPr="008C6B61" w:rsidSect="008E30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60C"/>
    <w:multiLevelType w:val="hybridMultilevel"/>
    <w:tmpl w:val="E43EBEB2"/>
    <w:lvl w:ilvl="0" w:tplc="8BD88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90DB7"/>
    <w:multiLevelType w:val="hybridMultilevel"/>
    <w:tmpl w:val="748EDFD4"/>
    <w:lvl w:ilvl="0" w:tplc="C8FCE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11C2F"/>
    <w:multiLevelType w:val="hybridMultilevel"/>
    <w:tmpl w:val="A21484E8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D5720"/>
    <w:multiLevelType w:val="hybridMultilevel"/>
    <w:tmpl w:val="4A3C4032"/>
    <w:lvl w:ilvl="0" w:tplc="2A6A7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C1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EF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D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A0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8F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E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8B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C5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91A"/>
    <w:rsid w:val="002F7E65"/>
    <w:rsid w:val="00370876"/>
    <w:rsid w:val="0058591A"/>
    <w:rsid w:val="0084127F"/>
    <w:rsid w:val="008C6B61"/>
    <w:rsid w:val="00C36764"/>
    <w:rsid w:val="00CF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Web)1,Знак Знак3,Знак Знак1 Знак,Знак Знак1 Знак Знак,Обычный (веб) Знак Знак Знак Знак,Знак4 Зна"/>
    <w:basedOn w:val="a"/>
    <w:link w:val="a4"/>
    <w:uiPriority w:val="99"/>
    <w:unhideWhenUsed/>
    <w:qFormat/>
    <w:rsid w:val="00C36764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Web)1 Знак,Знак Знак3 Знак,Знак Знак1 Знак Знак1,Знак4 Зна Знак"/>
    <w:link w:val="a3"/>
    <w:uiPriority w:val="99"/>
    <w:rsid w:val="00C36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C3676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41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5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Admin</dc:creator>
  <cp:keywords/>
  <dc:description/>
  <cp:lastModifiedBy>HP</cp:lastModifiedBy>
  <cp:revision>3</cp:revision>
  <cp:lastPrinted>2022-02-14T18:31:00Z</cp:lastPrinted>
  <dcterms:created xsi:type="dcterms:W3CDTF">2022-02-14T18:00:00Z</dcterms:created>
  <dcterms:modified xsi:type="dcterms:W3CDTF">2022-03-24T15:20:00Z</dcterms:modified>
</cp:coreProperties>
</file>