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CFC4E9" w14:textId="0FD03826" w:rsidR="00FD1578" w:rsidRPr="00E77C3C" w:rsidRDefault="00FD1578" w:rsidP="00FD1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C3C">
        <w:rPr>
          <w:rFonts w:ascii="Times New Roman" w:hAnsi="Times New Roman" w:cs="Times New Roman"/>
          <w:sz w:val="24"/>
          <w:szCs w:val="24"/>
        </w:rPr>
        <w:t xml:space="preserve">    Тексерілді:                                                                                                                             </w:t>
      </w:r>
    </w:p>
    <w:p w14:paraId="3FC2000D" w14:textId="77777777" w:rsidR="00FD1578" w:rsidRPr="00E77C3C" w:rsidRDefault="00FD1578" w:rsidP="00FD1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C3C">
        <w:rPr>
          <w:rFonts w:ascii="Times New Roman" w:hAnsi="Times New Roman" w:cs="Times New Roman"/>
          <w:sz w:val="24"/>
          <w:szCs w:val="24"/>
        </w:rPr>
        <w:t xml:space="preserve">    Оқу ісі жөніндегі орынбасары: ___________ С. Демеуова</w:t>
      </w:r>
    </w:p>
    <w:p w14:paraId="71743102" w14:textId="455DF70B" w:rsidR="008851D1" w:rsidRPr="00E77C3C" w:rsidRDefault="00FD1578" w:rsidP="00FD1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C3C">
        <w:rPr>
          <w:rFonts w:ascii="Times New Roman" w:hAnsi="Times New Roman" w:cs="Times New Roman"/>
          <w:sz w:val="24"/>
          <w:szCs w:val="24"/>
        </w:rPr>
        <w:t xml:space="preserve">    «____»_____________________2022 ж</w:t>
      </w:r>
    </w:p>
    <w:p w14:paraId="40DB3837" w14:textId="77777777" w:rsidR="00E77C3C" w:rsidRPr="00E77C3C" w:rsidRDefault="00E77C3C" w:rsidP="00FD1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846" w:type="pct"/>
        <w:tblInd w:w="-1144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 w:firstRow="1" w:lastRow="0" w:firstColumn="1" w:lastColumn="0" w:noHBand="0" w:noVBand="1"/>
      </w:tblPr>
      <w:tblGrid>
        <w:gridCol w:w="1847"/>
        <w:gridCol w:w="373"/>
        <w:gridCol w:w="1242"/>
        <w:gridCol w:w="2870"/>
        <w:gridCol w:w="2517"/>
        <w:gridCol w:w="2065"/>
      </w:tblGrid>
      <w:tr w:rsidR="00E77C3C" w:rsidRPr="00E77C3C" w14:paraId="449073F8" w14:textId="77777777" w:rsidTr="00E77C3C">
        <w:trPr>
          <w:cantSplit/>
          <w:trHeight w:val="143"/>
        </w:trPr>
        <w:tc>
          <w:tcPr>
            <w:tcW w:w="1586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6BA754B9" w14:textId="5B2ACC96" w:rsidR="00E77C3C" w:rsidRPr="00E77C3C" w:rsidRDefault="00E77C3C" w:rsidP="00A45415">
            <w:pPr>
              <w:spacing w:after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eastAsia="Times New Roman" w:hAnsi="Times New Roman" w:cs="Times New Roman"/>
                <w:sz w:val="24"/>
                <w:szCs w:val="24"/>
              </w:rPr>
              <w:t>Күні</w:t>
            </w:r>
            <w:r w:rsidRPr="00E77C3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:</w:t>
            </w:r>
            <w:r w:rsidRPr="00E77C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  <w:r w:rsidRPr="00E77C3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77C3C">
              <w:rPr>
                <w:rFonts w:ascii="Times New Roman" w:eastAsia="Times New Roman" w:hAnsi="Times New Roman" w:cs="Times New Roman"/>
                <w:sz w:val="24"/>
                <w:szCs w:val="24"/>
              </w:rPr>
              <w:t>.11.20</w:t>
            </w:r>
            <w:r w:rsidRPr="00E77C3C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E77C3C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</w:p>
          <w:p w14:paraId="0D6A38C4" w14:textId="77777777" w:rsidR="00E77C3C" w:rsidRPr="00E77C3C" w:rsidRDefault="00E77C3C" w:rsidP="00A45415">
            <w:pPr>
              <w:spacing w:after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4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3F107EE9" w14:textId="09550818" w:rsidR="00E77C3C" w:rsidRPr="00E77C3C" w:rsidRDefault="00E77C3C" w:rsidP="00A45415">
            <w:pPr>
              <w:spacing w:after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eastAsia="Times New Roman" w:hAnsi="Times New Roman" w:cs="Times New Roman"/>
                <w:sz w:val="24"/>
                <w:szCs w:val="24"/>
              </w:rPr>
              <w:t>Мұғалімнің аты-жөні:</w:t>
            </w:r>
            <w:r w:rsidRPr="00E77C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Кулова С </w:t>
            </w:r>
          </w:p>
          <w:p w14:paraId="76E183F6" w14:textId="77777777" w:rsidR="00E77C3C" w:rsidRPr="00E77C3C" w:rsidRDefault="00E77C3C" w:rsidP="00A45415">
            <w:pPr>
              <w:spacing w:after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</w:t>
            </w:r>
          </w:p>
        </w:tc>
      </w:tr>
      <w:tr w:rsidR="00E77C3C" w:rsidRPr="00E77C3C" w14:paraId="59EAAC11" w14:textId="77777777" w:rsidTr="00E77C3C">
        <w:trPr>
          <w:cantSplit/>
          <w:trHeight w:val="221"/>
        </w:trPr>
        <w:tc>
          <w:tcPr>
            <w:tcW w:w="1586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74BDD7D1" w14:textId="77777777" w:rsidR="00E77C3C" w:rsidRPr="00E77C3C" w:rsidRDefault="00E77C3C" w:rsidP="00A45415">
            <w:pPr>
              <w:spacing w:after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Сынып: 5</w:t>
            </w:r>
          </w:p>
        </w:tc>
        <w:tc>
          <w:tcPr>
            <w:tcW w:w="1315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320D6E41" w14:textId="77777777" w:rsidR="00E77C3C" w:rsidRPr="00E77C3C" w:rsidRDefault="00E77C3C" w:rsidP="00A45415">
            <w:pPr>
              <w:spacing w:after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eastAsia="Times New Roman" w:hAnsi="Times New Roman" w:cs="Times New Roman"/>
                <w:sz w:val="24"/>
                <w:szCs w:val="24"/>
              </w:rPr>
              <w:t>Қатысқандар саны:</w:t>
            </w:r>
          </w:p>
        </w:tc>
        <w:tc>
          <w:tcPr>
            <w:tcW w:w="2099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484B7ADF" w14:textId="77777777" w:rsidR="00E77C3C" w:rsidRPr="00E77C3C" w:rsidRDefault="00E77C3C" w:rsidP="00A45415">
            <w:pPr>
              <w:spacing w:after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eastAsia="Times New Roman" w:hAnsi="Times New Roman" w:cs="Times New Roman"/>
                <w:sz w:val="24"/>
                <w:szCs w:val="24"/>
              </w:rPr>
              <w:t>Қатыспағандар саны:</w:t>
            </w:r>
          </w:p>
          <w:p w14:paraId="12B58CE3" w14:textId="77777777" w:rsidR="00E77C3C" w:rsidRPr="00E77C3C" w:rsidRDefault="00E77C3C" w:rsidP="00A45415">
            <w:pPr>
              <w:spacing w:after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7C3C" w:rsidRPr="00E77C3C" w14:paraId="3CF64899" w14:textId="77777777" w:rsidTr="00E77C3C">
        <w:trPr>
          <w:cantSplit/>
          <w:trHeight w:val="226"/>
        </w:trPr>
        <w:tc>
          <w:tcPr>
            <w:tcW w:w="101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1AD7EC95" w14:textId="77777777" w:rsidR="00E77C3C" w:rsidRPr="00E77C3C" w:rsidRDefault="00E77C3C" w:rsidP="00A45415">
            <w:pPr>
              <w:spacing w:after="0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 тақырыбы:</w:t>
            </w:r>
          </w:p>
        </w:tc>
        <w:tc>
          <w:tcPr>
            <w:tcW w:w="3983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689BD2E3" w14:textId="77777777" w:rsidR="00E77C3C" w:rsidRPr="00E77C3C" w:rsidRDefault="00E77C3C" w:rsidP="00A45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Жай бөлшектерді қосу және азайту</w:t>
            </w:r>
          </w:p>
        </w:tc>
      </w:tr>
      <w:tr w:rsidR="00E77C3C" w:rsidRPr="00E77C3C" w14:paraId="443DFC84" w14:textId="77777777" w:rsidTr="00E77C3C">
        <w:trPr>
          <w:cantSplit/>
        </w:trPr>
        <w:tc>
          <w:tcPr>
            <w:tcW w:w="101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4F4BF245" w14:textId="77777777" w:rsidR="00E77C3C" w:rsidRPr="00E77C3C" w:rsidRDefault="00E77C3C" w:rsidP="00A45415">
            <w:pPr>
              <w:spacing w:before="40"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eastAsiaTheme="minorEastAsia" w:hAnsi="Times New Roman" w:cs="Times New Roman"/>
                <w:sz w:val="24"/>
                <w:szCs w:val="24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983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vAlign w:val="center"/>
          </w:tcPr>
          <w:p w14:paraId="2F9A0EFE" w14:textId="77777777" w:rsidR="00E77C3C" w:rsidRPr="00E77C3C" w:rsidRDefault="00E77C3C" w:rsidP="00A45415">
            <w:pPr>
              <w:widowControl w:val="0"/>
              <w:spacing w:after="0" w:line="260" w:lineRule="exact"/>
              <w:ind w:left="-6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5.1.2.17 бөлімдері бірдей бөлшектерді қосу және азайтуды орындау;</w:t>
            </w:r>
          </w:p>
        </w:tc>
      </w:tr>
      <w:tr w:rsidR="00E77C3C" w:rsidRPr="00E77C3C" w14:paraId="066BEF2C" w14:textId="77777777" w:rsidTr="00E77C3C">
        <w:trPr>
          <w:cantSplit/>
          <w:trHeight w:val="603"/>
        </w:trPr>
        <w:tc>
          <w:tcPr>
            <w:tcW w:w="101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190D306B" w14:textId="77777777" w:rsidR="00E77C3C" w:rsidRPr="00E77C3C" w:rsidRDefault="00E77C3C" w:rsidP="00A45415">
            <w:pPr>
              <w:spacing w:after="0" w:line="240" w:lineRule="auto"/>
              <w:ind w:left="3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eastAsiaTheme="minorEastAsia" w:hAnsi="Times New Roman" w:cs="Times New Roman"/>
                <w:sz w:val="24"/>
                <w:szCs w:val="24"/>
              </w:rPr>
              <w:t>Сабақ мақсаттары</w:t>
            </w:r>
          </w:p>
        </w:tc>
        <w:tc>
          <w:tcPr>
            <w:tcW w:w="3983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2A0731E5" w14:textId="77777777" w:rsidR="00E77C3C" w:rsidRPr="00E77C3C" w:rsidRDefault="00E77C3C" w:rsidP="00A45415">
            <w:pPr>
              <w:pStyle w:val="a5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14:paraId="7111DA6E" w14:textId="77777777" w:rsidR="00E77C3C" w:rsidRPr="00E77C3C" w:rsidRDefault="00E77C3C" w:rsidP="00A45415">
            <w:pPr>
              <w:pStyle w:val="a5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E77C3C">
              <w:rPr>
                <w:rFonts w:ascii="Times New Roman" w:hAnsi="Times New Roman"/>
                <w:sz w:val="24"/>
                <w:szCs w:val="24"/>
                <w:lang w:val="kk-KZ" w:eastAsia="ru-RU"/>
              </w:rPr>
              <w:t>Оқушылар:</w:t>
            </w:r>
          </w:p>
          <w:p w14:paraId="54F5AFA9" w14:textId="77777777" w:rsidR="00E77C3C" w:rsidRPr="00E77C3C" w:rsidRDefault="00E77C3C" w:rsidP="00A45415">
            <w:pPr>
              <w:pStyle w:val="a5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E77C3C">
              <w:rPr>
                <w:rFonts w:ascii="Times New Roman" w:hAnsi="Times New Roman"/>
                <w:sz w:val="24"/>
                <w:szCs w:val="24"/>
                <w:lang w:val="kk-KZ" w:eastAsia="ru-RU"/>
              </w:rPr>
              <w:t>- жай бөлшектерді салыстырады;</w:t>
            </w:r>
          </w:p>
          <w:p w14:paraId="7060D06A" w14:textId="77777777" w:rsidR="00E77C3C" w:rsidRPr="00E77C3C" w:rsidRDefault="00E77C3C" w:rsidP="00A45415">
            <w:pPr>
              <w:pStyle w:val="a5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E77C3C">
              <w:rPr>
                <w:rFonts w:ascii="Times New Roman" w:hAnsi="Times New Roman"/>
                <w:sz w:val="24"/>
                <w:szCs w:val="24"/>
                <w:lang w:val="kk-KZ" w:eastAsia="ru-RU"/>
              </w:rPr>
              <w:t>- бөлімдері бірдей бөлшектерді қосу және азайту алгоритмін біледі;</w:t>
            </w:r>
          </w:p>
          <w:p w14:paraId="4D287389" w14:textId="77777777" w:rsidR="00E77C3C" w:rsidRPr="00E77C3C" w:rsidRDefault="00E77C3C" w:rsidP="00A45415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C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E77C3C">
              <w:rPr>
                <w:rFonts w:ascii="Times New Roman" w:hAnsi="Times New Roman"/>
                <w:sz w:val="24"/>
                <w:szCs w:val="24"/>
                <w:lang w:eastAsia="ru-RU"/>
              </w:rPr>
              <w:t>жай</w:t>
            </w:r>
            <w:proofErr w:type="spellEnd"/>
            <w:r w:rsidRPr="00E77C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7C3C">
              <w:rPr>
                <w:rFonts w:ascii="Times New Roman" w:hAnsi="Times New Roman"/>
                <w:sz w:val="24"/>
                <w:szCs w:val="24"/>
                <w:lang w:eastAsia="ru-RU"/>
              </w:rPr>
              <w:t>бөлшектермен</w:t>
            </w:r>
            <w:proofErr w:type="spellEnd"/>
            <w:r w:rsidRPr="00E77C3C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E77C3C">
              <w:rPr>
                <w:rFonts w:ascii="Times New Roman" w:hAnsi="Times New Roman"/>
                <w:sz w:val="24"/>
                <w:szCs w:val="24"/>
                <w:lang w:eastAsia="ru-RU"/>
              </w:rPr>
              <w:t>арифметикалық</w:t>
            </w:r>
            <w:proofErr w:type="spellEnd"/>
            <w:r w:rsidRPr="00E77C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7C3C">
              <w:rPr>
                <w:rFonts w:ascii="Times New Roman" w:hAnsi="Times New Roman"/>
                <w:sz w:val="24"/>
                <w:szCs w:val="24"/>
                <w:lang w:eastAsia="ru-RU"/>
              </w:rPr>
              <w:t>амалдар</w:t>
            </w:r>
            <w:proofErr w:type="spellEnd"/>
            <w:r w:rsidRPr="00E77C3C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E77C3C">
              <w:rPr>
                <w:rFonts w:ascii="Times New Roman" w:hAnsi="Times New Roman"/>
                <w:sz w:val="24"/>
                <w:szCs w:val="24"/>
                <w:lang w:eastAsia="ru-RU"/>
              </w:rPr>
              <w:t>орындай</w:t>
            </w:r>
            <w:proofErr w:type="spellEnd"/>
            <w:r w:rsidRPr="00E77C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7C3C">
              <w:rPr>
                <w:rFonts w:ascii="Times New Roman" w:hAnsi="Times New Roman"/>
                <w:sz w:val="24"/>
                <w:szCs w:val="24"/>
                <w:lang w:eastAsia="ru-RU"/>
              </w:rPr>
              <w:t>алады</w:t>
            </w:r>
            <w:proofErr w:type="spellEnd"/>
            <w:r w:rsidRPr="00E77C3C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14:paraId="23E52085" w14:textId="77777777" w:rsidR="00E77C3C" w:rsidRPr="00E77C3C" w:rsidRDefault="00E77C3C" w:rsidP="00A45415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C3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E77C3C">
              <w:rPr>
                <w:rFonts w:ascii="Times New Roman" w:hAnsi="Times New Roman"/>
                <w:sz w:val="24"/>
                <w:szCs w:val="24"/>
                <w:lang w:eastAsia="ru-RU"/>
              </w:rPr>
              <w:t>жай</w:t>
            </w:r>
            <w:proofErr w:type="spellEnd"/>
            <w:r w:rsidRPr="00E77C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7C3C">
              <w:rPr>
                <w:rFonts w:ascii="Times New Roman" w:hAnsi="Times New Roman"/>
                <w:sz w:val="24"/>
                <w:szCs w:val="24"/>
                <w:lang w:eastAsia="ru-RU"/>
              </w:rPr>
              <w:t>бөлшектері</w:t>
            </w:r>
            <w:proofErr w:type="spellEnd"/>
            <w:r w:rsidRPr="00E77C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бар </w:t>
            </w:r>
            <w:proofErr w:type="spellStart"/>
            <w:proofErr w:type="gramStart"/>
            <w:r w:rsidRPr="00E77C3C">
              <w:rPr>
                <w:rFonts w:ascii="Times New Roman" w:hAnsi="Times New Roman"/>
                <w:sz w:val="24"/>
                <w:szCs w:val="24"/>
                <w:lang w:eastAsia="ru-RU"/>
              </w:rPr>
              <w:t>мәтін</w:t>
            </w:r>
            <w:proofErr w:type="spellEnd"/>
            <w:r w:rsidRPr="00E77C3C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</w:t>
            </w:r>
            <w:proofErr w:type="spellStart"/>
            <w:r w:rsidRPr="00E77C3C">
              <w:rPr>
                <w:rFonts w:ascii="Times New Roman" w:hAnsi="Times New Roman"/>
                <w:sz w:val="24"/>
                <w:szCs w:val="24"/>
                <w:lang w:eastAsia="ru-RU"/>
              </w:rPr>
              <w:t>есептерді</w:t>
            </w:r>
            <w:proofErr w:type="spellEnd"/>
            <w:proofErr w:type="gramEnd"/>
            <w:r w:rsidRPr="00E77C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7C3C">
              <w:rPr>
                <w:rFonts w:ascii="Times New Roman" w:hAnsi="Times New Roman"/>
                <w:sz w:val="24"/>
                <w:szCs w:val="24"/>
                <w:lang w:eastAsia="ru-RU"/>
              </w:rPr>
              <w:t>шығара</w:t>
            </w:r>
            <w:proofErr w:type="spellEnd"/>
            <w:r w:rsidRPr="00E77C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7C3C">
              <w:rPr>
                <w:rFonts w:ascii="Times New Roman" w:hAnsi="Times New Roman"/>
                <w:sz w:val="24"/>
                <w:szCs w:val="24"/>
                <w:lang w:eastAsia="ru-RU"/>
              </w:rPr>
              <w:t>алады</w:t>
            </w:r>
            <w:proofErr w:type="spellEnd"/>
            <w:r w:rsidRPr="00E77C3C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14:paraId="281D4850" w14:textId="77777777" w:rsidR="00E77C3C" w:rsidRPr="00E77C3C" w:rsidRDefault="00E77C3C" w:rsidP="00A4541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eastAsiaTheme="minorEastAsia" w:hAnsi="Times New Roman" w:cs="Times New Roman"/>
                <w:sz w:val="24"/>
                <w:szCs w:val="24"/>
              </w:rPr>
              <w:t>-жай бөлшектерге арналған теңдеу шығара алады;</w:t>
            </w:r>
          </w:p>
        </w:tc>
      </w:tr>
      <w:tr w:rsidR="00E77C3C" w:rsidRPr="00E77C3C" w14:paraId="2FD4F1B6" w14:textId="77777777" w:rsidTr="00E77C3C">
        <w:trPr>
          <w:cantSplit/>
          <w:trHeight w:val="603"/>
        </w:trPr>
        <w:tc>
          <w:tcPr>
            <w:tcW w:w="101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75C310BF" w14:textId="77777777" w:rsidR="00E77C3C" w:rsidRPr="00E77C3C" w:rsidRDefault="00E77C3C" w:rsidP="00A45415">
            <w:pPr>
              <w:spacing w:after="0" w:line="240" w:lineRule="auto"/>
              <w:ind w:left="34" w:firstLine="14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Бағалау критерийлері </w:t>
            </w:r>
          </w:p>
        </w:tc>
        <w:tc>
          <w:tcPr>
            <w:tcW w:w="3983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57665E34" w14:textId="77777777" w:rsidR="00E77C3C" w:rsidRPr="00E77C3C" w:rsidRDefault="00E77C3C" w:rsidP="00A4541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D38E39C" w14:textId="77777777" w:rsidR="00E77C3C" w:rsidRPr="00E77C3C" w:rsidRDefault="00E77C3C" w:rsidP="00A45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5.1.2.17 </w:t>
            </w: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 xml:space="preserve">Дағдылар: Білу және түсіну. </w:t>
            </w:r>
          </w:p>
          <w:p w14:paraId="5A808EAB" w14:textId="77777777" w:rsidR="00E77C3C" w:rsidRPr="00E77C3C" w:rsidRDefault="00E77C3C" w:rsidP="00A45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 xml:space="preserve">- ұсынылған бөлшектерден  </w:t>
            </w:r>
            <w:r w:rsidRPr="00E77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бөлімдері бірдей бөлшектерді </w:t>
            </w: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 xml:space="preserve">бөліп ала алады </w:t>
            </w:r>
          </w:p>
          <w:p w14:paraId="10EE1C67" w14:textId="77777777" w:rsidR="00E77C3C" w:rsidRPr="00E77C3C" w:rsidRDefault="00E77C3C" w:rsidP="00A45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 xml:space="preserve">- оны жазба түрінде немесе ауызша түсіндірмелермен негіздеп, өз таңдауын дәлелдейді </w:t>
            </w:r>
          </w:p>
          <w:p w14:paraId="19C44C93" w14:textId="77777777" w:rsidR="00E77C3C" w:rsidRPr="00E77C3C" w:rsidRDefault="00E77C3C" w:rsidP="00A45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>- бөлшектердің барлық элементтерін дұрыс көрсетеді</w:t>
            </w:r>
            <w:r w:rsidRPr="00E77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ABA5CE0" w14:textId="77777777" w:rsidR="00E77C3C" w:rsidRPr="00E77C3C" w:rsidRDefault="00E77C3C" w:rsidP="00A4541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7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бөлімдері бірдей бөлшектерді қосу және азайтуды </w:t>
            </w: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>біледі</w:t>
            </w:r>
          </w:p>
          <w:p w14:paraId="7A89BD10" w14:textId="77777777" w:rsidR="00E77C3C" w:rsidRPr="00E77C3C" w:rsidRDefault="00E77C3C" w:rsidP="00A4541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126F7CA" w14:textId="77777777" w:rsidR="00E77C3C" w:rsidRPr="00E77C3C" w:rsidRDefault="00E77C3C" w:rsidP="00A4541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Оқушылар мақсатқа жетті, егер:</w:t>
            </w:r>
          </w:p>
          <w:p w14:paraId="1EFCC64B" w14:textId="77777777" w:rsidR="00E77C3C" w:rsidRPr="00E77C3C" w:rsidRDefault="00E77C3C" w:rsidP="00A4541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Бөлімдері бірдей жай бөлшектерге қосу және азайту амалдарын орындай алса.</w:t>
            </w:r>
          </w:p>
          <w:p w14:paraId="624FF0C7" w14:textId="77777777" w:rsidR="00E77C3C" w:rsidRPr="00E77C3C" w:rsidRDefault="00E77C3C" w:rsidP="00A454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7C3C" w:rsidRPr="00E77C3C" w14:paraId="5AB718A2" w14:textId="77777777" w:rsidTr="00E77C3C">
        <w:trPr>
          <w:cantSplit/>
          <w:trHeight w:val="603"/>
        </w:trPr>
        <w:tc>
          <w:tcPr>
            <w:tcW w:w="101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1749B0C8" w14:textId="77777777" w:rsidR="00E77C3C" w:rsidRPr="00E77C3C" w:rsidRDefault="00E77C3C" w:rsidP="00A45415">
            <w:pPr>
              <w:spacing w:after="0" w:line="240" w:lineRule="auto"/>
              <w:ind w:left="34" w:firstLine="14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eastAsiaTheme="minorEastAsia" w:hAnsi="Times New Roman" w:cs="Times New Roman"/>
                <w:sz w:val="24"/>
                <w:szCs w:val="24"/>
              </w:rPr>
              <w:t>Тілдік  мақсаттар</w:t>
            </w:r>
          </w:p>
        </w:tc>
        <w:tc>
          <w:tcPr>
            <w:tcW w:w="3983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010F9E16" w14:textId="77777777" w:rsidR="00E77C3C" w:rsidRPr="00E77C3C" w:rsidRDefault="00E77C3C" w:rsidP="00A45415">
            <w:pPr>
              <w:pStyle w:val="a5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E77C3C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Тілдік мақсат:</w:t>
            </w:r>
          </w:p>
          <w:p w14:paraId="4F3052A9" w14:textId="77777777" w:rsidR="00E77C3C" w:rsidRPr="00E77C3C" w:rsidRDefault="00E77C3C" w:rsidP="00A4541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7C3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Оқушылар: </w:t>
            </w:r>
          </w:p>
          <w:p w14:paraId="0BDFFEBB" w14:textId="77777777" w:rsidR="00E77C3C" w:rsidRPr="00E77C3C" w:rsidRDefault="00E77C3C" w:rsidP="00A4541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7C3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бөлшектерді салыстыруды түсіндіреді; </w:t>
            </w:r>
          </w:p>
          <w:p w14:paraId="2B3C0900" w14:textId="77777777" w:rsidR="00E77C3C" w:rsidRPr="00E77C3C" w:rsidRDefault="00E77C3C" w:rsidP="00A4541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7C3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жай бөлшектерге арифметикалық амалдар қолдану алгоритмін түсіндіре алады; </w:t>
            </w:r>
          </w:p>
          <w:p w14:paraId="39322043" w14:textId="77777777" w:rsidR="00E77C3C" w:rsidRPr="00E77C3C" w:rsidRDefault="00E77C3C" w:rsidP="00A4541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7C3C">
              <w:rPr>
                <w:rFonts w:ascii="Times New Roman" w:hAnsi="Times New Roman"/>
                <w:sz w:val="24"/>
                <w:szCs w:val="24"/>
                <w:lang w:val="kk-KZ"/>
              </w:rPr>
              <w:t>- белгілі және белгісіз шамаларды сипаттай отырып, мәтін есептердің шешімдерін түсіндіре алады;</w:t>
            </w:r>
          </w:p>
          <w:p w14:paraId="530C8D52" w14:textId="77777777" w:rsidR="00E77C3C" w:rsidRPr="00E77C3C" w:rsidRDefault="00E77C3C" w:rsidP="00A45415">
            <w:pPr>
              <w:pStyle w:val="a5"/>
              <w:rPr>
                <w:rFonts w:ascii="Times New Roman" w:hAnsi="Times New Roman"/>
                <w:bCs/>
                <w:sz w:val="24"/>
                <w:szCs w:val="24"/>
                <w:u w:val="single"/>
                <w:lang w:val="kk-KZ"/>
              </w:rPr>
            </w:pPr>
            <w:r w:rsidRPr="00E77C3C">
              <w:rPr>
                <w:rFonts w:ascii="Times New Roman" w:hAnsi="Times New Roman"/>
                <w:bCs/>
                <w:sz w:val="24"/>
                <w:szCs w:val="24"/>
                <w:u w:val="single"/>
                <w:lang w:val="kk-KZ"/>
              </w:rPr>
              <w:t>Пәнге қатысты лексика және терминология:</w:t>
            </w:r>
          </w:p>
          <w:p w14:paraId="23965A9B" w14:textId="77777777" w:rsidR="00E77C3C" w:rsidRPr="00E77C3C" w:rsidRDefault="00E77C3C" w:rsidP="00A45415">
            <w:pPr>
              <w:pStyle w:val="a5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E77C3C">
              <w:rPr>
                <w:rFonts w:ascii="Times New Roman" w:hAnsi="Times New Roman"/>
                <w:sz w:val="24"/>
                <w:szCs w:val="24"/>
                <w:lang w:val="kk-KZ" w:eastAsia="ru-RU"/>
              </w:rPr>
              <w:t>- бөлімдері бірдей бөлшектер</w:t>
            </w:r>
          </w:p>
          <w:p w14:paraId="5A1EC1A7" w14:textId="77777777" w:rsidR="00E77C3C" w:rsidRPr="00E77C3C" w:rsidRDefault="00E77C3C" w:rsidP="00A4541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7C3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жай бөлшектерді қосу және азайту; </w:t>
            </w:r>
          </w:p>
          <w:p w14:paraId="68F7F93C" w14:textId="77777777" w:rsidR="00E77C3C" w:rsidRPr="00E77C3C" w:rsidRDefault="00E77C3C" w:rsidP="00A4541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7C3C">
              <w:rPr>
                <w:rFonts w:ascii="Times New Roman" w:hAnsi="Times New Roman"/>
                <w:sz w:val="24"/>
                <w:szCs w:val="24"/>
                <w:lang w:val="kk-KZ"/>
              </w:rPr>
              <w:t>- арифметикалық амалдар алгоритмі;</w:t>
            </w:r>
          </w:p>
          <w:p w14:paraId="0C215D46" w14:textId="77777777" w:rsidR="00E77C3C" w:rsidRPr="00E77C3C" w:rsidRDefault="00E77C3C" w:rsidP="00A4541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7C3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- өзара кері сандар; </w:t>
            </w:r>
          </w:p>
          <w:p w14:paraId="7703FE2C" w14:textId="77777777" w:rsidR="00E77C3C" w:rsidRPr="00E77C3C" w:rsidRDefault="00E77C3C" w:rsidP="00A45415">
            <w:pPr>
              <w:pStyle w:val="a5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E77C3C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Диалогқа/жазылымға қажетті тіркестер: </w:t>
            </w:r>
          </w:p>
          <w:p w14:paraId="6F3AE394" w14:textId="77777777" w:rsidR="00E77C3C" w:rsidRPr="00E77C3C" w:rsidRDefault="00E77C3C" w:rsidP="00A45415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E77C3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бөлімдері бірдей екі бөлшекті қосу (азайту) үшін ,... керек; </w:t>
            </w:r>
          </w:p>
          <w:p w14:paraId="41399FE0" w14:textId="77777777" w:rsidR="00E77C3C" w:rsidRPr="00E77C3C" w:rsidRDefault="00E77C3C" w:rsidP="00A45415">
            <w:pPr>
              <w:pStyle w:val="a3"/>
              <w:spacing w:line="240" w:lineRule="auto"/>
              <w:ind w:right="-143"/>
              <w:rPr>
                <w:rFonts w:ascii="Times New Roman" w:eastAsiaTheme="minorEastAsia" w:hAnsi="Times New Roman"/>
                <w:sz w:val="24"/>
                <w:lang w:val="kk-KZ"/>
              </w:rPr>
            </w:pPr>
          </w:p>
        </w:tc>
      </w:tr>
      <w:tr w:rsidR="00E77C3C" w:rsidRPr="00E77C3C" w14:paraId="3C7E0F49" w14:textId="77777777" w:rsidTr="00E77C3C">
        <w:trPr>
          <w:cantSplit/>
          <w:trHeight w:val="603"/>
        </w:trPr>
        <w:tc>
          <w:tcPr>
            <w:tcW w:w="101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3D38EAE6" w14:textId="77777777" w:rsidR="00E77C3C" w:rsidRPr="00E77C3C" w:rsidRDefault="00E77C3C" w:rsidP="00A45415">
            <w:pPr>
              <w:spacing w:after="0" w:line="240" w:lineRule="auto"/>
              <w:ind w:left="3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Құндылықтар-ды дарыту </w:t>
            </w:r>
          </w:p>
        </w:tc>
        <w:tc>
          <w:tcPr>
            <w:tcW w:w="3983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4B98508C" w14:textId="77777777" w:rsidR="00E77C3C" w:rsidRPr="00E77C3C" w:rsidRDefault="00E77C3C" w:rsidP="00A454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>Жауапты азаматтар адал, сындарлы әрі белсенді, олар тұтастық, сыни идеялар мен қоғамды дамыту, ұлт пен қоршаған ортаны қорғау үшін пікір алуандығын әкеледі.</w:t>
            </w:r>
          </w:p>
          <w:p w14:paraId="2D56E047" w14:textId="77777777" w:rsidR="00E77C3C" w:rsidRPr="00E77C3C" w:rsidRDefault="00E77C3C" w:rsidP="00A454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>Оқушыларда өз бетімен жұмыс істеу мәдениетін дамыту,  ұйымшылдыққа үйрету, бірін-бірі сыйлау.</w:t>
            </w:r>
          </w:p>
          <w:p w14:paraId="78E6E054" w14:textId="77777777" w:rsidR="00E77C3C" w:rsidRPr="00E77C3C" w:rsidRDefault="00E77C3C" w:rsidP="00A454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Өзіне және айналадағы адамдарға құрмет</w:t>
            </w:r>
          </w:p>
          <w:p w14:paraId="4C38DCDE" w14:textId="77777777" w:rsidR="00E77C3C" w:rsidRPr="00E77C3C" w:rsidRDefault="00E77C3C" w:rsidP="00A45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eastAsia="Times New Roman" w:hAnsi="Times New Roman" w:cs="Times New Roman"/>
                <w:sz w:val="24"/>
                <w:szCs w:val="24"/>
              </w:rPr>
              <w:t>Оқылатын материалға сыни қарау арқылы оқуға құштарлыққа баулу</w:t>
            </w:r>
          </w:p>
        </w:tc>
      </w:tr>
      <w:tr w:rsidR="00E77C3C" w:rsidRPr="00E77C3C" w14:paraId="50F02505" w14:textId="77777777" w:rsidTr="00E77C3C">
        <w:trPr>
          <w:cantSplit/>
          <w:trHeight w:val="688"/>
        </w:trPr>
        <w:tc>
          <w:tcPr>
            <w:tcW w:w="101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4B1D26CE" w14:textId="77777777" w:rsidR="00E77C3C" w:rsidRPr="00E77C3C" w:rsidRDefault="00E77C3C" w:rsidP="00A45415">
            <w:pPr>
              <w:spacing w:after="0" w:line="240" w:lineRule="auto"/>
              <w:ind w:left="3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Пәнаралық байланыстар</w:t>
            </w:r>
          </w:p>
        </w:tc>
        <w:tc>
          <w:tcPr>
            <w:tcW w:w="3983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38668B06" w14:textId="77777777" w:rsidR="00E77C3C" w:rsidRPr="00E77C3C" w:rsidRDefault="00E77C3C" w:rsidP="00A45415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2976A4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</w:tr>
      <w:tr w:rsidR="00E77C3C" w:rsidRPr="00E77C3C" w14:paraId="3CEED7BD" w14:textId="77777777" w:rsidTr="00E77C3C">
        <w:trPr>
          <w:cantSplit/>
          <w:trHeight w:val="501"/>
        </w:trPr>
        <w:tc>
          <w:tcPr>
            <w:tcW w:w="101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27C9015E" w14:textId="77777777" w:rsidR="00E77C3C" w:rsidRPr="00E77C3C" w:rsidRDefault="00E77C3C" w:rsidP="00A45415">
            <w:pPr>
              <w:spacing w:after="0" w:line="240" w:lineRule="auto"/>
              <w:ind w:left="34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АКТ қолдану дағдылары </w:t>
            </w:r>
          </w:p>
        </w:tc>
        <w:tc>
          <w:tcPr>
            <w:tcW w:w="3983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654630BD" w14:textId="77777777" w:rsidR="00E77C3C" w:rsidRPr="00E77C3C" w:rsidRDefault="00E77C3C" w:rsidP="00A454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презентация,проектор арқылы.</w:t>
            </w:r>
          </w:p>
          <w:p w14:paraId="50C8A856" w14:textId="77777777" w:rsidR="00E77C3C" w:rsidRPr="00E77C3C" w:rsidRDefault="00E77C3C" w:rsidP="00A4541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E77C3C" w:rsidRPr="00E77C3C" w14:paraId="53E0E926" w14:textId="77777777" w:rsidTr="00E77C3C">
        <w:trPr>
          <w:cantSplit/>
        </w:trPr>
        <w:tc>
          <w:tcPr>
            <w:tcW w:w="101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31D7481A" w14:textId="77777777" w:rsidR="00E77C3C" w:rsidRPr="00E77C3C" w:rsidRDefault="00E77C3C" w:rsidP="00A4541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Бастапқы білім </w:t>
            </w:r>
          </w:p>
          <w:p w14:paraId="2AF5CA24" w14:textId="77777777" w:rsidR="00E77C3C" w:rsidRPr="00E77C3C" w:rsidRDefault="00E77C3C" w:rsidP="00A45415">
            <w:pPr>
              <w:spacing w:before="40"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983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32587F80" w14:textId="77777777" w:rsidR="00E77C3C" w:rsidRPr="00E77C3C" w:rsidRDefault="00E77C3C" w:rsidP="00A45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Сандардың ең кіші ортақ еселігін білу, жай бөлшекті, дұрыс және бұрыс бөлшектерді білу.</w:t>
            </w: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82022BA" w14:textId="77777777" w:rsidR="00E77C3C" w:rsidRPr="00E77C3C" w:rsidRDefault="00E77C3C" w:rsidP="00A45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C3C" w:rsidRPr="00E77C3C" w14:paraId="721704FA" w14:textId="77777777" w:rsidTr="00E77C3C">
        <w:tblPrEx>
          <w:tblBorders>
            <w:top w:val="single" w:sz="8" w:space="0" w:color="2976A4"/>
            <w:bottom w:val="single" w:sz="8" w:space="0" w:color="2976A4"/>
          </w:tblBorders>
          <w:tblLook w:val="0000" w:firstRow="0" w:lastRow="0" w:firstColumn="0" w:lastColumn="0" w:noHBand="0" w:noVBand="0"/>
        </w:tblPrEx>
        <w:trPr>
          <w:trHeight w:val="564"/>
        </w:trPr>
        <w:tc>
          <w:tcPr>
            <w:tcW w:w="5000" w:type="pct"/>
            <w:gridSpan w:val="6"/>
          </w:tcPr>
          <w:p w14:paraId="765D3DC1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eastAsiaTheme="minorEastAsia" w:hAnsi="Times New Roman" w:cs="Times New Roman"/>
                <w:sz w:val="24"/>
                <w:szCs w:val="24"/>
              </w:rPr>
              <w:t>Сабақ барысы</w:t>
            </w:r>
          </w:p>
        </w:tc>
      </w:tr>
      <w:tr w:rsidR="00E77C3C" w:rsidRPr="00E77C3C" w14:paraId="45FE805A" w14:textId="77777777" w:rsidTr="00E77C3C">
        <w:tblPrEx>
          <w:tblBorders>
            <w:top w:val="single" w:sz="8" w:space="0" w:color="2976A4"/>
            <w:bottom w:val="single" w:sz="8" w:space="0" w:color="2976A4"/>
          </w:tblBorders>
          <w:tblLook w:val="0000" w:firstRow="0" w:lastRow="0" w:firstColumn="0" w:lastColumn="0" w:noHBand="0" w:noVBand="0"/>
        </w:tblPrEx>
        <w:trPr>
          <w:trHeight w:val="528"/>
        </w:trPr>
        <w:tc>
          <w:tcPr>
            <w:tcW w:w="846" w:type="pct"/>
            <w:vAlign w:val="center"/>
          </w:tcPr>
          <w:p w14:paraId="7826F25D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eastAsiaTheme="minorEastAsia" w:hAnsi="Times New Roman" w:cs="Times New Roman"/>
                <w:sz w:val="24"/>
                <w:szCs w:val="24"/>
              </w:rPr>
              <w:t>Сабақтың кезеңдері</w:t>
            </w:r>
          </w:p>
        </w:tc>
        <w:tc>
          <w:tcPr>
            <w:tcW w:w="3208" w:type="pct"/>
            <w:gridSpan w:val="4"/>
            <w:vAlign w:val="center"/>
          </w:tcPr>
          <w:p w14:paraId="092CCA42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eastAsiaTheme="minorEastAsia" w:hAnsi="Times New Roman" w:cs="Times New Roman"/>
                <w:sz w:val="24"/>
                <w:szCs w:val="24"/>
              </w:rPr>
              <w:t>Сабақта орындалатын іс-әрекеттер</w:t>
            </w:r>
          </w:p>
        </w:tc>
        <w:tc>
          <w:tcPr>
            <w:tcW w:w="946" w:type="pct"/>
            <w:vAlign w:val="center"/>
          </w:tcPr>
          <w:p w14:paraId="1657EBD1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eastAsiaTheme="minorEastAsia" w:hAnsi="Times New Roman" w:cs="Times New Roman"/>
                <w:sz w:val="24"/>
                <w:szCs w:val="24"/>
              </w:rPr>
              <w:t>Оқыту ресурстары</w:t>
            </w:r>
          </w:p>
        </w:tc>
      </w:tr>
      <w:tr w:rsidR="00E77C3C" w:rsidRPr="00E77C3C" w14:paraId="3A023C78" w14:textId="77777777" w:rsidTr="00E77C3C">
        <w:tblPrEx>
          <w:tblBorders>
            <w:top w:val="single" w:sz="8" w:space="0" w:color="2976A4"/>
            <w:bottom w:val="single" w:sz="8" w:space="0" w:color="2976A4"/>
          </w:tblBorders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846" w:type="pct"/>
          </w:tcPr>
          <w:p w14:paraId="4F8EC4DA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eastAsiaTheme="minorEastAsia" w:hAnsi="Times New Roman" w:cs="Times New Roman"/>
                <w:sz w:val="24"/>
                <w:szCs w:val="24"/>
              </w:rPr>
              <w:t>Басы</w:t>
            </w:r>
          </w:p>
          <w:p w14:paraId="3322B5F7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eastAsiaTheme="minorEastAsia" w:hAnsi="Times New Roman" w:cs="Times New Roman"/>
                <w:sz w:val="24"/>
                <w:szCs w:val="24"/>
              </w:rPr>
              <w:t>3 минут</w:t>
            </w:r>
          </w:p>
        </w:tc>
        <w:tc>
          <w:tcPr>
            <w:tcW w:w="3208" w:type="pct"/>
            <w:gridSpan w:val="4"/>
          </w:tcPr>
          <w:p w14:paraId="55AB853E" w14:textId="77777777" w:rsidR="00E77C3C" w:rsidRPr="00E77C3C" w:rsidRDefault="00E77C3C" w:rsidP="00A45415">
            <w:pPr>
              <w:spacing w:after="0" w:line="240" w:lineRule="auto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 w:rsidRPr="00E77C3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І. </w:t>
            </w:r>
            <w:r w:rsidRPr="00E77C3C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Ұйымдастыру кезеңі: Сәлемдесу.Оқушыларды                   түгендеу</w:t>
            </w:r>
          </w:p>
          <w:p w14:paraId="3023846D" w14:textId="77777777" w:rsidR="00E77C3C" w:rsidRPr="00E77C3C" w:rsidRDefault="00E77C3C" w:rsidP="00A45415">
            <w:pPr>
              <w:spacing w:after="0" w:line="240" w:lineRule="auto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 w:rsidRPr="00E77C3C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 xml:space="preserve">                                       Олардың назарын сабаққа аудару: </w:t>
            </w:r>
          </w:p>
          <w:p w14:paraId="5D9C0876" w14:textId="77777777" w:rsidR="00E77C3C" w:rsidRPr="00E77C3C" w:rsidRDefault="00E77C3C" w:rsidP="00A45415">
            <w:pPr>
              <w:spacing w:after="0" w:line="240" w:lineRule="auto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 w:rsidRPr="00E77C3C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ІІ.Үйге  берілген тапсырманы тексеру:</w:t>
            </w:r>
          </w:p>
          <w:p w14:paraId="45FD7FEB" w14:textId="77777777" w:rsidR="00E77C3C" w:rsidRPr="00E77C3C" w:rsidRDefault="00E77C3C" w:rsidP="00A45415">
            <w:pPr>
              <w:spacing w:after="0" w:line="240" w:lineRule="auto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 w:rsidRPr="00E77C3C">
              <w:rPr>
                <w:rFonts w:ascii="Times New Roman" w:hAnsi="Times New Roman"/>
                <w:sz w:val="24"/>
                <w:szCs w:val="24"/>
              </w:rPr>
              <w:t xml:space="preserve">Оқушылар өмірде кездесетін жай бөлшектерге келтірген мысалдарын талдау, олардың бөлімдері бірдей, бөлімдері әртүрлі бөлшектерін ажырату. </w:t>
            </w:r>
          </w:p>
          <w:p w14:paraId="2921272D" w14:textId="77777777" w:rsidR="00E77C3C" w:rsidRPr="00E77C3C" w:rsidRDefault="00E77C3C" w:rsidP="00A45415">
            <w:pPr>
              <w:spacing w:after="0" w:line="240" w:lineRule="auto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 w:rsidRPr="00E77C3C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ІІІ. Өтілген материалдарды қайталау</w:t>
            </w:r>
          </w:p>
          <w:p w14:paraId="77E8A3CA" w14:textId="77777777" w:rsidR="00E77C3C" w:rsidRPr="00E77C3C" w:rsidRDefault="00E77C3C" w:rsidP="00A4541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7C3C">
              <w:rPr>
                <w:rFonts w:ascii="Times New Roman" w:hAnsi="Times New Roman"/>
                <w:sz w:val="24"/>
                <w:szCs w:val="24"/>
                <w:lang w:val="kk-KZ"/>
              </w:rPr>
              <w:t>Мысалдар келтіріңдер:</w:t>
            </w:r>
          </w:p>
          <w:p w14:paraId="32E0704C" w14:textId="77777777" w:rsidR="00E77C3C" w:rsidRPr="00E77C3C" w:rsidRDefault="00E77C3C" w:rsidP="00A4541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7C3C">
              <w:rPr>
                <w:rFonts w:ascii="Times New Roman" w:hAnsi="Times New Roman"/>
                <w:sz w:val="24"/>
                <w:szCs w:val="24"/>
                <w:lang w:val="kk-KZ"/>
              </w:rPr>
              <w:t>а) бөлшектерді ортақ бөлімге келтіруге;</w:t>
            </w:r>
          </w:p>
          <w:p w14:paraId="6740ED72" w14:textId="77777777" w:rsidR="00E77C3C" w:rsidRPr="00E77C3C" w:rsidRDefault="00E77C3C" w:rsidP="00A45415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C3C">
              <w:rPr>
                <w:rFonts w:ascii="Times New Roman" w:hAnsi="Times New Roman"/>
                <w:sz w:val="24"/>
                <w:szCs w:val="24"/>
              </w:rPr>
              <w:t>ә) бөлімдері бірдей бөлшектерді салыстыруға.</w:t>
            </w:r>
          </w:p>
        </w:tc>
        <w:tc>
          <w:tcPr>
            <w:tcW w:w="946" w:type="pct"/>
          </w:tcPr>
          <w:p w14:paraId="40E22673" w14:textId="77777777" w:rsidR="00E77C3C" w:rsidRPr="00E77C3C" w:rsidRDefault="00E77C3C" w:rsidP="00A4541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EE9E32B" w14:textId="77777777" w:rsidR="00E77C3C" w:rsidRPr="00E77C3C" w:rsidRDefault="00E77C3C" w:rsidP="00A4541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2DBCB6D9" w14:textId="77777777" w:rsidR="00E77C3C" w:rsidRPr="00E77C3C" w:rsidRDefault="00E77C3C" w:rsidP="00A4541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BBF6E96" w14:textId="77777777" w:rsidR="00E77C3C" w:rsidRPr="00E77C3C" w:rsidRDefault="00E77C3C" w:rsidP="00A4541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eastAsiaTheme="minorEastAsia" w:hAnsi="Times New Roman" w:cs="Times New Roman"/>
                <w:sz w:val="24"/>
                <w:szCs w:val="24"/>
              </w:rPr>
              <w:t>слайд</w:t>
            </w:r>
          </w:p>
        </w:tc>
      </w:tr>
      <w:tr w:rsidR="00E77C3C" w:rsidRPr="00E77C3C" w14:paraId="4933E95E" w14:textId="77777777" w:rsidTr="00E77C3C">
        <w:tblPrEx>
          <w:tblBorders>
            <w:top w:val="single" w:sz="8" w:space="0" w:color="2976A4"/>
            <w:bottom w:val="single" w:sz="8" w:space="0" w:color="2976A4"/>
          </w:tblBorders>
          <w:tblLook w:val="0000" w:firstRow="0" w:lastRow="0" w:firstColumn="0" w:lastColumn="0" w:noHBand="0" w:noVBand="0"/>
        </w:tblPrEx>
        <w:trPr>
          <w:trHeight w:val="6643"/>
        </w:trPr>
        <w:tc>
          <w:tcPr>
            <w:tcW w:w="846" w:type="pct"/>
          </w:tcPr>
          <w:p w14:paraId="02D6A87B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eastAsiaTheme="minorEastAsia" w:hAnsi="Times New Roman" w:cs="Times New Roman"/>
                <w:sz w:val="24"/>
                <w:szCs w:val="24"/>
              </w:rPr>
              <w:t>Басы</w:t>
            </w:r>
          </w:p>
          <w:p w14:paraId="000A24D8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2 минут </w:t>
            </w:r>
          </w:p>
          <w:p w14:paraId="203421C1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AFFA4D4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  <w:r w:rsidRPr="00E77C3C">
              <w:rPr>
                <w:rFonts w:ascii="Times New Roman" w:eastAsiaTheme="minorEastAsia" w:hAnsi="Times New Roman" w:cs="Times New Roman"/>
                <w:position w:val="-10"/>
                <w:sz w:val="24"/>
                <w:szCs w:val="24"/>
                <w:lang w:val="en-US"/>
              </w:rPr>
              <w:object w:dxaOrig="180" w:dyaOrig="340" w14:anchorId="4BAAFD2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661" type="#_x0000_t75" style="width:9pt;height:17.4pt" o:ole="">
                  <v:imagedata r:id="rId5" o:title=""/>
                </v:shape>
                <o:OLEObject Type="Embed" ProgID="Equation.3" ShapeID="_x0000_i1661" DrawAspect="Content" ObjectID="_1729890729" r:id="rId6"/>
              </w:object>
            </w:r>
            <w:r w:rsidRPr="00E77C3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минут</w:t>
            </w:r>
          </w:p>
          <w:p w14:paraId="0C6318F8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0C1A9E9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0A0409A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EDB13CA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592D692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D3E5CA1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C74722B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A4CA1D4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8E9236D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300C52B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F98E1C9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771A835B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F2E21C2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7D1F84D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D2F803C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7257449A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8EFBABD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FDBA2A0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7FAB647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82FC00D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7AE768AB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AA75FEF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22181863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16C4929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23F7068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6C7F655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0420FB2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160F0F7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F08EA47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241088A0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29562C02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9E2FFF2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481E219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5CBA43C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06872C1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eastAsiaTheme="minorEastAsia" w:hAnsi="Times New Roman" w:cs="Times New Roman"/>
                <w:sz w:val="24"/>
                <w:szCs w:val="24"/>
              </w:rPr>
              <w:t>6  минут</w:t>
            </w:r>
          </w:p>
          <w:p w14:paraId="3207319A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906B277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70F9710B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2C72AFD4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6D0232B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9E20994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2F964E41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444E523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2173B2B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045B716" w14:textId="77777777" w:rsidR="00E77C3C" w:rsidRPr="00E77C3C" w:rsidRDefault="00E77C3C" w:rsidP="00A4541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D8DB85B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eastAsiaTheme="minorEastAsia" w:hAnsi="Times New Roman" w:cs="Times New Roman"/>
                <w:sz w:val="24"/>
                <w:szCs w:val="24"/>
              </w:rPr>
              <w:t>10  минут</w:t>
            </w:r>
          </w:p>
          <w:p w14:paraId="70E67471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40DF6C8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6C12781" w14:textId="77777777" w:rsidR="00E77C3C" w:rsidRPr="00E77C3C" w:rsidRDefault="00E77C3C" w:rsidP="00A4541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2B155954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D10C0B5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6BDCDC0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2A8B0B1B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eastAsiaTheme="minorEastAsia" w:hAnsi="Times New Roman" w:cs="Times New Roman"/>
                <w:sz w:val="24"/>
                <w:szCs w:val="24"/>
              </w:rPr>
              <w:t>15  минут</w:t>
            </w:r>
          </w:p>
          <w:p w14:paraId="3335C1CF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058E21D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CE74A0D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010B48F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BEB91A4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73F0330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776A34A2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0720FC8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72D438E8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2980089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2C59631C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7C3BECC1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21F6A22C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DB847C8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71A6764E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A158673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6D3A3D9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0418CE8" w14:textId="77777777" w:rsidR="00E77C3C" w:rsidRPr="00E77C3C" w:rsidRDefault="00E77C3C" w:rsidP="00A454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2DC7684A" w14:textId="77777777" w:rsidR="00E77C3C" w:rsidRPr="00E77C3C" w:rsidRDefault="00E77C3C" w:rsidP="00A4541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208" w:type="pct"/>
            <w:gridSpan w:val="4"/>
            <w:tcBorders>
              <w:bottom w:val="single" w:sz="4" w:space="0" w:color="auto"/>
            </w:tcBorders>
          </w:tcPr>
          <w:p w14:paraId="55F8A7B6" w14:textId="77777777" w:rsidR="00E77C3C" w:rsidRPr="00E77C3C" w:rsidRDefault="00E77C3C" w:rsidP="00A45415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Топқа бөлу (оқушыларды бөлімдері бірдей және бөлімдері әр түрлі жай бөлшектерге топқа бөлу)</w:t>
            </w:r>
          </w:p>
          <w:p w14:paraId="3F46E03C" w14:textId="77777777" w:rsidR="00E77C3C" w:rsidRPr="00E77C3C" w:rsidRDefault="00E77C3C" w:rsidP="00A45415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sz w:val="24"/>
                <w:szCs w:val="24"/>
              </w:rPr>
              <w:t xml:space="preserve"> </w:t>
            </w:r>
          </w:p>
          <w:p w14:paraId="1D1545F3" w14:textId="77777777" w:rsidR="00E77C3C" w:rsidRPr="00E77C3C" w:rsidRDefault="00E77C3C" w:rsidP="00A45415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 xml:space="preserve">Осындай тағы бірнеше мысалдар келтіріңдер. </w:t>
            </w:r>
          </w:p>
          <w:p w14:paraId="5429412F" w14:textId="77777777" w:rsidR="00E77C3C" w:rsidRPr="00E77C3C" w:rsidRDefault="00E77C3C" w:rsidP="00A45415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>Бөлімдері бірдей бөлшектерді қалай қосуға болады екен,</w:t>
            </w:r>
          </w:p>
          <w:p w14:paraId="4DB693F8" w14:textId="77777777" w:rsidR="00E77C3C" w:rsidRPr="00E77C3C" w:rsidRDefault="00E77C3C" w:rsidP="00A45415">
            <w:pPr>
              <w:pStyle w:val="a5"/>
              <w:jc w:val="center"/>
              <w:rPr>
                <w:i/>
                <w:sz w:val="24"/>
                <w:szCs w:val="24"/>
                <w:lang w:val="kk-KZ"/>
              </w:rPr>
            </w:pPr>
            <w:r w:rsidRPr="00E77C3C">
              <w:rPr>
                <w:i/>
                <w:sz w:val="24"/>
                <w:szCs w:val="24"/>
                <w:lang w:val="kk-KZ"/>
              </w:rPr>
              <w:t>Бөлімдері бірдей бөлшектерді қосу үшін:</w:t>
            </w:r>
          </w:p>
          <w:p w14:paraId="70578082" w14:textId="77777777" w:rsidR="00E77C3C" w:rsidRPr="00E77C3C" w:rsidRDefault="00E77C3C" w:rsidP="00A45415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i/>
                <w:sz w:val="24"/>
                <w:szCs w:val="24"/>
              </w:rPr>
              <w:t xml:space="preserve"> олардың алымдарын қосып, қосындыны алымына жазамыз, ал бөлімін сол күйінде қалдырамыз.</w:t>
            </w: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67E9FF40" w14:textId="77777777" w:rsidR="00E77C3C" w:rsidRPr="00E77C3C" w:rsidRDefault="00E77C3C" w:rsidP="00A45415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>Қалай ойлайсыздар азайту қалай орындалады?</w:t>
            </w:r>
          </w:p>
          <w:p w14:paraId="16F21631" w14:textId="77777777" w:rsidR="00E77C3C" w:rsidRPr="00E77C3C" w:rsidRDefault="00E77C3C" w:rsidP="00A45415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>Бір тәтті нан тең сегіз бөлікке бөлінген.</w:t>
            </w:r>
          </w:p>
          <w:p w14:paraId="604A0468" w14:textId="73052B54" w:rsidR="00E77C3C" w:rsidRPr="00E77C3C" w:rsidRDefault="00E77C3C" w:rsidP="00A4541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7C3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Осы тәтті нанның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8</m:t>
                  </m:r>
                </m:den>
              </m:f>
            </m:oMath>
            <w:r w:rsidRPr="00E77C3C"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  <w:t xml:space="preserve"> бөлігінен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kk-KZ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kk-KZ"/>
                    </w:rPr>
                    <m:t>8</m:t>
                  </m:r>
                </m:den>
              </m:f>
            </m:oMath>
            <w:r w:rsidRPr="00E77C3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бөлігін азайтсақ оның қандай бөлігі қалады?</w:t>
            </w:r>
          </w:p>
          <w:p w14:paraId="1297E2E0" w14:textId="77777777" w:rsidR="00E77C3C" w:rsidRPr="00E77C3C" w:rsidRDefault="00E77C3C" w:rsidP="00A45415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 xml:space="preserve">Қандай    қорытынды жасауға болады?   </w:t>
            </w:r>
          </w:p>
          <w:p w14:paraId="67E75DBA" w14:textId="77777777" w:rsidR="00E77C3C" w:rsidRPr="00E77C3C" w:rsidRDefault="00E77C3C" w:rsidP="00A4541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20384CF" w14:textId="77777777" w:rsidR="00E77C3C" w:rsidRPr="00E77C3C" w:rsidRDefault="00E77C3C" w:rsidP="00A45415">
            <w:pPr>
              <w:pStyle w:val="a5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E77C3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Бөлімдері бірдей бөлшектерді азайту үшін: </w:t>
            </w:r>
          </w:p>
          <w:p w14:paraId="4C0AC3AD" w14:textId="77777777" w:rsidR="00E77C3C" w:rsidRPr="00E77C3C" w:rsidRDefault="00E77C3C" w:rsidP="00A45415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i/>
                <w:sz w:val="24"/>
                <w:szCs w:val="24"/>
              </w:rPr>
              <w:t>азайғыштың алымынан азайтқыштың алымын азайтып, айырманың алымына жазады, ал бөлімін сол күйінде қалдырады.</w:t>
            </w:r>
          </w:p>
          <w:p w14:paraId="5401B2D1" w14:textId="77777777" w:rsidR="00E77C3C" w:rsidRPr="00E77C3C" w:rsidRDefault="00E77C3C" w:rsidP="00A45415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 xml:space="preserve">І. Топтарға тапсырма: </w:t>
            </w:r>
          </w:p>
          <w:p w14:paraId="6035D623" w14:textId="77777777" w:rsidR="00E77C3C" w:rsidRPr="00E77C3C" w:rsidRDefault="00E77C3C" w:rsidP="00A45415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>Әр топ бөлімдері бірдей жай бөлшектерді қосу және азайтуға мысалдар келтіру және басқа топтың жұмыстарын тексеру.</w:t>
            </w:r>
          </w:p>
          <w:p w14:paraId="0C64F13B" w14:textId="77777777" w:rsidR="00E77C3C" w:rsidRPr="00E77C3C" w:rsidRDefault="00E77C3C" w:rsidP="00A45415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>ІІ.  Жұптық жұмыс</w:t>
            </w:r>
          </w:p>
          <w:p w14:paraId="17872938" w14:textId="77777777" w:rsidR="00E77C3C" w:rsidRPr="00E77C3C" w:rsidRDefault="00E77C3C" w:rsidP="00A45415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>№1. Теңдеуді шешіңдер:</w:t>
            </w:r>
          </w:p>
          <w:p w14:paraId="37451971" w14:textId="77777777" w:rsidR="00E77C3C" w:rsidRPr="00E77C3C" w:rsidRDefault="00E77C3C" w:rsidP="00E77C3C">
            <w:pPr>
              <w:pStyle w:val="a3"/>
              <w:widowControl/>
              <w:numPr>
                <w:ilvl w:val="0"/>
                <w:numId w:val="6"/>
              </w:numPr>
              <w:spacing w:before="60" w:after="60" w:line="240" w:lineRule="auto"/>
              <w:contextualSpacing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E77C3C">
              <w:rPr>
                <w:rFonts w:ascii="Times New Roman" w:hAnsi="Times New Roman"/>
                <w:position w:val="-24"/>
                <w:sz w:val="24"/>
                <w:lang w:val="en-US"/>
              </w:rPr>
              <w:object w:dxaOrig="1180" w:dyaOrig="620" w14:anchorId="79BF696E">
                <v:shape id="_x0000_i1662" type="#_x0000_t75" style="width:59.4pt;height:30.6pt" o:ole="">
                  <v:imagedata r:id="rId7" o:title=""/>
                </v:shape>
                <o:OLEObject Type="Embed" ProgID="Equation.3" ShapeID="_x0000_i1662" DrawAspect="Content" ObjectID="_1729890730" r:id="rId8"/>
              </w:object>
            </w:r>
            <w:r w:rsidRPr="00E77C3C">
              <w:rPr>
                <w:rFonts w:ascii="Times New Roman" w:hAnsi="Times New Roman"/>
                <w:sz w:val="24"/>
                <w:lang w:val="en-US"/>
              </w:rPr>
              <w:t xml:space="preserve">       </w:t>
            </w:r>
            <w:r w:rsidRPr="00E77C3C">
              <w:rPr>
                <w:rFonts w:ascii="Times New Roman" w:hAnsi="Times New Roman"/>
                <w:sz w:val="24"/>
                <w:lang w:val="kk-KZ"/>
              </w:rPr>
              <w:t>ә</w:t>
            </w:r>
            <w:r w:rsidRPr="00E77C3C">
              <w:rPr>
                <w:rFonts w:ascii="Times New Roman" w:hAnsi="Times New Roman"/>
                <w:sz w:val="24"/>
                <w:lang w:val="en-US"/>
              </w:rPr>
              <w:t xml:space="preserve">)  </w:t>
            </w:r>
            <w:r w:rsidRPr="00E77C3C">
              <w:rPr>
                <w:rFonts w:ascii="Times New Roman" w:hAnsi="Times New Roman"/>
                <w:position w:val="-24"/>
                <w:sz w:val="24"/>
                <w:lang w:val="en-US"/>
              </w:rPr>
              <w:object w:dxaOrig="1140" w:dyaOrig="620" w14:anchorId="3F3CA91B">
                <v:shape id="_x0000_i1663" type="#_x0000_t75" style="width:57pt;height:30.6pt" o:ole="">
                  <v:imagedata r:id="rId9" o:title=""/>
                </v:shape>
                <o:OLEObject Type="Embed" ProgID="Equation.3" ShapeID="_x0000_i1663" DrawAspect="Content" ObjectID="_1729890731" r:id="rId10"/>
              </w:object>
            </w:r>
          </w:p>
          <w:p w14:paraId="70EDE48E" w14:textId="77777777" w:rsidR="00E77C3C" w:rsidRPr="00E77C3C" w:rsidRDefault="00E77C3C" w:rsidP="00A45415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C3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№2. Бағшадағы гүлдердің </w:t>
            </w:r>
            <w:r w:rsidRPr="00E77C3C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 w14:anchorId="15304C4D">
                <v:shape id="_x0000_i1664" type="#_x0000_t75" style="width:12pt;height:30.6pt" o:ole="">
                  <v:imagedata r:id="rId11" o:title=""/>
                </v:shape>
                <o:OLEObject Type="Embed" ProgID="Equation.3" ShapeID="_x0000_i1664" DrawAspect="Content" ObjectID="_1729890732" r:id="rId12"/>
              </w:object>
            </w:r>
            <w:r w:rsidRPr="00E77C3C">
              <w:rPr>
                <w:rFonts w:ascii="Times New Roman" w:hAnsi="Times New Roman"/>
                <w:sz w:val="24"/>
                <w:szCs w:val="24"/>
              </w:rPr>
              <w:t xml:space="preserve"> бөлігі раушан гүлі, қалампыр гүлінің одан  </w:t>
            </w:r>
            <w:r w:rsidRPr="00E77C3C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 w14:anchorId="78EBD121">
                <v:shape id="_x0000_i1665" type="#_x0000_t75" style="width:12pt;height:30.6pt" o:ole="">
                  <v:imagedata r:id="rId13" o:title=""/>
                </v:shape>
                <o:OLEObject Type="Embed" ProgID="Equation.3" ShapeID="_x0000_i1665" DrawAspect="Content" ObjectID="_1729890733" r:id="rId14"/>
              </w:object>
            </w:r>
            <w:r w:rsidRPr="00E77C3C">
              <w:rPr>
                <w:rFonts w:ascii="Times New Roman" w:hAnsi="Times New Roman"/>
                <w:sz w:val="24"/>
                <w:szCs w:val="24"/>
              </w:rPr>
              <w:t xml:space="preserve"> бөлігі артық. Қалампыр гүлі бақшадағы гүлдердің қандай бөлігін құрайды?</w:t>
            </w:r>
          </w:p>
          <w:p w14:paraId="716619FD" w14:textId="77777777" w:rsidR="00E77C3C" w:rsidRPr="00E77C3C" w:rsidRDefault="00E77C3C" w:rsidP="00A45415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FFE93B" w14:textId="77777777" w:rsidR="00E77C3C" w:rsidRPr="00E77C3C" w:rsidRDefault="00E77C3C" w:rsidP="00A45415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 xml:space="preserve">ІІІ. Топқа </w:t>
            </w:r>
            <w:r w:rsidRPr="00E77C3C">
              <w:rPr>
                <w:rFonts w:ascii="Times New Roman" w:hAnsi="Times New Roman"/>
                <w:sz w:val="24"/>
                <w:szCs w:val="24"/>
              </w:rPr>
              <w:t xml:space="preserve"> арналған тапсырмалар:</w:t>
            </w:r>
          </w:p>
          <w:p w14:paraId="18A3730C" w14:textId="5C9FACFE" w:rsidR="00E77C3C" w:rsidRPr="00E77C3C" w:rsidRDefault="00E77C3C" w:rsidP="00E77C3C">
            <w:pPr>
              <w:pStyle w:val="a3"/>
              <w:widowControl/>
              <w:numPr>
                <w:ilvl w:val="0"/>
                <w:numId w:val="7"/>
              </w:numPr>
              <w:spacing w:after="200" w:line="240" w:lineRule="auto"/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E77C3C">
              <w:rPr>
                <w:rFonts w:ascii="Times New Roman" w:hAnsi="Times New Roman"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516BDC5" wp14:editId="56783540">
                      <wp:simplePos x="0" y="0"/>
                      <wp:positionH relativeFrom="column">
                        <wp:posOffset>3631565</wp:posOffset>
                      </wp:positionH>
                      <wp:positionV relativeFrom="paragraph">
                        <wp:posOffset>147320</wp:posOffset>
                      </wp:positionV>
                      <wp:extent cx="233680" cy="138430"/>
                      <wp:effectExtent l="0" t="0" r="13970" b="13970"/>
                      <wp:wrapNone/>
                      <wp:docPr id="10" name="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3680" cy="1384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E4B632" id="Прямоугольник 10" o:spid="_x0000_s1026" style="position:absolute;margin-left:285.95pt;margin-top:11.6pt;width:18.4pt;height:1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" fillcolor="#4472c4 [3204]" strokecolor="#1f3763 [1604]" strokeweight="1pt">
                      <v:path arrowok="t"/>
                    </v:rect>
                  </w:pict>
                </mc:Fallback>
              </mc:AlternateContent>
            </w:r>
            <w:r w:rsidRPr="00E77C3C">
              <w:rPr>
                <w:rFonts w:ascii="Times New Roman" w:hAnsi="Times New Roman"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47B0FD4" wp14:editId="0FC19313">
                      <wp:simplePos x="0" y="0"/>
                      <wp:positionH relativeFrom="column">
                        <wp:posOffset>2259965</wp:posOffset>
                      </wp:positionH>
                      <wp:positionV relativeFrom="paragraph">
                        <wp:posOffset>147320</wp:posOffset>
                      </wp:positionV>
                      <wp:extent cx="233680" cy="138430"/>
                      <wp:effectExtent l="0" t="0" r="13970" b="13970"/>
                      <wp:wrapNone/>
                      <wp:docPr id="8" name="Прямоугольник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3680" cy="1384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9E5F4D" id="Прямоугольник 8" o:spid="_x0000_s1026" style="position:absolute;margin-left:177.95pt;margin-top:11.6pt;width:18.4pt;height:1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" fillcolor="#4472c4 [3204]" strokecolor="#1f3763 [1604]" strokeweight="1pt">
                      <v:path arrowok="t"/>
                    </v:rect>
                  </w:pict>
                </mc:Fallback>
              </mc:AlternateContent>
            </w:r>
            <w:r w:rsidRPr="00E77C3C">
              <w:rPr>
                <w:rFonts w:ascii="Times New Roman" w:hAnsi="Times New Roman"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01AE2A6" wp14:editId="1505D8D7">
                      <wp:simplePos x="0" y="0"/>
                      <wp:positionH relativeFrom="column">
                        <wp:posOffset>784225</wp:posOffset>
                      </wp:positionH>
                      <wp:positionV relativeFrom="paragraph">
                        <wp:posOffset>133985</wp:posOffset>
                      </wp:positionV>
                      <wp:extent cx="233680" cy="138430"/>
                      <wp:effectExtent l="0" t="0" r="13970" b="13970"/>
                      <wp:wrapNone/>
                      <wp:docPr id="6" name="Прямоугольник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3680" cy="1384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94248E" id="Прямоугольник 6" o:spid="_x0000_s1026" style="position:absolute;margin-left:61.75pt;margin-top:10.55pt;width:18.4pt;height:1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" fillcolor="#4472c4 [3204]" strokecolor="#1f3763 [1604]" strokeweight="1pt">
                      <v:path arrowok="t"/>
                    </v:rect>
                  </w:pict>
                </mc:Fallback>
              </mc:AlternateContent>
            </w:r>
            <w:r w:rsidRPr="00E77C3C">
              <w:rPr>
                <w:rFonts w:ascii="Times New Roman" w:hAnsi="Times New Roman"/>
                <w:position w:val="-24"/>
                <w:sz w:val="24"/>
                <w:lang w:val="kk-KZ"/>
              </w:rPr>
              <w:object w:dxaOrig="1219" w:dyaOrig="620" w14:anchorId="09C2D0CF">
                <v:shape id="_x0000_i1666" type="#_x0000_t75" style="width:60.6pt;height:30.6pt" o:ole="">
                  <v:imagedata r:id="rId15" o:title=""/>
                </v:shape>
                <o:OLEObject Type="Embed" ProgID="Equation.3" ShapeID="_x0000_i1666" DrawAspect="Content" ObjectID="_1729890734" r:id="rId16"/>
              </w:object>
            </w:r>
            <w:r w:rsidRPr="00E77C3C">
              <w:rPr>
                <w:rFonts w:ascii="Times New Roman" w:hAnsi="Times New Roman"/>
                <w:sz w:val="24"/>
                <w:lang w:val="kk-KZ"/>
              </w:rPr>
              <w:t xml:space="preserve">               3) </w:t>
            </w:r>
            <w:r w:rsidRPr="00E77C3C">
              <w:rPr>
                <w:rFonts w:ascii="Times New Roman" w:hAnsi="Times New Roman"/>
                <w:position w:val="-24"/>
                <w:sz w:val="24"/>
                <w:lang w:val="kk-KZ"/>
              </w:rPr>
              <w:object w:dxaOrig="1160" w:dyaOrig="620" w14:anchorId="11D14562">
                <v:shape id="_x0000_i1667" type="#_x0000_t75" style="width:57.6pt;height:30.6pt" o:ole="">
                  <v:imagedata r:id="rId17" o:title=""/>
                </v:shape>
                <o:OLEObject Type="Embed" ProgID="Equation.3" ShapeID="_x0000_i1667" DrawAspect="Content" ObjectID="_1729890735" r:id="rId18"/>
              </w:object>
            </w:r>
            <w:r w:rsidRPr="00E77C3C">
              <w:rPr>
                <w:rFonts w:ascii="Times New Roman" w:hAnsi="Times New Roman"/>
                <w:sz w:val="24"/>
                <w:lang w:val="kk-KZ"/>
              </w:rPr>
              <w:t xml:space="preserve">           5) </w:t>
            </w:r>
            <w:r w:rsidRPr="00E77C3C">
              <w:rPr>
                <w:rFonts w:ascii="Times New Roman" w:hAnsi="Times New Roman"/>
                <w:position w:val="-24"/>
                <w:sz w:val="24"/>
                <w:lang w:val="kk-KZ"/>
              </w:rPr>
              <w:object w:dxaOrig="1240" w:dyaOrig="620" w14:anchorId="245F6C36">
                <v:shape id="_x0000_i1668" type="#_x0000_t75" style="width:62.4pt;height:30.6pt" o:ole="">
                  <v:imagedata r:id="rId19" o:title=""/>
                </v:shape>
                <o:OLEObject Type="Embed" ProgID="Equation.3" ShapeID="_x0000_i1668" DrawAspect="Content" ObjectID="_1729890736" r:id="rId20"/>
              </w:object>
            </w:r>
          </w:p>
          <w:p w14:paraId="51815B84" w14:textId="09863593" w:rsidR="00E77C3C" w:rsidRPr="00E77C3C" w:rsidRDefault="00E77C3C" w:rsidP="00E77C3C">
            <w:pPr>
              <w:pStyle w:val="a3"/>
              <w:widowControl/>
              <w:numPr>
                <w:ilvl w:val="0"/>
                <w:numId w:val="7"/>
              </w:numPr>
              <w:spacing w:after="200" w:line="240" w:lineRule="auto"/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E77C3C">
              <w:rPr>
                <w:rFonts w:ascii="Times New Roman" w:hAnsi="Times New Roman"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275E1B5" wp14:editId="61DA29E6">
                      <wp:simplePos x="0" y="0"/>
                      <wp:positionH relativeFrom="column">
                        <wp:posOffset>3620770</wp:posOffset>
                      </wp:positionH>
                      <wp:positionV relativeFrom="paragraph">
                        <wp:posOffset>146685</wp:posOffset>
                      </wp:positionV>
                      <wp:extent cx="233680" cy="138430"/>
                      <wp:effectExtent l="0" t="0" r="13970" b="13970"/>
                      <wp:wrapNone/>
                      <wp:docPr id="11" name="Прямоугольник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3680" cy="1384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58BCCA" id="Прямоугольник 11" o:spid="_x0000_s1026" style="position:absolute;margin-left:285.1pt;margin-top:11.55pt;width:18.4pt;height:10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" fillcolor="#4472c4 [3204]" strokecolor="#1f3763 [1604]" strokeweight="1pt">
                      <v:path arrowok="t"/>
                    </v:rect>
                  </w:pict>
                </mc:Fallback>
              </mc:AlternateContent>
            </w:r>
            <w:r w:rsidRPr="00E77C3C">
              <w:rPr>
                <w:rFonts w:ascii="Times New Roman" w:hAnsi="Times New Roman"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F60A9B4" wp14:editId="6842E229">
                      <wp:simplePos x="0" y="0"/>
                      <wp:positionH relativeFrom="column">
                        <wp:posOffset>2280920</wp:posOffset>
                      </wp:positionH>
                      <wp:positionV relativeFrom="paragraph">
                        <wp:posOffset>125730</wp:posOffset>
                      </wp:positionV>
                      <wp:extent cx="233680" cy="138430"/>
                      <wp:effectExtent l="0" t="0" r="13970" b="13970"/>
                      <wp:wrapNone/>
                      <wp:docPr id="9" name="Прямоугольник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3680" cy="1384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E93565" id="Прямоугольник 9" o:spid="_x0000_s1026" style="position:absolute;margin-left:179.6pt;margin-top:9.9pt;width:18.4pt;height:1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" fillcolor="#4472c4 [3204]" strokecolor="#1f3763 [1604]" strokeweight="1pt">
                      <v:path arrowok="t"/>
                    </v:rect>
                  </w:pict>
                </mc:Fallback>
              </mc:AlternateContent>
            </w:r>
            <w:r w:rsidRPr="00E77C3C">
              <w:rPr>
                <w:rFonts w:ascii="Times New Roman" w:hAnsi="Times New Roman"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A5B4D22" wp14:editId="0FE0995B">
                      <wp:simplePos x="0" y="0"/>
                      <wp:positionH relativeFrom="column">
                        <wp:posOffset>749935</wp:posOffset>
                      </wp:positionH>
                      <wp:positionV relativeFrom="paragraph">
                        <wp:posOffset>125730</wp:posOffset>
                      </wp:positionV>
                      <wp:extent cx="233680" cy="138430"/>
                      <wp:effectExtent l="0" t="0" r="13970" b="13970"/>
                      <wp:wrapNone/>
                      <wp:docPr id="7" name="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3680" cy="1384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C1F136" id="Прямоугольник 7" o:spid="_x0000_s1026" style="position:absolute;margin-left:59.05pt;margin-top:9.9pt;width:18.4pt;height:1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" fillcolor="#4472c4 [3204]" strokecolor="#1f3763 [1604]" strokeweight="1pt">
                      <v:path arrowok="t"/>
                    </v:rect>
                  </w:pict>
                </mc:Fallback>
              </mc:AlternateContent>
            </w:r>
            <w:r w:rsidRPr="00E77C3C">
              <w:rPr>
                <w:rFonts w:ascii="Times New Roman" w:hAnsi="Times New Roman"/>
                <w:position w:val="-24"/>
                <w:sz w:val="24"/>
                <w:lang w:val="kk-KZ"/>
              </w:rPr>
              <w:object w:dxaOrig="1200" w:dyaOrig="620" w14:anchorId="7BC72283">
                <v:shape id="_x0000_i1669" type="#_x0000_t75" style="width:60pt;height:30.6pt" o:ole="">
                  <v:imagedata r:id="rId21" o:title=""/>
                </v:shape>
                <o:OLEObject Type="Embed" ProgID="Equation.3" ShapeID="_x0000_i1669" DrawAspect="Content" ObjectID="_1729890737" r:id="rId22"/>
              </w:object>
            </w:r>
            <w:r w:rsidRPr="00E77C3C">
              <w:rPr>
                <w:rFonts w:ascii="Times New Roman" w:hAnsi="Times New Roman"/>
                <w:sz w:val="24"/>
              </w:rPr>
              <w:t xml:space="preserve">                   4) </w:t>
            </w:r>
            <w:r w:rsidRPr="00E77C3C">
              <w:rPr>
                <w:rFonts w:ascii="Times New Roman" w:hAnsi="Times New Roman"/>
                <w:position w:val="-24"/>
                <w:sz w:val="24"/>
              </w:rPr>
              <w:object w:dxaOrig="1200" w:dyaOrig="620" w14:anchorId="2184060F">
                <v:shape id="_x0000_i1670" type="#_x0000_t75" style="width:60pt;height:30.6pt" o:ole="">
                  <v:imagedata r:id="rId23" o:title=""/>
                </v:shape>
                <o:OLEObject Type="Embed" ProgID="Equation.3" ShapeID="_x0000_i1670" DrawAspect="Content" ObjectID="_1729890738" r:id="rId24"/>
              </w:object>
            </w:r>
            <w:r w:rsidRPr="00E77C3C">
              <w:rPr>
                <w:rFonts w:ascii="Times New Roman" w:hAnsi="Times New Roman"/>
                <w:sz w:val="24"/>
              </w:rPr>
              <w:t xml:space="preserve">          6) </w:t>
            </w:r>
            <w:r w:rsidRPr="00E77C3C">
              <w:rPr>
                <w:rFonts w:ascii="Times New Roman" w:hAnsi="Times New Roman"/>
                <w:position w:val="-24"/>
                <w:sz w:val="24"/>
              </w:rPr>
              <w:object w:dxaOrig="1200" w:dyaOrig="620" w14:anchorId="60E93AB3">
                <v:shape id="_x0000_i1671" type="#_x0000_t75" style="width:60pt;height:30.6pt" o:ole="">
                  <v:imagedata r:id="rId25" o:title=""/>
                </v:shape>
                <o:OLEObject Type="Embed" ProgID="Equation.3" ShapeID="_x0000_i1671" DrawAspect="Content" ObjectID="_1729890739" r:id="rId26"/>
              </w:object>
            </w:r>
          </w:p>
          <w:p w14:paraId="6AA0ADB8" w14:textId="77777777" w:rsidR="00E77C3C" w:rsidRPr="00E77C3C" w:rsidRDefault="00E77C3C" w:rsidP="00A45415">
            <w:pPr>
              <w:spacing w:before="60" w:after="6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313552B9" w14:textId="77777777" w:rsidR="00E77C3C" w:rsidRPr="00E77C3C" w:rsidRDefault="00E77C3C" w:rsidP="00A45415">
            <w:pPr>
              <w:spacing w:before="60" w:after="60" w:line="240" w:lineRule="auto"/>
              <w:ind w:left="600"/>
              <w:jc w:val="both"/>
              <w:rPr>
                <w:color w:val="111111"/>
                <w:sz w:val="24"/>
                <w:szCs w:val="24"/>
                <w:lang w:val="en-US"/>
              </w:rPr>
            </w:pPr>
            <w:r w:rsidRPr="00E77C3C">
              <w:rPr>
                <w:noProof/>
                <w:color w:val="111111"/>
                <w:sz w:val="24"/>
                <w:szCs w:val="24"/>
              </w:rPr>
              <w:drawing>
                <wp:inline distT="0" distB="0" distL="0" distR="0" wp14:anchorId="2A8C86ED" wp14:editId="6C21032B">
                  <wp:extent cx="2781935" cy="1414131"/>
                  <wp:effectExtent l="0" t="0" r="0" b="0"/>
                  <wp:docPr id="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9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658" cy="141856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14:paraId="65B345BE" w14:textId="77777777" w:rsidR="00E77C3C" w:rsidRPr="00E77C3C" w:rsidRDefault="00E77C3C" w:rsidP="00A45415">
            <w:pPr>
              <w:tabs>
                <w:tab w:val="left" w:pos="1200"/>
              </w:tabs>
              <w:rPr>
                <w:sz w:val="24"/>
                <w:szCs w:val="24"/>
              </w:rPr>
            </w:pPr>
          </w:p>
          <w:p w14:paraId="29876F41" w14:textId="77777777" w:rsidR="00E77C3C" w:rsidRPr="00E77C3C" w:rsidRDefault="00E77C3C" w:rsidP="00A4541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7C3C">
              <w:rPr>
                <w:rFonts w:ascii="Times New Roman" w:eastAsia="Times New Roman" w:hAnsi="Times New Roman"/>
                <w:sz w:val="24"/>
                <w:szCs w:val="24"/>
              </w:rPr>
              <w:t>Семантикалық картамен жұмыс.</w:t>
            </w:r>
          </w:p>
          <w:tbl>
            <w:tblPr>
              <w:tblW w:w="65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2"/>
              <w:gridCol w:w="3260"/>
              <w:gridCol w:w="722"/>
              <w:gridCol w:w="709"/>
              <w:gridCol w:w="581"/>
              <w:gridCol w:w="836"/>
            </w:tblGrid>
            <w:tr w:rsidR="00E77C3C" w:rsidRPr="00E77C3C" w14:paraId="36F76E62" w14:textId="77777777" w:rsidTr="00A45415">
              <w:tc>
                <w:tcPr>
                  <w:tcW w:w="392" w:type="dxa"/>
                  <w:vMerge w:val="restart"/>
                </w:tcPr>
                <w:p w14:paraId="4BC3D34D" w14:textId="77777777" w:rsidR="00E77C3C" w:rsidRPr="00E77C3C" w:rsidRDefault="00E77C3C" w:rsidP="00A454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E77C3C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3260" w:type="dxa"/>
                  <w:vMerge w:val="restart"/>
                </w:tcPr>
                <w:p w14:paraId="328DFDC6" w14:textId="77777777" w:rsidR="00E77C3C" w:rsidRPr="00E77C3C" w:rsidRDefault="00E77C3C" w:rsidP="00A454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E77C3C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Тапсырмалар</w:t>
                  </w:r>
                </w:p>
              </w:tc>
              <w:tc>
                <w:tcPr>
                  <w:tcW w:w="2848" w:type="dxa"/>
                  <w:gridSpan w:val="4"/>
                </w:tcPr>
                <w:p w14:paraId="0C4D75BE" w14:textId="77777777" w:rsidR="00E77C3C" w:rsidRPr="00E77C3C" w:rsidRDefault="00E77C3C" w:rsidP="00A454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E77C3C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Жауаптары</w:t>
                  </w:r>
                </w:p>
                <w:p w14:paraId="12AAA137" w14:textId="77777777" w:rsidR="00E77C3C" w:rsidRPr="00E77C3C" w:rsidRDefault="00E77C3C" w:rsidP="00A454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E77C3C" w:rsidRPr="00E77C3C" w14:paraId="44CDC573" w14:textId="77777777" w:rsidTr="00A45415">
              <w:tc>
                <w:tcPr>
                  <w:tcW w:w="392" w:type="dxa"/>
                  <w:vMerge/>
                </w:tcPr>
                <w:p w14:paraId="4D52704E" w14:textId="77777777" w:rsidR="00E77C3C" w:rsidRPr="00E77C3C" w:rsidRDefault="00E77C3C" w:rsidP="00A454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60" w:type="dxa"/>
                  <w:vMerge/>
                </w:tcPr>
                <w:p w14:paraId="6EAB3DD8" w14:textId="77777777" w:rsidR="00E77C3C" w:rsidRPr="00E77C3C" w:rsidRDefault="00E77C3C" w:rsidP="00A454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2" w:type="dxa"/>
                </w:tcPr>
                <w:p w14:paraId="3A707BAF" w14:textId="77777777" w:rsidR="00E77C3C" w:rsidRPr="00E77C3C" w:rsidRDefault="00E77C3C" w:rsidP="00A454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E77C3C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14:paraId="0845B7ED" w14:textId="0579127E" w:rsidR="00E77C3C" w:rsidRPr="00E77C3C" w:rsidRDefault="00E77C3C" w:rsidP="00A454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Times New Roman"/>
                              <w:sz w:val="24"/>
                              <w:szCs w:val="24"/>
                            </w:rPr>
                            <m:t>11</m:t>
                          </m:r>
                        </m:num>
                        <m:den>
                          <m:r>
                            <w:rPr>
                              <w:rFonts w:ascii="Cambria Math" w:hAnsi="Times New Roman"/>
                              <w:sz w:val="24"/>
                              <w:szCs w:val="24"/>
                            </w:rPr>
                            <m:t>32</m:t>
                          </m:r>
                        </m:den>
                      </m:f>
                    </m:oMath>
                  </m:oMathPara>
                </w:p>
                <w:p w14:paraId="75ADC048" w14:textId="77777777" w:rsidR="00E77C3C" w:rsidRPr="00E77C3C" w:rsidRDefault="00E77C3C" w:rsidP="00A454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" w:type="dxa"/>
                </w:tcPr>
                <w:p w14:paraId="25B68B69" w14:textId="03487781" w:rsidR="00E77C3C" w:rsidRPr="00E77C3C" w:rsidRDefault="00E77C3C" w:rsidP="00A454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Times New Roman"/>
                              <w:sz w:val="24"/>
                              <w:szCs w:val="24"/>
                            </w:rPr>
                            <m:t>11</m:t>
                          </m:r>
                        </m:num>
                        <m:den>
                          <m:r>
                            <w:rPr>
                              <w:rFonts w:ascii="Cambria Math" w:hAnsi="Times New Roman"/>
                              <w:sz w:val="24"/>
                              <w:szCs w:val="24"/>
                            </w:rPr>
                            <m:t>18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836" w:type="dxa"/>
                </w:tcPr>
                <w:p w14:paraId="670EFB5B" w14:textId="77C0B2E1" w:rsidR="00E77C3C" w:rsidRPr="00E77C3C" w:rsidRDefault="00E77C3C" w:rsidP="00A454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Times New Roman"/>
                              <w:sz w:val="24"/>
                              <w:szCs w:val="24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Times New Roman"/>
                              <w:sz w:val="24"/>
                              <w:szCs w:val="24"/>
                            </w:rPr>
                            <m:t>60</m:t>
                          </m:r>
                        </m:den>
                      </m:f>
                    </m:oMath>
                  </m:oMathPara>
                </w:p>
              </w:tc>
            </w:tr>
            <w:tr w:rsidR="00E77C3C" w:rsidRPr="00E77C3C" w14:paraId="4D220922" w14:textId="77777777" w:rsidTr="00A45415">
              <w:tc>
                <w:tcPr>
                  <w:tcW w:w="392" w:type="dxa"/>
                </w:tcPr>
                <w:p w14:paraId="251C9C21" w14:textId="77777777" w:rsidR="00E77C3C" w:rsidRPr="00E77C3C" w:rsidRDefault="00E77C3C" w:rsidP="00A454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E77C3C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260" w:type="dxa"/>
                </w:tcPr>
                <w:p w14:paraId="559E5F2D" w14:textId="667434DC" w:rsidR="00E77C3C" w:rsidRPr="00E77C3C" w:rsidRDefault="00E77C3C" w:rsidP="00A454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m:oMath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sz w:val="24"/>
                            <w:szCs w:val="24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Times New Roman"/>
                            <w:sz w:val="24"/>
                            <w:szCs w:val="24"/>
                          </w:rPr>
                          <m:t>5</m:t>
                        </m:r>
                      </m:den>
                    </m:f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sz w:val="24"/>
                            <w:szCs w:val="24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Cambria Math" w:cs="Cambria Math"/>
                            <w:sz w:val="24"/>
                            <w:szCs w:val="24"/>
                          </w:rPr>
                          <m:t>5</m:t>
                        </m:r>
                      </m:den>
                    </m:f>
                  </m:oMath>
                  <w:r w:rsidRPr="00E77C3C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бөлшекті қос</w:t>
                  </w:r>
                </w:p>
                <w:p w14:paraId="37B61C3D" w14:textId="77777777" w:rsidR="00E77C3C" w:rsidRPr="00E77C3C" w:rsidRDefault="00E77C3C" w:rsidP="00A454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2" w:type="dxa"/>
                </w:tcPr>
                <w:p w14:paraId="6066104C" w14:textId="77777777" w:rsidR="00E77C3C" w:rsidRPr="00E77C3C" w:rsidRDefault="00E77C3C" w:rsidP="00A454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</w:tcPr>
                <w:p w14:paraId="468C2008" w14:textId="77777777" w:rsidR="00E77C3C" w:rsidRPr="00E77C3C" w:rsidRDefault="00E77C3C" w:rsidP="00A454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" w:type="dxa"/>
                </w:tcPr>
                <w:p w14:paraId="08B5A661" w14:textId="77777777" w:rsidR="00E77C3C" w:rsidRPr="00E77C3C" w:rsidRDefault="00E77C3C" w:rsidP="00A454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36" w:type="dxa"/>
                </w:tcPr>
                <w:p w14:paraId="3BBC980D" w14:textId="77777777" w:rsidR="00E77C3C" w:rsidRPr="00E77C3C" w:rsidRDefault="00E77C3C" w:rsidP="00A454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E77C3C" w:rsidRPr="00E77C3C" w14:paraId="7117D3AD" w14:textId="77777777" w:rsidTr="00A45415">
              <w:tc>
                <w:tcPr>
                  <w:tcW w:w="392" w:type="dxa"/>
                </w:tcPr>
                <w:p w14:paraId="2DC53219" w14:textId="77777777" w:rsidR="00E77C3C" w:rsidRPr="00E77C3C" w:rsidRDefault="00E77C3C" w:rsidP="00A454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E77C3C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260" w:type="dxa"/>
                </w:tcPr>
                <w:p w14:paraId="011FAD45" w14:textId="7EAD58A0" w:rsidR="00E77C3C" w:rsidRPr="00E77C3C" w:rsidRDefault="00E77C3C" w:rsidP="00A454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m:oMath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sz w:val="24"/>
                            <w:szCs w:val="24"/>
                          </w:rPr>
                          <m:t>17</m:t>
                        </m:r>
                      </m:num>
                      <m:den>
                        <m:r>
                          <w:rPr>
                            <w:rFonts w:ascii="Cambria Math" w:hAnsi="Times New Roman"/>
                            <w:sz w:val="24"/>
                            <w:szCs w:val="24"/>
                          </w:rPr>
                          <m:t>32</m:t>
                        </m:r>
                      </m:den>
                    </m:f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sz w:val="24"/>
                            <w:szCs w:val="24"/>
                          </w:rPr>
                          <m:t>6</m:t>
                        </m:r>
                      </m:num>
                      <m:den>
                        <m:r>
                          <w:rPr>
                            <w:rFonts w:ascii="Cambria Math" w:hAnsi="Cambria Math" w:cs="Cambria Math"/>
                            <w:sz w:val="24"/>
                            <w:szCs w:val="24"/>
                          </w:rPr>
                          <m:t>32</m:t>
                        </m:r>
                      </m:den>
                    </m:f>
                  </m:oMath>
                  <w:r w:rsidRPr="00E77C3C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бөлшекті азайт</w:t>
                  </w:r>
                </w:p>
                <w:p w14:paraId="3746EEC8" w14:textId="77777777" w:rsidR="00E77C3C" w:rsidRPr="00E77C3C" w:rsidRDefault="00E77C3C" w:rsidP="00A454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2" w:type="dxa"/>
                </w:tcPr>
                <w:p w14:paraId="374349C5" w14:textId="77777777" w:rsidR="00E77C3C" w:rsidRPr="00E77C3C" w:rsidRDefault="00E77C3C" w:rsidP="00A454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</w:tcPr>
                <w:p w14:paraId="2B71EB13" w14:textId="77777777" w:rsidR="00E77C3C" w:rsidRPr="00E77C3C" w:rsidRDefault="00E77C3C" w:rsidP="00A454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" w:type="dxa"/>
                </w:tcPr>
                <w:p w14:paraId="4C540FF1" w14:textId="77777777" w:rsidR="00E77C3C" w:rsidRPr="00E77C3C" w:rsidRDefault="00E77C3C" w:rsidP="00A454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36" w:type="dxa"/>
                </w:tcPr>
                <w:p w14:paraId="4FF47ACC" w14:textId="77777777" w:rsidR="00E77C3C" w:rsidRPr="00E77C3C" w:rsidRDefault="00E77C3C" w:rsidP="00A454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E77C3C" w:rsidRPr="00E77C3C" w14:paraId="25F5939F" w14:textId="77777777" w:rsidTr="00A45415">
              <w:tc>
                <w:tcPr>
                  <w:tcW w:w="392" w:type="dxa"/>
                </w:tcPr>
                <w:p w14:paraId="3A207F72" w14:textId="77777777" w:rsidR="00E77C3C" w:rsidRPr="00E77C3C" w:rsidRDefault="00E77C3C" w:rsidP="00A454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E77C3C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260" w:type="dxa"/>
                </w:tcPr>
                <w:p w14:paraId="0BC60BF6" w14:textId="31BDB61D" w:rsidR="00E77C3C" w:rsidRPr="00E77C3C" w:rsidRDefault="00E77C3C" w:rsidP="00A454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m:oMath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sz w:val="24"/>
                            <w:szCs w:val="24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Times New Roman"/>
                            <w:sz w:val="24"/>
                            <w:szCs w:val="24"/>
                          </w:rPr>
                          <m:t>15</m:t>
                        </m:r>
                      </m:den>
                    </m:f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sz w:val="24"/>
                            <w:szCs w:val="24"/>
                          </w:rPr>
                          <m:t>11</m:t>
                        </m:r>
                      </m:num>
                      <m:den>
                        <m:r>
                          <w:rPr>
                            <w:rFonts w:ascii="Cambria Math" w:hAnsi="Cambria Math" w:cs="Cambria Math"/>
                            <w:sz w:val="24"/>
                            <w:szCs w:val="24"/>
                          </w:rPr>
                          <m:t>60</m:t>
                        </m:r>
                      </m:den>
                    </m:f>
                  </m:oMath>
                  <w:r w:rsidRPr="00E77C3C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бөлшекті азайт</w:t>
                  </w:r>
                </w:p>
                <w:p w14:paraId="47C5A426" w14:textId="77777777" w:rsidR="00E77C3C" w:rsidRPr="00E77C3C" w:rsidRDefault="00E77C3C" w:rsidP="00A454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2" w:type="dxa"/>
                </w:tcPr>
                <w:p w14:paraId="04372019" w14:textId="77777777" w:rsidR="00E77C3C" w:rsidRPr="00E77C3C" w:rsidRDefault="00E77C3C" w:rsidP="00A454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</w:tcPr>
                <w:p w14:paraId="51D70DD6" w14:textId="77777777" w:rsidR="00E77C3C" w:rsidRPr="00E77C3C" w:rsidRDefault="00E77C3C" w:rsidP="00A454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" w:type="dxa"/>
                </w:tcPr>
                <w:p w14:paraId="423AB1C5" w14:textId="77777777" w:rsidR="00E77C3C" w:rsidRPr="00E77C3C" w:rsidRDefault="00E77C3C" w:rsidP="00A454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36" w:type="dxa"/>
                </w:tcPr>
                <w:p w14:paraId="60C2A30A" w14:textId="77777777" w:rsidR="00E77C3C" w:rsidRPr="00E77C3C" w:rsidRDefault="00E77C3C" w:rsidP="00A454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E77C3C" w:rsidRPr="00E77C3C" w14:paraId="5FAF6C07" w14:textId="77777777" w:rsidTr="00A45415">
              <w:tc>
                <w:tcPr>
                  <w:tcW w:w="392" w:type="dxa"/>
                </w:tcPr>
                <w:p w14:paraId="592CFE32" w14:textId="77777777" w:rsidR="00E77C3C" w:rsidRPr="00E77C3C" w:rsidRDefault="00E77C3C" w:rsidP="00A454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E77C3C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260" w:type="dxa"/>
                </w:tcPr>
                <w:p w14:paraId="2E20B049" w14:textId="36AA7BD9" w:rsidR="00E77C3C" w:rsidRPr="00E77C3C" w:rsidRDefault="00E77C3C" w:rsidP="00A454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m:oMath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Times New Roman"/>
                            <w:sz w:val="24"/>
                            <w:szCs w:val="24"/>
                          </w:rPr>
                          <m:t>6</m:t>
                        </m:r>
                      </m:den>
                    </m:f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Times New Roman"/>
                            <w:sz w:val="24"/>
                            <w:szCs w:val="24"/>
                          </w:rPr>
                          <m:t>9</m:t>
                        </m:r>
                      </m:den>
                    </m:f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Times New Roman"/>
                            <w:sz w:val="24"/>
                            <w:szCs w:val="24"/>
                          </w:rPr>
                          <m:t>3</m:t>
                        </m:r>
                      </m:den>
                    </m:f>
                  </m:oMath>
                  <w:r w:rsidRPr="00E77C3C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бөлшекті қос</w:t>
                  </w:r>
                </w:p>
                <w:p w14:paraId="3717BE7B" w14:textId="77777777" w:rsidR="00E77C3C" w:rsidRPr="00E77C3C" w:rsidRDefault="00E77C3C" w:rsidP="00A454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2" w:type="dxa"/>
                </w:tcPr>
                <w:p w14:paraId="24F345FC" w14:textId="77777777" w:rsidR="00E77C3C" w:rsidRPr="00E77C3C" w:rsidRDefault="00E77C3C" w:rsidP="00A454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</w:tcPr>
                <w:p w14:paraId="23D08B19" w14:textId="77777777" w:rsidR="00E77C3C" w:rsidRPr="00E77C3C" w:rsidRDefault="00E77C3C" w:rsidP="00A454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" w:type="dxa"/>
                </w:tcPr>
                <w:p w14:paraId="1274FA8D" w14:textId="77777777" w:rsidR="00E77C3C" w:rsidRPr="00E77C3C" w:rsidRDefault="00E77C3C" w:rsidP="00A454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36" w:type="dxa"/>
                </w:tcPr>
                <w:p w14:paraId="2CBCBD1A" w14:textId="77777777" w:rsidR="00E77C3C" w:rsidRPr="00E77C3C" w:rsidRDefault="00E77C3C" w:rsidP="00A4541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67D043B9" w14:textId="77777777" w:rsidR="00E77C3C" w:rsidRPr="00E77C3C" w:rsidRDefault="00E77C3C" w:rsidP="00A45415">
            <w:pPr>
              <w:rPr>
                <w:sz w:val="24"/>
                <w:szCs w:val="24"/>
              </w:rPr>
            </w:pPr>
          </w:p>
        </w:tc>
        <w:tc>
          <w:tcPr>
            <w:tcW w:w="946" w:type="pct"/>
          </w:tcPr>
          <w:p w14:paraId="3BC301B9" w14:textId="77777777" w:rsidR="00E77C3C" w:rsidRPr="00E77C3C" w:rsidRDefault="00E77C3C" w:rsidP="00A4541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325F72A" w14:textId="77777777" w:rsidR="00E77C3C" w:rsidRPr="00E77C3C" w:rsidRDefault="00E77C3C" w:rsidP="00A4541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2287E1BF" w14:textId="77777777" w:rsidR="00E77C3C" w:rsidRPr="00E77C3C" w:rsidRDefault="00E77C3C" w:rsidP="00A4541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1EC2DE8" w14:textId="77777777" w:rsidR="00E77C3C" w:rsidRPr="00E77C3C" w:rsidRDefault="00E77C3C" w:rsidP="00A4541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CAA0F18" w14:textId="77777777" w:rsidR="00E77C3C" w:rsidRPr="00E77C3C" w:rsidRDefault="00E77C3C" w:rsidP="00A4541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312088C" w14:textId="77777777" w:rsidR="00E77C3C" w:rsidRPr="00E77C3C" w:rsidRDefault="00E77C3C" w:rsidP="00A4541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75DED45F" w14:textId="77777777" w:rsidR="00E77C3C" w:rsidRPr="00E77C3C" w:rsidRDefault="00E77C3C" w:rsidP="00A4541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08647D6" w14:textId="77777777" w:rsidR="00E77C3C" w:rsidRPr="00E77C3C" w:rsidRDefault="00E77C3C" w:rsidP="00A4541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A7E9204" w14:textId="77777777" w:rsidR="00E77C3C" w:rsidRPr="00E77C3C" w:rsidRDefault="00E77C3C" w:rsidP="00A4541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24B482EA" w14:textId="77777777" w:rsidR="00E77C3C" w:rsidRPr="00E77C3C" w:rsidRDefault="00E77C3C" w:rsidP="00A4541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C0F19AF" w14:textId="77777777" w:rsidR="00E77C3C" w:rsidRPr="00E77C3C" w:rsidRDefault="00E77C3C" w:rsidP="00A4541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2A591DC6" w14:textId="77777777" w:rsidR="00E77C3C" w:rsidRPr="00E77C3C" w:rsidRDefault="00E77C3C" w:rsidP="00A4541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7D80E8B" w14:textId="77777777" w:rsidR="00E77C3C" w:rsidRPr="00E77C3C" w:rsidRDefault="00E77C3C" w:rsidP="00A4541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76B2CDA0" w14:textId="77777777" w:rsidR="00E77C3C" w:rsidRPr="00E77C3C" w:rsidRDefault="00E77C3C" w:rsidP="00A4541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48758E1" w14:textId="77777777" w:rsidR="00E77C3C" w:rsidRPr="00E77C3C" w:rsidRDefault="00E77C3C" w:rsidP="00A4541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7697CFE" w14:textId="77777777" w:rsidR="00E77C3C" w:rsidRPr="00E77C3C" w:rsidRDefault="00E77C3C" w:rsidP="00A4541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4ECDA2A" w14:textId="77777777" w:rsidR="00E77C3C" w:rsidRPr="00E77C3C" w:rsidRDefault="00E77C3C" w:rsidP="00A4541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eastAsiaTheme="minorEastAsia" w:hAnsi="Times New Roman" w:cs="Times New Roman"/>
                <w:sz w:val="24"/>
                <w:szCs w:val="24"/>
              </w:rPr>
              <w:t>Дәптер, қалам, кітап, слайд</w:t>
            </w:r>
          </w:p>
          <w:p w14:paraId="4D7A5872" w14:textId="77777777" w:rsidR="00E77C3C" w:rsidRPr="00E77C3C" w:rsidRDefault="00E77C3C" w:rsidP="00A4541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99FE96C" w14:textId="77777777" w:rsidR="00E77C3C" w:rsidRPr="00E77C3C" w:rsidRDefault="00E77C3C" w:rsidP="00A4541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6CAD689" w14:textId="77777777" w:rsidR="00E77C3C" w:rsidRPr="00E77C3C" w:rsidRDefault="00E77C3C" w:rsidP="00A4541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E951ABE" w14:textId="77777777" w:rsidR="00E77C3C" w:rsidRPr="00E77C3C" w:rsidRDefault="00E77C3C" w:rsidP="00A4541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92F9DC0" w14:textId="77777777" w:rsidR="00E77C3C" w:rsidRPr="00E77C3C" w:rsidRDefault="00E77C3C" w:rsidP="00A4541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2C3A778" w14:textId="77777777" w:rsidR="00E77C3C" w:rsidRPr="00E77C3C" w:rsidRDefault="00E77C3C" w:rsidP="00A4541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76FC5C77" w14:textId="77777777" w:rsidR="00E77C3C" w:rsidRPr="00E77C3C" w:rsidRDefault="00E77C3C" w:rsidP="00A4541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A743212" w14:textId="77777777" w:rsidR="00E77C3C" w:rsidRPr="00E77C3C" w:rsidRDefault="00E77C3C" w:rsidP="00A4541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6B1CBA8" w14:textId="77777777" w:rsidR="00E77C3C" w:rsidRPr="00E77C3C" w:rsidRDefault="00E77C3C" w:rsidP="00A4541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DDED42E" w14:textId="77777777" w:rsidR="00E77C3C" w:rsidRPr="00E77C3C" w:rsidRDefault="00E77C3C" w:rsidP="00A4541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787ED4FB" w14:textId="77777777" w:rsidR="00E77C3C" w:rsidRPr="00E77C3C" w:rsidRDefault="00E77C3C" w:rsidP="00A4541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4BD8D15" w14:textId="77777777" w:rsidR="00E77C3C" w:rsidRPr="00E77C3C" w:rsidRDefault="00E77C3C" w:rsidP="00A4541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6DA27AF" w14:textId="77777777" w:rsidR="00E77C3C" w:rsidRPr="00E77C3C" w:rsidRDefault="00E77C3C" w:rsidP="00A4541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A31423C" w14:textId="77777777" w:rsidR="00E77C3C" w:rsidRPr="00E77C3C" w:rsidRDefault="00E77C3C" w:rsidP="00A4541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2EC6D396" w14:textId="77777777" w:rsidR="00E77C3C" w:rsidRPr="00E77C3C" w:rsidRDefault="00E77C3C" w:rsidP="00A4541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CAFE887" w14:textId="77777777" w:rsidR="00E77C3C" w:rsidRPr="00E77C3C" w:rsidRDefault="00E77C3C" w:rsidP="00A4541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23783E03" w14:textId="77777777" w:rsidR="00E77C3C" w:rsidRPr="00E77C3C" w:rsidRDefault="00E77C3C" w:rsidP="00A4541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6EFD10E" w14:textId="77777777" w:rsidR="00E77C3C" w:rsidRPr="00E77C3C" w:rsidRDefault="00E77C3C" w:rsidP="00A4541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eastAsiaTheme="minorEastAsia" w:hAnsi="Times New Roman" w:cs="Times New Roman"/>
                <w:sz w:val="24"/>
                <w:szCs w:val="24"/>
              </w:rPr>
              <w:t>карандаш</w:t>
            </w:r>
          </w:p>
        </w:tc>
      </w:tr>
      <w:tr w:rsidR="00E77C3C" w:rsidRPr="00E77C3C" w14:paraId="36A31C96" w14:textId="77777777" w:rsidTr="00E77C3C">
        <w:tblPrEx>
          <w:tblBorders>
            <w:top w:val="single" w:sz="8" w:space="0" w:color="2976A4"/>
            <w:bottom w:val="single" w:sz="8" w:space="0" w:color="2976A4"/>
          </w:tblBorders>
          <w:tblLook w:val="0000" w:firstRow="0" w:lastRow="0" w:firstColumn="0" w:lastColumn="0" w:noHBand="0" w:noVBand="0"/>
        </w:tblPrEx>
        <w:trPr>
          <w:trHeight w:val="2239"/>
        </w:trPr>
        <w:tc>
          <w:tcPr>
            <w:tcW w:w="846" w:type="pct"/>
          </w:tcPr>
          <w:p w14:paraId="678C8879" w14:textId="77777777" w:rsidR="00E77C3C" w:rsidRPr="00E77C3C" w:rsidRDefault="00E77C3C" w:rsidP="00A4541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E77C3C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Соңы</w:t>
            </w:r>
          </w:p>
          <w:p w14:paraId="155C752F" w14:textId="77777777" w:rsidR="00E77C3C" w:rsidRPr="00E77C3C" w:rsidRDefault="00E77C3C" w:rsidP="00A4541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E77C3C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3 </w:t>
            </w:r>
            <w:r w:rsidRPr="00E77C3C">
              <w:rPr>
                <w:rFonts w:ascii="Times New Roman" w:eastAsiaTheme="minorEastAsia" w:hAnsi="Times New Roman" w:cs="Times New Roman"/>
                <w:sz w:val="24"/>
                <w:szCs w:val="24"/>
              </w:rPr>
              <w:t>минут</w:t>
            </w:r>
          </w:p>
        </w:tc>
        <w:tc>
          <w:tcPr>
            <w:tcW w:w="3208" w:type="pct"/>
            <w:gridSpan w:val="4"/>
            <w:tcBorders>
              <w:top w:val="single" w:sz="4" w:space="0" w:color="auto"/>
            </w:tcBorders>
          </w:tcPr>
          <w:p w14:paraId="17083CC8" w14:textId="77777777" w:rsidR="00E77C3C" w:rsidRPr="00E77C3C" w:rsidRDefault="00E77C3C" w:rsidP="00A45415">
            <w:pPr>
              <w:spacing w:after="0" w:line="240" w:lineRule="auto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/>
              </w:rPr>
            </w:pPr>
            <w:r w:rsidRPr="00E77C3C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Сабақты</w:t>
            </w:r>
            <w:r w:rsidRPr="00E77C3C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E77C3C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бекіту</w:t>
            </w:r>
          </w:p>
          <w:p w14:paraId="32107AAE" w14:textId="77777777" w:rsidR="00E77C3C" w:rsidRPr="00E77C3C" w:rsidRDefault="00E77C3C" w:rsidP="00E77C3C">
            <w:pPr>
              <w:pStyle w:val="a3"/>
              <w:widowControl/>
              <w:numPr>
                <w:ilvl w:val="0"/>
                <w:numId w:val="5"/>
              </w:numPr>
              <w:spacing w:before="60" w:after="60" w:line="240" w:lineRule="auto"/>
              <w:contextualSpacing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E77C3C">
              <w:rPr>
                <w:rFonts w:ascii="Times New Roman" w:hAnsi="Times New Roman"/>
                <w:sz w:val="24"/>
                <w:lang w:val="kk-KZ" w:eastAsia="ru-RU"/>
              </w:rPr>
              <w:t>Бөлімдері бірдей бөлшектерді қалай қосамыз? Мысал келтіріңдер.</w:t>
            </w:r>
          </w:p>
          <w:p w14:paraId="3D3F3DA0" w14:textId="14D51C92" w:rsidR="00E77C3C" w:rsidRDefault="00E77C3C" w:rsidP="00E77C3C">
            <w:pPr>
              <w:pStyle w:val="a3"/>
              <w:widowControl/>
              <w:numPr>
                <w:ilvl w:val="0"/>
                <w:numId w:val="5"/>
              </w:numPr>
              <w:spacing w:before="60" w:after="60" w:line="240" w:lineRule="auto"/>
              <w:contextualSpacing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E77C3C">
              <w:rPr>
                <w:rFonts w:ascii="Times New Roman" w:hAnsi="Times New Roman"/>
                <w:sz w:val="24"/>
                <w:lang w:val="kk-KZ" w:eastAsia="ru-RU"/>
              </w:rPr>
              <w:t>Бөлімдері бірдей бөлшектерді қалай азайтамыз? Мысал келтіріңдер.</w:t>
            </w:r>
          </w:p>
          <w:p w14:paraId="4EB5D1D3" w14:textId="4C4B78D1" w:rsidR="00E77C3C" w:rsidRDefault="00E77C3C" w:rsidP="00E77C3C">
            <w:pPr>
              <w:spacing w:before="60" w:after="6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  <w:p w14:paraId="0666BD7A" w14:textId="2E7F92BD" w:rsidR="00E77C3C" w:rsidRDefault="00E77C3C" w:rsidP="00E77C3C">
            <w:pPr>
              <w:spacing w:before="60" w:after="6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  <w:p w14:paraId="6F2D36F2" w14:textId="34A1DD66" w:rsidR="00E77C3C" w:rsidRDefault="00E77C3C" w:rsidP="00E77C3C">
            <w:pPr>
              <w:spacing w:before="60" w:after="6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  <w:p w14:paraId="40B752B8" w14:textId="53ED2D51" w:rsidR="00E77C3C" w:rsidRDefault="00E77C3C" w:rsidP="00E77C3C">
            <w:pPr>
              <w:spacing w:before="60" w:after="6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  <w:p w14:paraId="4CF05969" w14:textId="3BA2FAF2" w:rsidR="00E77C3C" w:rsidRDefault="00E77C3C" w:rsidP="00E77C3C">
            <w:pPr>
              <w:spacing w:before="60" w:after="6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  <w:p w14:paraId="7681DBAB" w14:textId="6ED53371" w:rsidR="00E77C3C" w:rsidRDefault="00E77C3C" w:rsidP="00E77C3C">
            <w:pPr>
              <w:spacing w:before="60" w:after="6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  <w:p w14:paraId="04236DDD" w14:textId="77777777" w:rsidR="00E77C3C" w:rsidRPr="00E77C3C" w:rsidRDefault="00E77C3C" w:rsidP="00E77C3C">
            <w:pPr>
              <w:spacing w:before="60" w:after="6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  <w:p w14:paraId="3E2C09DA" w14:textId="77777777" w:rsidR="00E77C3C" w:rsidRPr="00E77C3C" w:rsidRDefault="00E77C3C" w:rsidP="00A4541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</w:pPr>
            <w:r w:rsidRPr="00E77C3C">
              <w:rPr>
                <w:rFonts w:ascii="Times New Roman" w:eastAsiaTheme="minorEastAsia" w:hAnsi="Times New Roman" w:cs="Times New Roman"/>
                <w:sz w:val="24"/>
                <w:szCs w:val="24"/>
                <w:lang w:eastAsia="en-GB"/>
              </w:rPr>
              <w:t>Рефлекция</w:t>
            </w:r>
          </w:p>
          <w:tbl>
            <w:tblPr>
              <w:tblW w:w="5676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92"/>
              <w:gridCol w:w="1892"/>
              <w:gridCol w:w="1892"/>
            </w:tblGrid>
            <w:tr w:rsidR="00E77C3C" w:rsidRPr="00E77C3C" w14:paraId="4B75E8D1" w14:textId="77777777" w:rsidTr="00A45415">
              <w:trPr>
                <w:trHeight w:val="947"/>
              </w:trPr>
              <w:tc>
                <w:tcPr>
                  <w:tcW w:w="18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AE0D1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A82CB29" w14:textId="77777777" w:rsidR="00E77C3C" w:rsidRPr="00E77C3C" w:rsidRDefault="00E77C3C" w:rsidP="00A45415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77C3C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lang w:eastAsia="en-GB"/>
                    </w:rPr>
                    <w:t>Не білдік?</w:t>
                  </w:r>
                </w:p>
              </w:tc>
              <w:tc>
                <w:tcPr>
                  <w:tcW w:w="18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AE0D1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6B8AB00" w14:textId="77777777" w:rsidR="00E77C3C" w:rsidRPr="00E77C3C" w:rsidRDefault="00E77C3C" w:rsidP="00A45415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77C3C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lang w:eastAsia="en-GB"/>
                    </w:rPr>
                    <w:t>Не үйрендік?</w:t>
                  </w:r>
                </w:p>
              </w:tc>
              <w:tc>
                <w:tcPr>
                  <w:tcW w:w="18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AE0D1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585074D" w14:textId="77777777" w:rsidR="00E77C3C" w:rsidRPr="00E77C3C" w:rsidRDefault="00E77C3C" w:rsidP="00A45415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77C3C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lang w:eastAsia="en-GB"/>
                    </w:rPr>
                    <w:t>Нені білгім келеді?</w:t>
                  </w:r>
                </w:p>
              </w:tc>
            </w:tr>
            <w:tr w:rsidR="00E77C3C" w:rsidRPr="00E77C3C" w14:paraId="5E6EA8FD" w14:textId="77777777" w:rsidTr="00A45415">
              <w:trPr>
                <w:trHeight w:val="732"/>
              </w:trPr>
              <w:tc>
                <w:tcPr>
                  <w:tcW w:w="18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5C2A3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5717D96" w14:textId="77777777" w:rsidR="00E77C3C" w:rsidRPr="00E77C3C" w:rsidRDefault="00E77C3C" w:rsidP="00A45415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77C3C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lang w:eastAsia="en-GB"/>
                    </w:rPr>
                    <w:t> </w:t>
                  </w:r>
                </w:p>
              </w:tc>
              <w:tc>
                <w:tcPr>
                  <w:tcW w:w="18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5C2A3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DEB86EE" w14:textId="77777777" w:rsidR="00E77C3C" w:rsidRPr="00E77C3C" w:rsidRDefault="00E77C3C" w:rsidP="00A45415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77C3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en-GB"/>
                    </w:rPr>
                    <w:t> </w:t>
                  </w:r>
                </w:p>
              </w:tc>
              <w:tc>
                <w:tcPr>
                  <w:tcW w:w="18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5C2A3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FA45570" w14:textId="77777777" w:rsidR="00E77C3C" w:rsidRPr="00E77C3C" w:rsidRDefault="00E77C3C" w:rsidP="00A45415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77C3C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en-GB"/>
                    </w:rPr>
                    <w:t> </w:t>
                  </w:r>
                </w:p>
              </w:tc>
            </w:tr>
          </w:tbl>
          <w:p w14:paraId="5655E320" w14:textId="77777777" w:rsidR="00E77C3C" w:rsidRPr="00E77C3C" w:rsidRDefault="00E77C3C" w:rsidP="00A45415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C3C">
              <w:rPr>
                <w:rFonts w:ascii="Times New Roman" w:hAnsi="Times New Roman"/>
                <w:sz w:val="24"/>
                <w:szCs w:val="24"/>
              </w:rPr>
              <w:t>Не білдік? Не үйрендік? Нені білгім келеді? деген сұрақтарға жауап алу.</w:t>
            </w:r>
          </w:p>
          <w:p w14:paraId="37F72E13" w14:textId="77777777" w:rsidR="00E77C3C" w:rsidRPr="00E77C3C" w:rsidRDefault="00E77C3C" w:rsidP="00A45415">
            <w:pPr>
              <w:tabs>
                <w:tab w:val="center" w:pos="29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7C3C">
              <w:rPr>
                <w:rFonts w:ascii="Times New Roman" w:hAnsi="Times New Roman"/>
                <w:sz w:val="24"/>
                <w:szCs w:val="24"/>
              </w:rPr>
              <w:t xml:space="preserve">Үй жұмысы: </w:t>
            </w:r>
            <w:r w:rsidRPr="00E77C3C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20AF5483" w14:textId="77777777" w:rsidR="00E77C3C" w:rsidRPr="00E77C3C" w:rsidRDefault="00E77C3C" w:rsidP="00A45415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>№438</w:t>
            </w:r>
          </w:p>
          <w:p w14:paraId="0149F59E" w14:textId="77777777" w:rsidR="00E77C3C" w:rsidRPr="00E77C3C" w:rsidRDefault="00E77C3C" w:rsidP="00A45415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111111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  Бағалау     </w:t>
            </w:r>
          </w:p>
          <w:p w14:paraId="0D606194" w14:textId="77777777" w:rsidR="00E77C3C" w:rsidRPr="00E77C3C" w:rsidRDefault="00E77C3C" w:rsidP="00A45415">
            <w:pPr>
              <w:tabs>
                <w:tab w:val="left" w:pos="1425"/>
              </w:tabs>
              <w:rPr>
                <w:sz w:val="24"/>
                <w:szCs w:val="24"/>
              </w:rPr>
            </w:pPr>
            <w:r w:rsidRPr="00E77C3C">
              <w:rPr>
                <w:sz w:val="24"/>
                <w:szCs w:val="24"/>
              </w:rPr>
              <w:t>Қалыптастырушы бағалау</w:t>
            </w:r>
          </w:p>
          <w:p w14:paraId="458C2091" w14:textId="77777777" w:rsidR="00E77C3C" w:rsidRPr="00E77C3C" w:rsidRDefault="00E77C3C" w:rsidP="00A45415">
            <w:pPr>
              <w:shd w:val="clear" w:color="auto" w:fill="FFFFFF" w:themeFill="background1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C3C">
              <w:rPr>
                <w:rFonts w:ascii="Times New Roman" w:hAnsi="Times New Roman"/>
                <w:sz w:val="24"/>
                <w:szCs w:val="24"/>
              </w:rPr>
              <w:t xml:space="preserve">Тапсырма №1: </w:t>
            </w:r>
          </w:p>
          <w:p w14:paraId="2BCA29B0" w14:textId="77777777" w:rsidR="00E77C3C" w:rsidRPr="00E77C3C" w:rsidRDefault="00E77C3C" w:rsidP="00A45415">
            <w:pPr>
              <w:shd w:val="clear" w:color="auto" w:fill="FFFFFF" w:themeFill="background1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5AE205B" w14:textId="77777777" w:rsidR="00E77C3C" w:rsidRPr="00E77C3C" w:rsidRDefault="00E77C3C" w:rsidP="00A45415">
            <w:pPr>
              <w:shd w:val="clear" w:color="auto" w:fill="FFFFFF" w:themeFill="background1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7C3C">
              <w:rPr>
                <w:rFonts w:ascii="Times New Roman" w:hAnsi="Times New Roman"/>
                <w:position w:val="-28"/>
                <w:sz w:val="24"/>
                <w:szCs w:val="24"/>
              </w:rPr>
              <w:object w:dxaOrig="1440" w:dyaOrig="680" w14:anchorId="6E7DC947">
                <v:shape id="_x0000_i1672" type="#_x0000_t75" style="width:1in;height:33.6pt" o:ole="">
                  <v:imagedata r:id="rId28" o:title=""/>
                </v:shape>
                <o:OLEObject Type="Embed" ProgID="Equation.3" ShapeID="_x0000_i1672" DrawAspect="Content" ObjectID="_1729890740" r:id="rId29"/>
              </w:object>
            </w:r>
            <w:r w:rsidRPr="00E77C3C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</w:t>
            </w:r>
            <w:r w:rsidRPr="00E77C3C">
              <w:rPr>
                <w:rFonts w:ascii="Times New Roman" w:hAnsi="Times New Roman"/>
                <w:position w:val="-28"/>
                <w:sz w:val="24"/>
                <w:szCs w:val="24"/>
              </w:rPr>
              <w:object w:dxaOrig="2299" w:dyaOrig="680" w14:anchorId="6A9FAA57">
                <v:shape id="_x0000_i1673" type="#_x0000_t75" style="width:114.6pt;height:33.6pt" o:ole="">
                  <v:imagedata r:id="rId30" o:title=""/>
                </v:shape>
                <o:OLEObject Type="Embed" ProgID="Equation.3" ShapeID="_x0000_i1673" DrawAspect="Content" ObjectID="_1729890741" r:id="rId31"/>
              </w:object>
            </w:r>
          </w:p>
        </w:tc>
        <w:tc>
          <w:tcPr>
            <w:tcW w:w="946" w:type="pct"/>
          </w:tcPr>
          <w:p w14:paraId="041BE741" w14:textId="77777777" w:rsidR="00E77C3C" w:rsidRPr="00E77C3C" w:rsidRDefault="00E77C3C" w:rsidP="00A4541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D8351D3" w14:textId="77777777" w:rsidR="00E77C3C" w:rsidRPr="00E77C3C" w:rsidRDefault="00E77C3C" w:rsidP="00A4541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71E6E1BE" w14:textId="77777777" w:rsidR="00E77C3C" w:rsidRPr="00E77C3C" w:rsidRDefault="00E77C3C" w:rsidP="00A4541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16F2AE9" w14:textId="77777777" w:rsidR="00E77C3C" w:rsidRPr="00E77C3C" w:rsidRDefault="00E77C3C" w:rsidP="00A4541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0CE1445" w14:textId="77777777" w:rsidR="00E77C3C" w:rsidRPr="00E77C3C" w:rsidRDefault="00E77C3C" w:rsidP="00A4541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CEC7CEC" w14:textId="77777777" w:rsidR="00E77C3C" w:rsidRPr="00E77C3C" w:rsidRDefault="00E77C3C" w:rsidP="00A4541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77814C1D" w14:textId="77777777" w:rsidR="00E77C3C" w:rsidRPr="00E77C3C" w:rsidRDefault="00E77C3C" w:rsidP="00A4541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651E155" w14:textId="77777777" w:rsidR="00E77C3C" w:rsidRPr="00E77C3C" w:rsidRDefault="00E77C3C" w:rsidP="00A4541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4ADEF08" w14:textId="77777777" w:rsidR="00E77C3C" w:rsidRDefault="00E77C3C" w:rsidP="00A4541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eastAsiaTheme="minorEastAsia" w:hAnsi="Times New Roman" w:cs="Times New Roman"/>
                <w:sz w:val="24"/>
                <w:szCs w:val="24"/>
              </w:rPr>
              <w:t>Смайликтер,</w:t>
            </w:r>
          </w:p>
          <w:p w14:paraId="7E3E49D3" w14:textId="5E3A7BD8" w:rsidR="00E77C3C" w:rsidRPr="00E77C3C" w:rsidRDefault="00E77C3C" w:rsidP="00A4541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E77C3C">
              <w:rPr>
                <w:rFonts w:ascii="Times New Roman" w:eastAsiaTheme="minorEastAsia" w:hAnsi="Times New Roman" w:cs="Times New Roman"/>
                <w:sz w:val="24"/>
                <w:szCs w:val="24"/>
              </w:rPr>
              <w:t>стикерлер</w:t>
            </w:r>
          </w:p>
        </w:tc>
      </w:tr>
    </w:tbl>
    <w:p w14:paraId="557D5AF1" w14:textId="682860EE" w:rsidR="00E77C3C" w:rsidRDefault="00E77C3C" w:rsidP="00FD1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1B84AB" w14:textId="6ABD77C6" w:rsidR="00E77C3C" w:rsidRDefault="00E77C3C" w:rsidP="00FD1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A8D740" w14:textId="45567071" w:rsidR="00E77C3C" w:rsidRDefault="00E77C3C" w:rsidP="00FD1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246FC1" w14:textId="30DFEFBE" w:rsidR="00E77C3C" w:rsidRDefault="00E77C3C" w:rsidP="00FD1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FD2172" w14:textId="1EF8C897" w:rsidR="00E77C3C" w:rsidRDefault="00E77C3C" w:rsidP="00FD1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3408D8" w14:textId="6C4424F3" w:rsidR="00E77C3C" w:rsidRDefault="00E77C3C" w:rsidP="00FD1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4A805B" w14:textId="7E2AE31E" w:rsidR="00E77C3C" w:rsidRDefault="00E77C3C" w:rsidP="00FD1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5801B7" w14:textId="2146A139" w:rsidR="00E77C3C" w:rsidRDefault="00E77C3C" w:rsidP="00FD1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A3D615" w14:textId="0158BD52" w:rsidR="00E77C3C" w:rsidRDefault="00E77C3C" w:rsidP="00FD1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63B686" w14:textId="405E1450" w:rsidR="00E77C3C" w:rsidRDefault="00E77C3C" w:rsidP="00FD1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3E1A00" w14:textId="0D786325" w:rsidR="00E77C3C" w:rsidRDefault="00E77C3C" w:rsidP="00FD1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8040B5" w14:textId="793F376B" w:rsidR="00E77C3C" w:rsidRDefault="00E77C3C" w:rsidP="00FD1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3DF1A5" w14:textId="286BFE77" w:rsidR="00E77C3C" w:rsidRDefault="00E77C3C" w:rsidP="00FD1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0DE58F" w14:textId="7A2C7FFA" w:rsidR="00E77C3C" w:rsidRDefault="00E77C3C" w:rsidP="00FD1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36A2A4" w14:textId="030A3B22" w:rsidR="00E77C3C" w:rsidRDefault="00E77C3C" w:rsidP="00FD1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8B3AC1" w14:textId="0A59C8D3" w:rsidR="00E77C3C" w:rsidRDefault="00E77C3C" w:rsidP="00FD1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79EE71" w14:textId="2DBD29D6" w:rsidR="00E77C3C" w:rsidRDefault="00E77C3C" w:rsidP="00FD1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AC6D7" w14:textId="4BAB069D" w:rsidR="00E77C3C" w:rsidRDefault="00E77C3C" w:rsidP="00FD1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298D13" w14:textId="0415FC28" w:rsidR="00E77C3C" w:rsidRDefault="00E77C3C" w:rsidP="00FD1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772D85" w14:textId="291A40DA" w:rsidR="00E77C3C" w:rsidRDefault="00E77C3C" w:rsidP="00FD1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36B67F" w14:textId="21041508" w:rsidR="00E77C3C" w:rsidRDefault="00E77C3C" w:rsidP="00FD1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A7A727" w14:textId="1EC45571" w:rsidR="00E77C3C" w:rsidRDefault="00E77C3C" w:rsidP="00FD1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0E9475" w14:textId="6362467C" w:rsidR="00E77C3C" w:rsidRDefault="00E77C3C" w:rsidP="00FD1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36F829" w14:textId="73DB130F" w:rsidR="00E77C3C" w:rsidRDefault="00E77C3C" w:rsidP="00FD1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77224E" w14:textId="136BEDEB" w:rsidR="00E77C3C" w:rsidRDefault="00E77C3C" w:rsidP="00FD1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931335" w14:textId="5B54B2FE" w:rsidR="00E77C3C" w:rsidRDefault="00E77C3C" w:rsidP="00FD1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6392D6" w14:textId="16051069" w:rsidR="00E77C3C" w:rsidRDefault="00E77C3C" w:rsidP="00FD1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533880" w14:textId="22AB74B9" w:rsidR="00E77C3C" w:rsidRDefault="00E77C3C" w:rsidP="00FD1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A9981A" w14:textId="533CEE71" w:rsidR="00E77C3C" w:rsidRDefault="00E77C3C" w:rsidP="00FD1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944C73" w14:textId="4B45CB17" w:rsidR="00E77C3C" w:rsidRDefault="00E77C3C" w:rsidP="00FD1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8D2019" w14:textId="74154AC0" w:rsidR="00E77C3C" w:rsidRDefault="00E77C3C" w:rsidP="00FD1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E1A8A0" w14:textId="3F0EEC26" w:rsidR="00E77C3C" w:rsidRDefault="00E77C3C" w:rsidP="00FD1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86488B" w14:textId="4C99D510" w:rsidR="00E77C3C" w:rsidRDefault="00E77C3C" w:rsidP="00FD1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8F951D" w14:textId="53584C41" w:rsidR="00E77C3C" w:rsidRDefault="00E77C3C" w:rsidP="00FD1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247D4" w14:textId="243A97A3" w:rsidR="00E77C3C" w:rsidRDefault="00E77C3C" w:rsidP="00FD1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D8195C" w14:textId="5B51D3C2" w:rsidR="00E77C3C" w:rsidRDefault="00E77C3C" w:rsidP="00FD1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35A4B2" w14:textId="3DFC3E18" w:rsidR="00E77C3C" w:rsidRDefault="00E77C3C" w:rsidP="00FD1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E6FB42" w14:textId="0841D2F8" w:rsidR="00E77C3C" w:rsidRDefault="00E77C3C" w:rsidP="00FD1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472C37" w14:textId="257815B2" w:rsidR="00E77C3C" w:rsidRDefault="00E77C3C" w:rsidP="00FD1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E50DBB" w14:textId="104C7E07" w:rsidR="00E77C3C" w:rsidRDefault="00E77C3C" w:rsidP="00FD1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8B83C5" w14:textId="404B035E" w:rsidR="00E77C3C" w:rsidRDefault="00E77C3C" w:rsidP="00FD1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CD0F15" w14:textId="0DC85B9E" w:rsidR="00E77C3C" w:rsidRDefault="00E77C3C" w:rsidP="00FD1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6F7EB5" w14:textId="025CDC72" w:rsidR="00E77C3C" w:rsidRDefault="00E77C3C" w:rsidP="00FD1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81AA1A" w14:textId="6C67731F" w:rsidR="00E77C3C" w:rsidRDefault="00E77C3C" w:rsidP="00FD1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B86EA3" w14:textId="59793F27" w:rsidR="00E77C3C" w:rsidRDefault="00E77C3C" w:rsidP="00FD1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789024" w14:textId="7B3E67CD" w:rsidR="00E77C3C" w:rsidRDefault="00E77C3C" w:rsidP="00FD1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21228E" w14:textId="26375776" w:rsidR="00E77C3C" w:rsidRDefault="00E77C3C" w:rsidP="00FD1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231459" w14:textId="40D062F0" w:rsidR="00E77C3C" w:rsidRDefault="00E77C3C" w:rsidP="00FD1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06B67" w14:textId="77777777" w:rsidR="00E77C3C" w:rsidRPr="00E77C3C" w:rsidRDefault="00E77C3C" w:rsidP="00FD1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66"/>
        <w:tblOverlap w:val="never"/>
        <w:tblW w:w="5314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1490"/>
        <w:gridCol w:w="1518"/>
        <w:gridCol w:w="5256"/>
        <w:gridCol w:w="1657"/>
      </w:tblGrid>
      <w:tr w:rsidR="00FD1578" w:rsidRPr="00E77C3C" w14:paraId="1145BBBD" w14:textId="77777777" w:rsidTr="009E58FB">
        <w:trPr>
          <w:cantSplit/>
          <w:trHeight w:val="889"/>
        </w:trPr>
        <w:tc>
          <w:tcPr>
            <w:tcW w:w="151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1612" w14:textId="77777777" w:rsidR="00FD1578" w:rsidRPr="00E77C3C" w:rsidRDefault="00FD1578" w:rsidP="009E58F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eastAsia="Times New Roman" w:hAnsi="Times New Roman" w:cs="Times New Roman"/>
                <w:sz w:val="24"/>
                <w:szCs w:val="24"/>
              </w:rPr>
              <w:t>Күні:20.10.2022</w:t>
            </w:r>
          </w:p>
          <w:p w14:paraId="6D48709A" w14:textId="77777777" w:rsidR="00FD1578" w:rsidRPr="00E77C3C" w:rsidRDefault="00FD1578" w:rsidP="009E58F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14A967" w14:textId="77777777" w:rsidR="00FD1578" w:rsidRPr="00E77C3C" w:rsidRDefault="00FD1578" w:rsidP="009E58F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Сынып: 11</w:t>
            </w:r>
          </w:p>
        </w:tc>
        <w:tc>
          <w:tcPr>
            <w:tcW w:w="34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B385CC" w14:textId="77777777" w:rsidR="00FD1578" w:rsidRPr="00E77C3C" w:rsidRDefault="00FD1578" w:rsidP="009E58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Мұғалімнің аты-жөні: Кулова С</w:t>
            </w:r>
          </w:p>
          <w:p w14:paraId="5020B17C" w14:textId="77777777" w:rsidR="00FD1578" w:rsidRPr="00E77C3C" w:rsidRDefault="00FD1578" w:rsidP="009E58F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Қатысқандар саны:  </w:t>
            </w:r>
          </w:p>
        </w:tc>
      </w:tr>
      <w:tr w:rsidR="00FD1578" w:rsidRPr="00E77C3C" w14:paraId="20D39EA1" w14:textId="77777777" w:rsidTr="009E58FB">
        <w:trPr>
          <w:cantSplit/>
          <w:trHeight w:val="375"/>
        </w:trPr>
        <w:tc>
          <w:tcPr>
            <w:tcW w:w="1516" w:type="pct"/>
            <w:gridSpan w:val="2"/>
            <w:tcBorders>
              <w:top w:val="single" w:sz="4" w:space="0" w:color="auto"/>
              <w:bottom w:val="single" w:sz="8" w:space="0" w:color="2976A4"/>
              <w:right w:val="nil"/>
            </w:tcBorders>
          </w:tcPr>
          <w:p w14:paraId="3B400565" w14:textId="77777777" w:rsidR="00FD1578" w:rsidRPr="00E77C3C" w:rsidRDefault="00FD1578" w:rsidP="009E58F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 тақырыбы</w:t>
            </w:r>
          </w:p>
        </w:tc>
        <w:tc>
          <w:tcPr>
            <w:tcW w:w="3484" w:type="pct"/>
            <w:gridSpan w:val="2"/>
            <w:tcBorders>
              <w:top w:val="single" w:sz="4" w:space="0" w:color="auto"/>
              <w:bottom w:val="single" w:sz="8" w:space="0" w:color="2976A4"/>
            </w:tcBorders>
          </w:tcPr>
          <w:p w14:paraId="221BD553" w14:textId="77777777" w:rsidR="00FD1578" w:rsidRPr="00E77C3C" w:rsidRDefault="00FD1578" w:rsidP="009E5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>Жасанды</w:t>
            </w:r>
            <w:r w:rsidRPr="00E77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>интеллекті</w:t>
            </w:r>
            <w:r w:rsidRPr="00E77C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>жобалау</w:t>
            </w:r>
          </w:p>
        </w:tc>
      </w:tr>
      <w:tr w:rsidR="00FD1578" w:rsidRPr="00E77C3C" w14:paraId="0F10511C" w14:textId="77777777" w:rsidTr="009E58FB">
        <w:trPr>
          <w:cantSplit/>
          <w:trHeight w:val="603"/>
        </w:trPr>
        <w:tc>
          <w:tcPr>
            <w:tcW w:w="1516" w:type="pct"/>
            <w:gridSpan w:val="2"/>
            <w:tcBorders>
              <w:top w:val="single" w:sz="8" w:space="0" w:color="2976A4"/>
            </w:tcBorders>
          </w:tcPr>
          <w:p w14:paraId="71795948" w14:textId="77777777" w:rsidR="00FD1578" w:rsidRPr="00E77C3C" w:rsidRDefault="00FD1578" w:rsidP="009E58FB">
            <w:pPr>
              <w:spacing w:after="0" w:line="240" w:lineRule="auto"/>
              <w:ind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 xml:space="preserve">Осы сабақта қол жеткізілетін оқу мақсаттары </w:t>
            </w:r>
          </w:p>
        </w:tc>
        <w:tc>
          <w:tcPr>
            <w:tcW w:w="3484" w:type="pct"/>
            <w:gridSpan w:val="2"/>
            <w:tcBorders>
              <w:top w:val="single" w:sz="8" w:space="0" w:color="2976A4"/>
            </w:tcBorders>
          </w:tcPr>
          <w:p w14:paraId="57631458" w14:textId="77777777" w:rsidR="00FD1578" w:rsidRPr="00E77C3C" w:rsidRDefault="00FD1578" w:rsidP="009E5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>11.3.4.4 жасанды интеллектіні әзірлеуде «мұғаліммен оқыту» әдісін қолдану ауқымын сипаттау</w:t>
            </w:r>
          </w:p>
        </w:tc>
      </w:tr>
      <w:tr w:rsidR="00FD1578" w:rsidRPr="00E77C3C" w14:paraId="28F72FCB" w14:textId="77777777" w:rsidTr="009E58FB">
        <w:trPr>
          <w:cantSplit/>
          <w:trHeight w:val="597"/>
        </w:trPr>
        <w:tc>
          <w:tcPr>
            <w:tcW w:w="1516" w:type="pct"/>
            <w:gridSpan w:val="2"/>
          </w:tcPr>
          <w:p w14:paraId="00044A2F" w14:textId="77777777" w:rsidR="00FD1578" w:rsidRPr="00E77C3C" w:rsidRDefault="00FD1578" w:rsidP="009E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>Сабақ мақсаттары</w:t>
            </w:r>
          </w:p>
        </w:tc>
        <w:tc>
          <w:tcPr>
            <w:tcW w:w="3484" w:type="pct"/>
            <w:gridSpan w:val="2"/>
          </w:tcPr>
          <w:p w14:paraId="3F9EAA97" w14:textId="77777777" w:rsidR="00FD1578" w:rsidRPr="00E77C3C" w:rsidRDefault="00FD1578" w:rsidP="009E58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>ЖИ құрылымын жіктеу;</w:t>
            </w:r>
          </w:p>
          <w:p w14:paraId="45034191" w14:textId="77777777" w:rsidR="00FD1578" w:rsidRPr="00E77C3C" w:rsidRDefault="00FD1578" w:rsidP="009E58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>«Мұғаліммен оқыту» және «мұғалімсіз оқыту» түсінігін ажырату.</w:t>
            </w:r>
          </w:p>
        </w:tc>
      </w:tr>
      <w:tr w:rsidR="00FD1578" w:rsidRPr="00E77C3C" w14:paraId="411C7DFA" w14:textId="77777777" w:rsidTr="009E58FB">
        <w:trPr>
          <w:cantSplit/>
          <w:trHeight w:val="776"/>
        </w:trPr>
        <w:tc>
          <w:tcPr>
            <w:tcW w:w="1516" w:type="pct"/>
            <w:gridSpan w:val="2"/>
          </w:tcPr>
          <w:p w14:paraId="2DF1499A" w14:textId="77777777" w:rsidR="00FD1578" w:rsidRPr="00E77C3C" w:rsidRDefault="00FD1578" w:rsidP="009E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 xml:space="preserve">Бағалау критерийлері </w:t>
            </w:r>
          </w:p>
        </w:tc>
        <w:tc>
          <w:tcPr>
            <w:tcW w:w="3484" w:type="pct"/>
            <w:gridSpan w:val="2"/>
          </w:tcPr>
          <w:p w14:paraId="1CA15E08" w14:textId="77777777" w:rsidR="00FD1578" w:rsidRPr="00E77C3C" w:rsidRDefault="00FD1578" w:rsidP="009E58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>«Мұғаліммен оқыту» және «мұғалімсіз оқыту» түсінігін ажыратады;</w:t>
            </w:r>
          </w:p>
          <w:p w14:paraId="75A11E83" w14:textId="77777777" w:rsidR="00FD1578" w:rsidRPr="00E77C3C" w:rsidRDefault="00FD1578" w:rsidP="009E58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>ЖИ құрылымын жіктейді.</w:t>
            </w:r>
          </w:p>
        </w:tc>
      </w:tr>
      <w:tr w:rsidR="00FD1578" w:rsidRPr="00E77C3C" w14:paraId="2322F776" w14:textId="77777777" w:rsidTr="009E58FB">
        <w:trPr>
          <w:cantSplit/>
          <w:trHeight w:val="4525"/>
        </w:trPr>
        <w:tc>
          <w:tcPr>
            <w:tcW w:w="1516" w:type="pct"/>
            <w:gridSpan w:val="2"/>
          </w:tcPr>
          <w:p w14:paraId="7D19B95B" w14:textId="77777777" w:rsidR="00FD1578" w:rsidRPr="00E77C3C" w:rsidRDefault="00FD1578" w:rsidP="009E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>Тілдік  мақсаттар</w:t>
            </w:r>
          </w:p>
        </w:tc>
        <w:tc>
          <w:tcPr>
            <w:tcW w:w="3484" w:type="pct"/>
            <w:gridSpan w:val="2"/>
          </w:tcPr>
          <w:p w14:paraId="5EE8DA95" w14:textId="77777777" w:rsidR="00FD1578" w:rsidRPr="00E77C3C" w:rsidRDefault="00FD1578" w:rsidP="009E58FB">
            <w:pPr>
              <w:tabs>
                <w:tab w:val="left" w:pos="5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>Оқушылар:</w:t>
            </w:r>
          </w:p>
          <w:p w14:paraId="26167028" w14:textId="77777777" w:rsidR="00FD1578" w:rsidRPr="00E77C3C" w:rsidRDefault="00FD1578" w:rsidP="00FD157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44"/>
                <w:tab w:val="left" w:pos="602"/>
              </w:tabs>
              <w:spacing w:line="240" w:lineRule="auto"/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E77C3C">
              <w:rPr>
                <w:rFonts w:ascii="Times New Roman" w:hAnsi="Times New Roman"/>
                <w:sz w:val="24"/>
                <w:lang w:val="kk-KZ"/>
              </w:rPr>
              <w:t>жасанды интеллект жасау кезінде "мұғаліммен оқыту" әдісін қолдану аясын сипаттай алады;</w:t>
            </w:r>
          </w:p>
          <w:p w14:paraId="45D962D5" w14:textId="77777777" w:rsidR="00FD1578" w:rsidRPr="00E77C3C" w:rsidRDefault="00FD1578" w:rsidP="00FD1578">
            <w:pPr>
              <w:pStyle w:val="a3"/>
              <w:numPr>
                <w:ilvl w:val="0"/>
                <w:numId w:val="3"/>
              </w:numPr>
              <w:tabs>
                <w:tab w:val="left" w:pos="244"/>
                <w:tab w:val="left" w:pos="602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E77C3C">
              <w:rPr>
                <w:rFonts w:ascii="Times New Roman" w:hAnsi="Times New Roman"/>
                <w:sz w:val="24"/>
                <w:lang w:val="kk-KZ"/>
              </w:rPr>
              <w:t>машиналық оқыту мұғаліммен және мұғалімсіз оқыту әдістерінің айырмашылықтарын түсіндіре алады.</w:t>
            </w:r>
          </w:p>
          <w:p w14:paraId="3FB156FA" w14:textId="77777777" w:rsidR="00FD1578" w:rsidRPr="00E77C3C" w:rsidRDefault="00FD1578" w:rsidP="009E58FB">
            <w:pPr>
              <w:pStyle w:val="a3"/>
              <w:tabs>
                <w:tab w:val="left" w:pos="244"/>
                <w:tab w:val="left" w:pos="602"/>
              </w:tabs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lang w:val="kk-KZ" w:eastAsia="ar-SA"/>
              </w:rPr>
            </w:pPr>
            <w:r w:rsidRPr="00E77C3C">
              <w:rPr>
                <w:rFonts w:ascii="Times New Roman" w:hAnsi="Times New Roman"/>
                <w:sz w:val="24"/>
                <w:lang w:val="kk-KZ" w:eastAsia="ar-SA"/>
              </w:rPr>
              <w:t>Пәндік лексика және терминология:</w:t>
            </w:r>
          </w:p>
          <w:p w14:paraId="1162873F" w14:textId="77777777" w:rsidR="00FD1578" w:rsidRPr="00E77C3C" w:rsidRDefault="00FD1578" w:rsidP="009E58FB">
            <w:pPr>
              <w:tabs>
                <w:tab w:val="left" w:pos="57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>Жасанды интеллект, зияткерлік жүйе, машиналық оқыту, мұғаліммен оқыту, мұғалімсіз оқыту, мұғалімнің ішінара қатысуымен оқыту, нығайтумен оқыту, нейрондық желі, нейрон, синапс;</w:t>
            </w:r>
          </w:p>
          <w:p w14:paraId="0BEB27E0" w14:textId="77777777" w:rsidR="00FD1578" w:rsidRPr="00E77C3C" w:rsidRDefault="00FD1578" w:rsidP="009E58FB">
            <w:pPr>
              <w:tabs>
                <w:tab w:val="left" w:pos="57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Диалог құруға/жазылымға қажетті сөздер:</w:t>
            </w:r>
          </w:p>
          <w:p w14:paraId="57656163" w14:textId="77777777" w:rsidR="00FD1578" w:rsidRPr="00E77C3C" w:rsidRDefault="00FD1578" w:rsidP="00FD1578">
            <w:pPr>
              <w:pStyle w:val="a3"/>
              <w:widowControl/>
              <w:numPr>
                <w:ilvl w:val="0"/>
                <w:numId w:val="2"/>
              </w:numPr>
              <w:tabs>
                <w:tab w:val="left" w:pos="570"/>
              </w:tabs>
              <w:spacing w:line="240" w:lineRule="auto"/>
              <w:ind w:left="0" w:hanging="216"/>
              <w:contextualSpacing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77C3C">
              <w:rPr>
                <w:rFonts w:ascii="Times New Roman" w:hAnsi="Times New Roman"/>
                <w:sz w:val="24"/>
                <w:lang w:val="ru-RU"/>
              </w:rPr>
              <w:t>Жасанды</w:t>
            </w:r>
            <w:proofErr w:type="spellEnd"/>
            <w:r w:rsidRPr="00E77C3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77C3C">
              <w:rPr>
                <w:rFonts w:ascii="Times New Roman" w:hAnsi="Times New Roman"/>
                <w:sz w:val="24"/>
                <w:lang w:val="ru-RU"/>
              </w:rPr>
              <w:t>интеллекттің</w:t>
            </w:r>
            <w:proofErr w:type="spellEnd"/>
            <w:r w:rsidRPr="00E77C3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77C3C">
              <w:rPr>
                <w:rFonts w:ascii="Times New Roman" w:hAnsi="Times New Roman"/>
                <w:sz w:val="24"/>
                <w:lang w:val="ru-RU"/>
              </w:rPr>
              <w:t>негізгі</w:t>
            </w:r>
            <w:proofErr w:type="spellEnd"/>
            <w:r w:rsidRPr="00E77C3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77C3C">
              <w:rPr>
                <w:rFonts w:ascii="Times New Roman" w:hAnsi="Times New Roman"/>
                <w:sz w:val="24"/>
                <w:lang w:val="ru-RU"/>
              </w:rPr>
              <w:t>бағыттарына</w:t>
            </w:r>
            <w:proofErr w:type="spellEnd"/>
            <w:r w:rsidRPr="00E77C3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77C3C">
              <w:rPr>
                <w:rFonts w:ascii="Times New Roman" w:hAnsi="Times New Roman"/>
                <w:sz w:val="24"/>
                <w:lang w:val="ru-RU"/>
              </w:rPr>
              <w:t>жатады</w:t>
            </w:r>
            <w:proofErr w:type="spellEnd"/>
            <w:r w:rsidRPr="00E77C3C">
              <w:rPr>
                <w:rFonts w:ascii="Times New Roman" w:hAnsi="Times New Roman"/>
                <w:sz w:val="24"/>
                <w:lang w:val="ru-RU"/>
              </w:rPr>
              <w:t xml:space="preserve"> … </w:t>
            </w:r>
          </w:p>
          <w:p w14:paraId="675608D3" w14:textId="77777777" w:rsidR="00FD1578" w:rsidRPr="00E77C3C" w:rsidRDefault="00FD1578" w:rsidP="00FD1578">
            <w:pPr>
              <w:pStyle w:val="a3"/>
              <w:widowControl/>
              <w:numPr>
                <w:ilvl w:val="0"/>
                <w:numId w:val="2"/>
              </w:numPr>
              <w:tabs>
                <w:tab w:val="left" w:pos="570"/>
              </w:tabs>
              <w:spacing w:line="240" w:lineRule="auto"/>
              <w:ind w:left="0" w:hanging="216"/>
              <w:contextualSpacing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77C3C">
              <w:rPr>
                <w:rFonts w:ascii="Times New Roman" w:hAnsi="Times New Roman"/>
                <w:sz w:val="24"/>
                <w:lang w:val="ru-RU"/>
              </w:rPr>
              <w:t>Білім</w:t>
            </w:r>
            <w:proofErr w:type="spellEnd"/>
            <w:r w:rsidRPr="00E77C3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77C3C">
              <w:rPr>
                <w:rFonts w:ascii="Times New Roman" w:hAnsi="Times New Roman"/>
                <w:sz w:val="24"/>
                <w:lang w:val="ru-RU"/>
              </w:rPr>
              <w:t>беруде</w:t>
            </w:r>
            <w:proofErr w:type="spellEnd"/>
            <w:r w:rsidRPr="00E77C3C">
              <w:rPr>
                <w:rFonts w:ascii="Times New Roman" w:hAnsi="Times New Roman"/>
                <w:sz w:val="24"/>
                <w:lang w:val="ru-RU"/>
              </w:rPr>
              <w:t xml:space="preserve"> (</w:t>
            </w:r>
            <w:proofErr w:type="spellStart"/>
            <w:r w:rsidRPr="00E77C3C">
              <w:rPr>
                <w:rFonts w:ascii="Times New Roman" w:hAnsi="Times New Roman"/>
                <w:sz w:val="24"/>
                <w:lang w:val="ru-RU"/>
              </w:rPr>
              <w:t>экономикада</w:t>
            </w:r>
            <w:proofErr w:type="spellEnd"/>
            <w:r w:rsidRPr="00E77C3C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E77C3C">
              <w:rPr>
                <w:rFonts w:ascii="Times New Roman" w:hAnsi="Times New Roman"/>
                <w:sz w:val="24"/>
                <w:lang w:val="ru-RU"/>
              </w:rPr>
              <w:t>өнеркәсіпте</w:t>
            </w:r>
            <w:proofErr w:type="spellEnd"/>
            <w:r w:rsidRPr="00E77C3C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E77C3C">
              <w:rPr>
                <w:rFonts w:ascii="Times New Roman" w:hAnsi="Times New Roman"/>
                <w:sz w:val="24"/>
                <w:lang w:val="ru-RU"/>
              </w:rPr>
              <w:t>ойын</w:t>
            </w:r>
            <w:proofErr w:type="spellEnd"/>
            <w:r w:rsidRPr="00E77C3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77C3C">
              <w:rPr>
                <w:rFonts w:ascii="Times New Roman" w:hAnsi="Times New Roman"/>
                <w:sz w:val="24"/>
                <w:lang w:val="ru-RU"/>
              </w:rPr>
              <w:t>индустриясында</w:t>
            </w:r>
            <w:proofErr w:type="spellEnd"/>
            <w:r w:rsidRPr="00E77C3C">
              <w:rPr>
                <w:rFonts w:ascii="Times New Roman" w:hAnsi="Times New Roman"/>
                <w:sz w:val="24"/>
                <w:lang w:val="ru-RU"/>
              </w:rPr>
              <w:t xml:space="preserve">) </w:t>
            </w:r>
            <w:proofErr w:type="spellStart"/>
            <w:r w:rsidRPr="00E77C3C">
              <w:rPr>
                <w:rFonts w:ascii="Times New Roman" w:hAnsi="Times New Roman"/>
                <w:sz w:val="24"/>
                <w:lang w:val="ru-RU"/>
              </w:rPr>
              <w:t>жасанды</w:t>
            </w:r>
            <w:proofErr w:type="spellEnd"/>
            <w:r w:rsidRPr="00E77C3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77C3C">
              <w:rPr>
                <w:rFonts w:ascii="Times New Roman" w:hAnsi="Times New Roman"/>
                <w:sz w:val="24"/>
                <w:lang w:val="ru-RU"/>
              </w:rPr>
              <w:t>интеллектті</w:t>
            </w:r>
            <w:proofErr w:type="spellEnd"/>
            <w:r w:rsidRPr="00E77C3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77C3C">
              <w:rPr>
                <w:rFonts w:ascii="Times New Roman" w:hAnsi="Times New Roman"/>
                <w:sz w:val="24"/>
                <w:lang w:val="ru-RU"/>
              </w:rPr>
              <w:t>қолданудың</w:t>
            </w:r>
            <w:proofErr w:type="spellEnd"/>
            <w:r w:rsidRPr="00E77C3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77C3C">
              <w:rPr>
                <w:rFonts w:ascii="Times New Roman" w:hAnsi="Times New Roman"/>
                <w:sz w:val="24"/>
                <w:lang w:val="ru-RU"/>
              </w:rPr>
              <w:t>мысалы</w:t>
            </w:r>
            <w:proofErr w:type="spellEnd"/>
            <w:r w:rsidRPr="00E77C3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77C3C">
              <w:rPr>
                <w:rFonts w:ascii="Times New Roman" w:hAnsi="Times New Roman"/>
                <w:sz w:val="24"/>
                <w:lang w:val="ru-RU"/>
              </w:rPr>
              <w:t>деп</w:t>
            </w:r>
            <w:proofErr w:type="spellEnd"/>
            <w:r w:rsidRPr="00E77C3C">
              <w:rPr>
                <w:rFonts w:ascii="Times New Roman" w:hAnsi="Times New Roman"/>
                <w:sz w:val="24"/>
                <w:lang w:val="ru-RU"/>
              </w:rPr>
              <w:t xml:space="preserve"> ... </w:t>
            </w:r>
            <w:proofErr w:type="spellStart"/>
            <w:r w:rsidRPr="00E77C3C">
              <w:rPr>
                <w:rFonts w:ascii="Times New Roman" w:hAnsi="Times New Roman"/>
                <w:sz w:val="24"/>
                <w:lang w:val="ru-RU"/>
              </w:rPr>
              <w:t>санауға</w:t>
            </w:r>
            <w:proofErr w:type="spellEnd"/>
            <w:r w:rsidRPr="00E77C3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77C3C">
              <w:rPr>
                <w:rFonts w:ascii="Times New Roman" w:hAnsi="Times New Roman"/>
                <w:sz w:val="24"/>
                <w:lang w:val="ru-RU"/>
              </w:rPr>
              <w:t>болады</w:t>
            </w:r>
            <w:proofErr w:type="spellEnd"/>
          </w:p>
          <w:p w14:paraId="6A9D7C23" w14:textId="77777777" w:rsidR="00FD1578" w:rsidRPr="00E77C3C" w:rsidRDefault="00FD1578" w:rsidP="00FD1578">
            <w:pPr>
              <w:pStyle w:val="a3"/>
              <w:widowControl/>
              <w:numPr>
                <w:ilvl w:val="0"/>
                <w:numId w:val="2"/>
              </w:numPr>
              <w:tabs>
                <w:tab w:val="left" w:pos="570"/>
              </w:tabs>
              <w:spacing w:line="240" w:lineRule="auto"/>
              <w:ind w:left="0" w:hanging="216"/>
              <w:contextualSpacing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77C3C">
              <w:rPr>
                <w:rFonts w:ascii="Times New Roman" w:hAnsi="Times New Roman"/>
                <w:sz w:val="24"/>
                <w:lang w:val="ru-RU"/>
              </w:rPr>
              <w:t>Оқыту</w:t>
            </w:r>
            <w:proofErr w:type="spellEnd"/>
            <w:r w:rsidRPr="00E77C3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77C3C">
              <w:rPr>
                <w:rFonts w:ascii="Times New Roman" w:hAnsi="Times New Roman"/>
                <w:sz w:val="24"/>
                <w:lang w:val="ru-RU"/>
              </w:rPr>
              <w:t>процесі</w:t>
            </w:r>
            <w:proofErr w:type="spellEnd"/>
            <w:r w:rsidRPr="00E77C3C">
              <w:rPr>
                <w:rFonts w:ascii="Times New Roman" w:hAnsi="Times New Roman"/>
                <w:sz w:val="24"/>
                <w:lang w:val="ru-RU"/>
              </w:rPr>
              <w:t xml:space="preserve"> … </w:t>
            </w:r>
            <w:proofErr w:type="spellStart"/>
            <w:r w:rsidRPr="00E77C3C">
              <w:rPr>
                <w:rFonts w:ascii="Times New Roman" w:hAnsi="Times New Roman"/>
                <w:sz w:val="24"/>
                <w:lang w:val="ru-RU"/>
              </w:rPr>
              <w:t>тұрады</w:t>
            </w:r>
            <w:proofErr w:type="spellEnd"/>
          </w:p>
          <w:p w14:paraId="36B043BA" w14:textId="77777777" w:rsidR="00FD1578" w:rsidRPr="00E77C3C" w:rsidRDefault="00FD1578" w:rsidP="00FD1578">
            <w:pPr>
              <w:pStyle w:val="a3"/>
              <w:widowControl/>
              <w:numPr>
                <w:ilvl w:val="0"/>
                <w:numId w:val="2"/>
              </w:numPr>
              <w:tabs>
                <w:tab w:val="left" w:pos="570"/>
              </w:tabs>
              <w:spacing w:line="240" w:lineRule="auto"/>
              <w:ind w:left="0" w:hanging="216"/>
              <w:contextualSpacing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77C3C">
              <w:rPr>
                <w:rFonts w:ascii="Times New Roman" w:hAnsi="Times New Roman"/>
                <w:sz w:val="24"/>
                <w:lang w:val="ru-RU"/>
              </w:rPr>
              <w:t>Машиналық</w:t>
            </w:r>
            <w:proofErr w:type="spellEnd"/>
            <w:r w:rsidRPr="00E77C3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77C3C">
              <w:rPr>
                <w:rFonts w:ascii="Times New Roman" w:hAnsi="Times New Roman"/>
                <w:sz w:val="24"/>
                <w:lang w:val="ru-RU"/>
              </w:rPr>
              <w:t>оқытудың</w:t>
            </w:r>
            <w:proofErr w:type="spellEnd"/>
            <w:r w:rsidRPr="00E77C3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77C3C">
              <w:rPr>
                <w:rFonts w:ascii="Times New Roman" w:hAnsi="Times New Roman"/>
                <w:sz w:val="24"/>
                <w:lang w:val="ru-RU"/>
              </w:rPr>
              <w:t>төрт</w:t>
            </w:r>
            <w:proofErr w:type="spellEnd"/>
            <w:r w:rsidRPr="00E77C3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77C3C">
              <w:rPr>
                <w:rFonts w:ascii="Times New Roman" w:hAnsi="Times New Roman"/>
                <w:sz w:val="24"/>
                <w:lang w:val="ru-RU"/>
              </w:rPr>
              <w:t>негізгі</w:t>
            </w:r>
            <w:proofErr w:type="spellEnd"/>
            <w:r w:rsidRPr="00E77C3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77C3C">
              <w:rPr>
                <w:rFonts w:ascii="Times New Roman" w:hAnsi="Times New Roman"/>
                <w:sz w:val="24"/>
                <w:lang w:val="ru-RU"/>
              </w:rPr>
              <w:t>тәсілі</w:t>
            </w:r>
            <w:proofErr w:type="spellEnd"/>
            <w:r w:rsidRPr="00E77C3C">
              <w:rPr>
                <w:rFonts w:ascii="Times New Roman" w:hAnsi="Times New Roman"/>
                <w:sz w:val="24"/>
                <w:lang w:val="ru-RU"/>
              </w:rPr>
              <w:t>… бар</w:t>
            </w:r>
          </w:p>
        </w:tc>
      </w:tr>
      <w:tr w:rsidR="00FD1578" w:rsidRPr="00E77C3C" w14:paraId="65F6CD8B" w14:textId="77777777" w:rsidTr="009E58FB">
        <w:trPr>
          <w:cantSplit/>
          <w:trHeight w:val="583"/>
        </w:trPr>
        <w:tc>
          <w:tcPr>
            <w:tcW w:w="1516" w:type="pct"/>
            <w:gridSpan w:val="2"/>
          </w:tcPr>
          <w:p w14:paraId="0F7C28E3" w14:textId="77777777" w:rsidR="00FD1578" w:rsidRPr="00E77C3C" w:rsidRDefault="00FD1578" w:rsidP="009E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 xml:space="preserve">Құндылықтарды дарыту </w:t>
            </w:r>
          </w:p>
          <w:p w14:paraId="293936BA" w14:textId="77777777" w:rsidR="00FD1578" w:rsidRPr="00E77C3C" w:rsidRDefault="00FD1578" w:rsidP="009E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pct"/>
            <w:gridSpan w:val="2"/>
          </w:tcPr>
          <w:p w14:paraId="12F54222" w14:textId="77777777" w:rsidR="00FD1578" w:rsidRPr="00E77C3C" w:rsidRDefault="00FD1578" w:rsidP="009E58FB">
            <w:pPr>
              <w:tabs>
                <w:tab w:val="left" w:pos="426"/>
              </w:tabs>
              <w:spacing w:after="0" w:line="240" w:lineRule="auto"/>
              <w:rPr>
                <w:rFonts w:ascii="Times New Roman" w:eastAsia="MS Minngs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eastAsia="MS Minngs" w:hAnsi="Times New Roman" w:cs="Times New Roman"/>
                <w:sz w:val="24"/>
                <w:szCs w:val="24"/>
              </w:rPr>
              <w:t>Жұпта, сыныпта жұмыс кезінде бірін бірі тыңдайды, сыйластық ортасын құрады</w:t>
            </w:r>
          </w:p>
        </w:tc>
      </w:tr>
      <w:tr w:rsidR="00FD1578" w:rsidRPr="00E77C3C" w14:paraId="6FFCFDA0" w14:textId="77777777" w:rsidTr="009E58FB">
        <w:trPr>
          <w:cantSplit/>
          <w:trHeight w:val="517"/>
        </w:trPr>
        <w:tc>
          <w:tcPr>
            <w:tcW w:w="1516" w:type="pct"/>
            <w:gridSpan w:val="2"/>
          </w:tcPr>
          <w:p w14:paraId="48383A5E" w14:textId="77777777" w:rsidR="00FD1578" w:rsidRPr="00E77C3C" w:rsidRDefault="00FD1578" w:rsidP="009E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>Пәнаралық байланыстар</w:t>
            </w:r>
          </w:p>
        </w:tc>
        <w:tc>
          <w:tcPr>
            <w:tcW w:w="3484" w:type="pct"/>
            <w:gridSpan w:val="2"/>
          </w:tcPr>
          <w:p w14:paraId="3023FF11" w14:textId="77777777" w:rsidR="00FD1578" w:rsidRPr="00E77C3C" w:rsidRDefault="00FD1578" w:rsidP="009E58FB">
            <w:pPr>
              <w:spacing w:after="0" w:line="240" w:lineRule="auto"/>
              <w:rPr>
                <w:rFonts w:ascii="Times New Roman" w:hAnsi="Times New Roman" w:cs="Times New Roman"/>
                <w:color w:val="2976A4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Физика, математика</w:t>
            </w:r>
          </w:p>
        </w:tc>
      </w:tr>
      <w:tr w:rsidR="00FD1578" w:rsidRPr="00E77C3C" w14:paraId="4C163AA8" w14:textId="77777777" w:rsidTr="009E58FB">
        <w:trPr>
          <w:cantSplit/>
          <w:trHeight w:val="507"/>
        </w:trPr>
        <w:tc>
          <w:tcPr>
            <w:tcW w:w="1516" w:type="pct"/>
            <w:gridSpan w:val="2"/>
            <w:tcBorders>
              <w:bottom w:val="single" w:sz="8" w:space="0" w:color="2976A4"/>
            </w:tcBorders>
          </w:tcPr>
          <w:p w14:paraId="579AC3C8" w14:textId="77777777" w:rsidR="00FD1578" w:rsidRPr="00E77C3C" w:rsidRDefault="00FD1578" w:rsidP="009E58FB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 xml:space="preserve">Бастапқы білім </w:t>
            </w:r>
          </w:p>
          <w:p w14:paraId="6755B5C8" w14:textId="77777777" w:rsidR="00FD1578" w:rsidRPr="00E77C3C" w:rsidRDefault="00FD1578" w:rsidP="009E58FB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pct"/>
            <w:gridSpan w:val="2"/>
            <w:tcBorders>
              <w:bottom w:val="single" w:sz="8" w:space="0" w:color="2976A4"/>
            </w:tcBorders>
          </w:tcPr>
          <w:p w14:paraId="5E2BA999" w14:textId="77777777" w:rsidR="00FD1578" w:rsidRPr="00E77C3C" w:rsidRDefault="00FD1578" w:rsidP="009E58FB">
            <w:pPr>
              <w:spacing w:after="0"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eastAsia="MS Minngs" w:hAnsi="Times New Roman" w:cs="Times New Roman"/>
                <w:sz w:val="24"/>
                <w:szCs w:val="24"/>
              </w:rPr>
              <w:t>Жасанды интеллект ұғымы, нейрондық желілер</w:t>
            </w:r>
          </w:p>
        </w:tc>
      </w:tr>
      <w:tr w:rsidR="00FD1578" w:rsidRPr="00E77C3C" w14:paraId="0ADFC0E6" w14:textId="77777777" w:rsidTr="009E58FB">
        <w:trPr>
          <w:trHeight w:val="531"/>
        </w:trPr>
        <w:tc>
          <w:tcPr>
            <w:tcW w:w="5000" w:type="pct"/>
            <w:gridSpan w:val="4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14:paraId="0BD52456" w14:textId="77777777" w:rsidR="00FD1578" w:rsidRPr="00E77C3C" w:rsidRDefault="00FD1578" w:rsidP="009E58FB">
            <w:pPr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                                             Сабақ барысы </w:t>
            </w:r>
          </w:p>
        </w:tc>
      </w:tr>
      <w:tr w:rsidR="00FD1578" w:rsidRPr="00E77C3C" w14:paraId="27197DBB" w14:textId="77777777" w:rsidTr="009E58FB">
        <w:trPr>
          <w:trHeight w:val="523"/>
        </w:trPr>
        <w:tc>
          <w:tcPr>
            <w:tcW w:w="751" w:type="pct"/>
            <w:tcBorders>
              <w:top w:val="single" w:sz="8" w:space="0" w:color="2976A4"/>
            </w:tcBorders>
          </w:tcPr>
          <w:p w14:paraId="44F8003C" w14:textId="77777777" w:rsidR="00FD1578" w:rsidRPr="00E77C3C" w:rsidRDefault="00FD1578" w:rsidP="009E58F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 xml:space="preserve">Сабақтың жоспарланған кезеңдері </w:t>
            </w:r>
          </w:p>
        </w:tc>
        <w:tc>
          <w:tcPr>
            <w:tcW w:w="3414" w:type="pct"/>
            <w:gridSpan w:val="2"/>
            <w:tcBorders>
              <w:top w:val="single" w:sz="8" w:space="0" w:color="2976A4"/>
            </w:tcBorders>
          </w:tcPr>
          <w:p w14:paraId="792DDEFA" w14:textId="77777777" w:rsidR="00FD1578" w:rsidRPr="00E77C3C" w:rsidRDefault="00FD1578" w:rsidP="009E58F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 xml:space="preserve">Сабақтағы жоспарланған іс-әрекет </w:t>
            </w:r>
            <w:r w:rsidRPr="00E77C3C" w:rsidDel="00D14C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FD00D36" w14:textId="77777777" w:rsidR="00FD1578" w:rsidRPr="00E77C3C" w:rsidRDefault="00FD1578" w:rsidP="009E58F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single" w:sz="8" w:space="0" w:color="2976A4"/>
            </w:tcBorders>
          </w:tcPr>
          <w:p w14:paraId="1B97BC24" w14:textId="77777777" w:rsidR="00FD1578" w:rsidRPr="00E77C3C" w:rsidRDefault="00FD1578" w:rsidP="009E58F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>Ресурстар</w:t>
            </w:r>
          </w:p>
        </w:tc>
      </w:tr>
      <w:tr w:rsidR="00FD1578" w:rsidRPr="00E77C3C" w14:paraId="62121FFD" w14:textId="77777777" w:rsidTr="009E58FB">
        <w:trPr>
          <w:trHeight w:val="261"/>
        </w:trPr>
        <w:tc>
          <w:tcPr>
            <w:tcW w:w="751" w:type="pct"/>
          </w:tcPr>
          <w:p w14:paraId="17F941CF" w14:textId="77777777" w:rsidR="00FD1578" w:rsidRPr="00E77C3C" w:rsidRDefault="00FD1578" w:rsidP="009E58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>Сабақтың басы</w:t>
            </w:r>
          </w:p>
          <w:p w14:paraId="505E51A1" w14:textId="77777777" w:rsidR="00FD1578" w:rsidRPr="00E77C3C" w:rsidRDefault="00FD1578" w:rsidP="009E58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3414" w:type="pct"/>
            <w:gridSpan w:val="2"/>
          </w:tcPr>
          <w:p w14:paraId="4D6E6681" w14:textId="77777777" w:rsidR="00FD1578" w:rsidRPr="00E77C3C" w:rsidRDefault="00FD1578" w:rsidP="009E58FB">
            <w:pPr>
              <w:tabs>
                <w:tab w:val="left" w:pos="24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>Сәлемдесу. Сыныпқа жағымды ахуал орнату.  Сыныпты түгелдеп, электронды журналды толтыру.</w:t>
            </w:r>
          </w:p>
          <w:p w14:paraId="1F5F349D" w14:textId="77777777" w:rsidR="00FD1578" w:rsidRPr="00E77C3C" w:rsidRDefault="00FD1578" w:rsidP="009E58FB">
            <w:pPr>
              <w:tabs>
                <w:tab w:val="left" w:pos="24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>Оқушыларды сергіту сәті.</w:t>
            </w:r>
          </w:p>
          <w:p w14:paraId="22722508" w14:textId="77777777" w:rsidR="00FD1578" w:rsidRPr="00E77C3C" w:rsidRDefault="00FD1578" w:rsidP="009E58FB">
            <w:pPr>
              <w:tabs>
                <w:tab w:val="left" w:pos="24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 xml:space="preserve"> «ИӘ немесе ЖОҚ» әдісі арқылы алған білімін қайталау. Жеке жұмыс.</w:t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04"/>
              <w:gridCol w:w="5937"/>
            </w:tblGrid>
            <w:tr w:rsidR="00FD1578" w:rsidRPr="00E77C3C" w14:paraId="13266DCD" w14:textId="77777777" w:rsidTr="009E58FB">
              <w:trPr>
                <w:trHeight w:val="542"/>
              </w:trPr>
              <w:tc>
                <w:tcPr>
                  <w:tcW w:w="604" w:type="dxa"/>
                </w:tcPr>
                <w:p w14:paraId="10036E03" w14:textId="77777777" w:rsidR="00FD1578" w:rsidRPr="00E77C3C" w:rsidRDefault="00FD1578" w:rsidP="00E77C3C">
                  <w:pPr>
                    <w:framePr w:hSpace="180" w:wrap="around" w:vAnchor="text" w:hAnchor="margin" w:xAlign="center" w:y="166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77C3C">
                    <w:rPr>
                      <w:rFonts w:ascii="Times New Roman" w:hAnsi="Times New Roman"/>
                      <w:sz w:val="24"/>
                      <w:szCs w:val="24"/>
                    </w:rPr>
                    <w:t>Иә/жоқ</w:t>
                  </w:r>
                </w:p>
              </w:tc>
              <w:tc>
                <w:tcPr>
                  <w:tcW w:w="5937" w:type="dxa"/>
                </w:tcPr>
                <w:p w14:paraId="6EA03537" w14:textId="77777777" w:rsidR="00FD1578" w:rsidRPr="00E77C3C" w:rsidRDefault="00FD1578" w:rsidP="00E77C3C">
                  <w:pPr>
                    <w:framePr w:hSpace="180" w:wrap="around" w:vAnchor="text" w:hAnchor="margin" w:xAlign="center" w:y="166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77C3C">
                    <w:rPr>
                      <w:rFonts w:ascii="Times New Roman" w:hAnsi="Times New Roman"/>
                      <w:sz w:val="24"/>
                      <w:szCs w:val="24"/>
                    </w:rPr>
                    <w:t>Тұжырымдар</w:t>
                  </w:r>
                </w:p>
              </w:tc>
            </w:tr>
            <w:tr w:rsidR="00FD1578" w:rsidRPr="00E77C3C" w14:paraId="42252A5E" w14:textId="77777777" w:rsidTr="009E58FB">
              <w:trPr>
                <w:trHeight w:val="499"/>
              </w:trPr>
              <w:tc>
                <w:tcPr>
                  <w:tcW w:w="604" w:type="dxa"/>
                </w:tcPr>
                <w:p w14:paraId="444F1DD3" w14:textId="77777777" w:rsidR="00FD1578" w:rsidRPr="00E77C3C" w:rsidRDefault="00FD1578" w:rsidP="00E77C3C">
                  <w:pPr>
                    <w:framePr w:hSpace="180" w:wrap="around" w:vAnchor="text" w:hAnchor="margin" w:xAlign="center" w:y="166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37" w:type="dxa"/>
                </w:tcPr>
                <w:p w14:paraId="2A380504" w14:textId="77777777" w:rsidR="00FD1578" w:rsidRPr="00E77C3C" w:rsidRDefault="00FD1578" w:rsidP="00E77C3C">
                  <w:pPr>
                    <w:framePr w:hSpace="180" w:wrap="around" w:vAnchor="text" w:hAnchor="margin" w:xAlign="center" w:y="166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77C3C">
                    <w:rPr>
                      <w:rFonts w:ascii="Times New Roman" w:hAnsi="Times New Roman"/>
                      <w:sz w:val="24"/>
                      <w:szCs w:val="24"/>
                    </w:rPr>
                    <w:t>ЖИ адам денсаулығына диагностика жасау үшін қолданылады</w:t>
                  </w:r>
                </w:p>
              </w:tc>
            </w:tr>
            <w:tr w:rsidR="00FD1578" w:rsidRPr="00E77C3C" w14:paraId="60B82741" w14:textId="77777777" w:rsidTr="009E58FB">
              <w:trPr>
                <w:trHeight w:val="542"/>
              </w:trPr>
              <w:tc>
                <w:tcPr>
                  <w:tcW w:w="604" w:type="dxa"/>
                </w:tcPr>
                <w:p w14:paraId="26D72FAB" w14:textId="77777777" w:rsidR="00FD1578" w:rsidRPr="00E77C3C" w:rsidRDefault="00FD1578" w:rsidP="00E77C3C">
                  <w:pPr>
                    <w:framePr w:hSpace="180" w:wrap="around" w:vAnchor="text" w:hAnchor="margin" w:xAlign="center" w:y="166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37" w:type="dxa"/>
                </w:tcPr>
                <w:p w14:paraId="284C6C98" w14:textId="77777777" w:rsidR="00FD1578" w:rsidRPr="00E77C3C" w:rsidRDefault="00FD1578" w:rsidP="00E77C3C">
                  <w:pPr>
                    <w:framePr w:hSpace="180" w:wrap="around" w:vAnchor="text" w:hAnchor="margin" w:xAlign="center" w:y="166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77C3C">
                    <w:rPr>
                      <w:rFonts w:ascii="Times New Roman" w:hAnsi="Times New Roman"/>
                      <w:sz w:val="24"/>
                      <w:szCs w:val="24"/>
                    </w:rPr>
                    <w:t>ЖИ-дің дамуына адам еңбегі қажет емес</w:t>
                  </w:r>
                </w:p>
                <w:p w14:paraId="16EEC2E9" w14:textId="77777777" w:rsidR="00FD1578" w:rsidRPr="00E77C3C" w:rsidRDefault="00FD1578" w:rsidP="00E77C3C">
                  <w:pPr>
                    <w:framePr w:hSpace="180" w:wrap="around" w:vAnchor="text" w:hAnchor="margin" w:xAlign="center" w:y="166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D1578" w:rsidRPr="00E77C3C" w14:paraId="7C623529" w14:textId="77777777" w:rsidTr="009E58FB">
              <w:trPr>
                <w:trHeight w:val="499"/>
              </w:trPr>
              <w:tc>
                <w:tcPr>
                  <w:tcW w:w="604" w:type="dxa"/>
                </w:tcPr>
                <w:p w14:paraId="13C6D4D0" w14:textId="77777777" w:rsidR="00FD1578" w:rsidRPr="00E77C3C" w:rsidRDefault="00FD1578" w:rsidP="00E77C3C">
                  <w:pPr>
                    <w:framePr w:hSpace="180" w:wrap="around" w:vAnchor="text" w:hAnchor="margin" w:xAlign="center" w:y="166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37" w:type="dxa"/>
                </w:tcPr>
                <w:p w14:paraId="4DDEEE21" w14:textId="77777777" w:rsidR="00FD1578" w:rsidRPr="00E77C3C" w:rsidRDefault="00FD1578" w:rsidP="00E77C3C">
                  <w:pPr>
                    <w:framePr w:hSpace="180" w:wrap="around" w:vAnchor="text" w:hAnchor="margin" w:xAlign="center" w:y="166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77C3C">
                    <w:rPr>
                      <w:rFonts w:ascii="Times New Roman" w:hAnsi="Times New Roman"/>
                      <w:sz w:val="24"/>
                      <w:szCs w:val="24"/>
                    </w:rPr>
                    <w:t>ЖИ ешкашан қателеспейді</w:t>
                  </w:r>
                </w:p>
              </w:tc>
            </w:tr>
            <w:tr w:rsidR="00FD1578" w:rsidRPr="00E77C3C" w14:paraId="0BE41259" w14:textId="77777777" w:rsidTr="009E58FB">
              <w:trPr>
                <w:trHeight w:val="542"/>
              </w:trPr>
              <w:tc>
                <w:tcPr>
                  <w:tcW w:w="604" w:type="dxa"/>
                </w:tcPr>
                <w:p w14:paraId="5E9E698B" w14:textId="77777777" w:rsidR="00FD1578" w:rsidRPr="00E77C3C" w:rsidRDefault="00FD1578" w:rsidP="00E77C3C">
                  <w:pPr>
                    <w:framePr w:hSpace="180" w:wrap="around" w:vAnchor="text" w:hAnchor="margin" w:xAlign="center" w:y="166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37" w:type="dxa"/>
                </w:tcPr>
                <w:p w14:paraId="7E43D8E0" w14:textId="77777777" w:rsidR="00FD1578" w:rsidRPr="00E77C3C" w:rsidRDefault="00FD1578" w:rsidP="00E77C3C">
                  <w:pPr>
                    <w:framePr w:hSpace="180" w:wrap="around" w:vAnchor="text" w:hAnchor="margin" w:xAlign="center" w:y="166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77C3C">
                    <w:rPr>
                      <w:rFonts w:ascii="Times New Roman" w:hAnsi="Times New Roman"/>
                      <w:sz w:val="24"/>
                      <w:szCs w:val="24"/>
                    </w:rPr>
                    <w:t>ЖИ өндірістегі тауар сапасына жауап береді</w:t>
                  </w:r>
                </w:p>
              </w:tc>
            </w:tr>
            <w:tr w:rsidR="00FD1578" w:rsidRPr="00E77C3C" w14:paraId="0FF9B338" w14:textId="77777777" w:rsidTr="009E58FB">
              <w:trPr>
                <w:trHeight w:val="542"/>
              </w:trPr>
              <w:tc>
                <w:tcPr>
                  <w:tcW w:w="604" w:type="dxa"/>
                </w:tcPr>
                <w:p w14:paraId="47A0954E" w14:textId="77777777" w:rsidR="00FD1578" w:rsidRPr="00E77C3C" w:rsidRDefault="00FD1578" w:rsidP="00E77C3C">
                  <w:pPr>
                    <w:framePr w:hSpace="180" w:wrap="around" w:vAnchor="text" w:hAnchor="margin" w:xAlign="center" w:y="166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37" w:type="dxa"/>
                </w:tcPr>
                <w:p w14:paraId="768CBB48" w14:textId="77777777" w:rsidR="00FD1578" w:rsidRPr="00E77C3C" w:rsidRDefault="00FD1578" w:rsidP="00E77C3C">
                  <w:pPr>
                    <w:framePr w:hSpace="180" w:wrap="around" w:vAnchor="text" w:hAnchor="margin" w:xAlign="center" w:y="166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77C3C">
                    <w:rPr>
                      <w:rFonts w:ascii="Times New Roman" w:hAnsi="Times New Roman"/>
                      <w:sz w:val="24"/>
                      <w:szCs w:val="24"/>
                    </w:rPr>
                    <w:t xml:space="preserve">Чат-бот – бұл сұрақтарға жауап беретін адам </w:t>
                  </w:r>
                </w:p>
              </w:tc>
            </w:tr>
            <w:tr w:rsidR="00FD1578" w:rsidRPr="00E77C3C" w14:paraId="358673A9" w14:textId="77777777" w:rsidTr="009E58FB">
              <w:trPr>
                <w:trHeight w:val="542"/>
              </w:trPr>
              <w:tc>
                <w:tcPr>
                  <w:tcW w:w="604" w:type="dxa"/>
                </w:tcPr>
                <w:p w14:paraId="795D1AC5" w14:textId="77777777" w:rsidR="00FD1578" w:rsidRPr="00E77C3C" w:rsidRDefault="00FD1578" w:rsidP="00E77C3C">
                  <w:pPr>
                    <w:framePr w:hSpace="180" w:wrap="around" w:vAnchor="text" w:hAnchor="margin" w:xAlign="center" w:y="166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37" w:type="dxa"/>
                </w:tcPr>
                <w:p w14:paraId="03D8F6F3" w14:textId="77777777" w:rsidR="00FD1578" w:rsidRPr="00E77C3C" w:rsidRDefault="00FD1578" w:rsidP="00E77C3C">
                  <w:pPr>
                    <w:framePr w:hSpace="180" w:wrap="around" w:vAnchor="text" w:hAnchor="margin" w:xAlign="center" w:y="166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77C3C">
                    <w:rPr>
                      <w:rFonts w:ascii="Times New Roman" w:hAnsi="Times New Roman"/>
                      <w:sz w:val="24"/>
                      <w:szCs w:val="24"/>
                    </w:rPr>
                    <w:t>ЖИ өндіріс орындарында жұмыс орнын қысқартады</w:t>
                  </w:r>
                </w:p>
              </w:tc>
            </w:tr>
          </w:tbl>
          <w:p w14:paraId="020FFAC2" w14:textId="77777777" w:rsidR="00FD1578" w:rsidRPr="00E77C3C" w:rsidRDefault="00FD1578" w:rsidP="009E58FB">
            <w:pPr>
              <w:tabs>
                <w:tab w:val="left" w:pos="24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138838" w14:textId="77777777" w:rsidR="00FD1578" w:rsidRPr="00E77C3C" w:rsidRDefault="00FD1578" w:rsidP="009E58FB">
            <w:pPr>
              <w:tabs>
                <w:tab w:val="left" w:pos="24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eastAsia="Times New Roman" w:hAnsi="Times New Roman" w:cs="Times New Roman"/>
                <w:sz w:val="24"/>
                <w:szCs w:val="24"/>
              </w:rPr>
              <w:t>Оқушылармен сабақ тақырыбы мен күтілетін нәтижені талқылау.</w:t>
            </w:r>
          </w:p>
          <w:p w14:paraId="1A5D987A" w14:textId="77777777" w:rsidR="00FD1578" w:rsidRPr="00E77C3C" w:rsidRDefault="00FD1578" w:rsidP="009E58FB">
            <w:pPr>
              <w:tabs>
                <w:tab w:val="left" w:pos="24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pct"/>
          </w:tcPr>
          <w:p w14:paraId="13AF396B" w14:textId="77777777" w:rsidR="00FD1578" w:rsidRPr="00E77C3C" w:rsidRDefault="00FD1578" w:rsidP="009E58F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eastAsia="MS Minngs" w:hAnsi="Times New Roman" w:cs="Times New Roman"/>
                <w:sz w:val="24"/>
                <w:szCs w:val="24"/>
              </w:rPr>
              <w:t xml:space="preserve">Интербелсенді тақта немесе компьютер </w:t>
            </w:r>
          </w:p>
          <w:p w14:paraId="443A8115" w14:textId="77777777" w:rsidR="00FD1578" w:rsidRPr="00E77C3C" w:rsidRDefault="00FD1578" w:rsidP="009E58F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>Қосымша 1</w:t>
            </w:r>
          </w:p>
          <w:p w14:paraId="1376D9D9" w14:textId="77777777" w:rsidR="00FD1578" w:rsidRPr="00E77C3C" w:rsidRDefault="00FD1578" w:rsidP="009E5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901DCB" w14:textId="77777777" w:rsidR="00FD1578" w:rsidRPr="00E77C3C" w:rsidRDefault="00FD1578" w:rsidP="009E5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D3C4EC" w14:textId="77777777" w:rsidR="00FD1578" w:rsidRPr="00E77C3C" w:rsidRDefault="00FD1578" w:rsidP="009E5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3652D8" w14:textId="77777777" w:rsidR="00FD1578" w:rsidRPr="00E77C3C" w:rsidRDefault="00FD1578" w:rsidP="009E5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1522C0" w14:textId="77777777" w:rsidR="00FD1578" w:rsidRPr="00E77C3C" w:rsidRDefault="00FD1578" w:rsidP="009E5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E30A60" w14:textId="77777777" w:rsidR="00FD1578" w:rsidRPr="00E77C3C" w:rsidRDefault="00FD1578" w:rsidP="009E5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11CAA1" w14:textId="77777777" w:rsidR="00FD1578" w:rsidRPr="00E77C3C" w:rsidRDefault="00FD1578" w:rsidP="009E5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9786D0" w14:textId="77777777" w:rsidR="00FD1578" w:rsidRPr="00E77C3C" w:rsidRDefault="00FD1578" w:rsidP="009E5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1BAB03" w14:textId="77777777" w:rsidR="00FD1578" w:rsidRPr="00E77C3C" w:rsidRDefault="00FD1578" w:rsidP="009E5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7C5692" w14:textId="77777777" w:rsidR="00FD1578" w:rsidRPr="00E77C3C" w:rsidRDefault="00FD1578" w:rsidP="009E58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578" w:rsidRPr="00E77C3C" w14:paraId="62265F30" w14:textId="77777777" w:rsidTr="009E58FB">
        <w:trPr>
          <w:trHeight w:val="544"/>
        </w:trPr>
        <w:tc>
          <w:tcPr>
            <w:tcW w:w="751" w:type="pct"/>
          </w:tcPr>
          <w:p w14:paraId="6C621DE6" w14:textId="77777777" w:rsidR="00FD1578" w:rsidRPr="00E77C3C" w:rsidRDefault="00FD1578" w:rsidP="009E58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 xml:space="preserve">Сабақтың ортасы </w:t>
            </w:r>
          </w:p>
          <w:p w14:paraId="0B21FD77" w14:textId="77777777" w:rsidR="00FD1578" w:rsidRPr="00E77C3C" w:rsidRDefault="00FD1578" w:rsidP="009E58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 xml:space="preserve">   5 мин</w:t>
            </w:r>
          </w:p>
          <w:p w14:paraId="320569EA" w14:textId="77777777" w:rsidR="00FD1578" w:rsidRPr="00E77C3C" w:rsidRDefault="00FD1578" w:rsidP="009E58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BD0BE1" w14:textId="77777777" w:rsidR="00FD1578" w:rsidRPr="00E77C3C" w:rsidRDefault="00FD1578" w:rsidP="009E58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7D705C" w14:textId="77777777" w:rsidR="00FD1578" w:rsidRPr="00E77C3C" w:rsidRDefault="00FD1578" w:rsidP="009E58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4C470C" w14:textId="77777777" w:rsidR="00FD1578" w:rsidRPr="00E77C3C" w:rsidRDefault="00FD1578" w:rsidP="009E58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4E7817" w14:textId="77777777" w:rsidR="00FD1578" w:rsidRPr="00E77C3C" w:rsidRDefault="00FD1578" w:rsidP="009E58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1F761" w14:textId="77777777" w:rsidR="00FD1578" w:rsidRPr="00E77C3C" w:rsidRDefault="00FD1578" w:rsidP="009E58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</w:p>
          <w:p w14:paraId="495C02CE" w14:textId="77777777" w:rsidR="00FD1578" w:rsidRPr="00E77C3C" w:rsidRDefault="00FD1578" w:rsidP="009E58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E46603" w14:textId="77777777" w:rsidR="00FD1578" w:rsidRPr="00E77C3C" w:rsidRDefault="00FD1578" w:rsidP="009E58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2A6CC2" w14:textId="77777777" w:rsidR="00FD1578" w:rsidRPr="00E77C3C" w:rsidRDefault="00FD1578" w:rsidP="009E58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9B4F5A" w14:textId="77777777" w:rsidR="00FD1578" w:rsidRPr="00E77C3C" w:rsidRDefault="00FD1578" w:rsidP="009E58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4019B9" w14:textId="77777777" w:rsidR="00FD1578" w:rsidRPr="00E77C3C" w:rsidRDefault="00FD1578" w:rsidP="009E58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78281" w14:textId="77777777" w:rsidR="00FD1578" w:rsidRPr="00E77C3C" w:rsidRDefault="00FD1578" w:rsidP="009E58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C686D3" w14:textId="77777777" w:rsidR="00FD1578" w:rsidRPr="00E77C3C" w:rsidRDefault="00FD1578" w:rsidP="009E58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2F1F27" w14:textId="77777777" w:rsidR="00FD1578" w:rsidRPr="00E77C3C" w:rsidRDefault="00FD1578" w:rsidP="009E58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CACE1E" w14:textId="77777777" w:rsidR="00FD1578" w:rsidRPr="00E77C3C" w:rsidRDefault="00FD1578" w:rsidP="009E58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  <w:p w14:paraId="3D524285" w14:textId="77777777" w:rsidR="00FD1578" w:rsidRPr="00E77C3C" w:rsidRDefault="00FD1578" w:rsidP="009E58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CEB831" w14:textId="77777777" w:rsidR="00FD1578" w:rsidRPr="00E77C3C" w:rsidRDefault="00FD1578" w:rsidP="009E58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7CFB67" w14:textId="77777777" w:rsidR="00FD1578" w:rsidRPr="00E77C3C" w:rsidRDefault="00FD1578" w:rsidP="009E58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C582D3" w14:textId="77777777" w:rsidR="00FD1578" w:rsidRPr="00E77C3C" w:rsidRDefault="00FD1578" w:rsidP="009E58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389B6B" w14:textId="77777777" w:rsidR="00FD1578" w:rsidRPr="00E77C3C" w:rsidRDefault="00FD1578" w:rsidP="009E58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AF0547" w14:textId="77777777" w:rsidR="00FD1578" w:rsidRPr="00E77C3C" w:rsidRDefault="00FD1578" w:rsidP="009E58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6A517B" w14:textId="77777777" w:rsidR="00FD1578" w:rsidRPr="00E77C3C" w:rsidRDefault="00FD1578" w:rsidP="009E58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4A99C" w14:textId="77777777" w:rsidR="00FD1578" w:rsidRPr="00E77C3C" w:rsidRDefault="00FD1578" w:rsidP="009E58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AB9BEB" w14:textId="77777777" w:rsidR="00FD1578" w:rsidRPr="00E77C3C" w:rsidRDefault="00FD1578" w:rsidP="009E58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893C79" w14:textId="77777777" w:rsidR="00FD1578" w:rsidRPr="00E77C3C" w:rsidRDefault="00FD1578" w:rsidP="009E58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E1A6FA" w14:textId="77777777" w:rsidR="00FD1578" w:rsidRPr="00E77C3C" w:rsidRDefault="00FD1578" w:rsidP="009E58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14:paraId="64CFA76D" w14:textId="77777777" w:rsidR="00FD1578" w:rsidRPr="00E77C3C" w:rsidRDefault="00FD1578" w:rsidP="009E58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56DBF0" w14:textId="77777777" w:rsidR="00FD1578" w:rsidRPr="00E77C3C" w:rsidRDefault="00FD1578" w:rsidP="009E58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4049C6" w14:textId="77777777" w:rsidR="00FD1578" w:rsidRPr="00E77C3C" w:rsidRDefault="00FD1578" w:rsidP="009E58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5B04A0" w14:textId="77777777" w:rsidR="00FD1578" w:rsidRPr="00E77C3C" w:rsidRDefault="00FD1578" w:rsidP="009E58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CD43D7" w14:textId="77777777" w:rsidR="00FD1578" w:rsidRPr="00E77C3C" w:rsidRDefault="00FD1578" w:rsidP="009E58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3414" w:type="pct"/>
            <w:gridSpan w:val="2"/>
          </w:tcPr>
          <w:p w14:paraId="00B08785" w14:textId="77777777" w:rsidR="00FD1578" w:rsidRPr="00E77C3C" w:rsidRDefault="00FD1578" w:rsidP="009E58FB">
            <w:pPr>
              <w:tabs>
                <w:tab w:val="left" w:pos="24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Тапсырма 1. Жұптық жұмыс.</w:t>
            </w:r>
          </w:p>
          <w:p w14:paraId="0F4BA8E6" w14:textId="77777777" w:rsidR="00FD1578" w:rsidRPr="00E77C3C" w:rsidRDefault="00FD1578" w:rsidP="009E58F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>Машиналық оқыту әдістерімен шешілетін есептер топтары ұсынылады:</w:t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46"/>
              <w:gridCol w:w="5872"/>
            </w:tblGrid>
            <w:tr w:rsidR="00FD1578" w:rsidRPr="00E77C3C" w14:paraId="07302536" w14:textId="77777777" w:rsidTr="009E58FB">
              <w:tc>
                <w:tcPr>
                  <w:tcW w:w="846" w:type="dxa"/>
                </w:tcPr>
                <w:p w14:paraId="649B4024" w14:textId="77777777" w:rsidR="00FD1578" w:rsidRPr="00E77C3C" w:rsidRDefault="00FD1578" w:rsidP="00E77C3C">
                  <w:pPr>
                    <w:pStyle w:val="a3"/>
                    <w:framePr w:hSpace="180" w:wrap="around" w:vAnchor="text" w:hAnchor="margin" w:xAlign="center" w:y="166"/>
                    <w:numPr>
                      <w:ilvl w:val="0"/>
                      <w:numId w:val="4"/>
                    </w:numPr>
                    <w:spacing w:line="240" w:lineRule="auto"/>
                    <w:contextualSpacing/>
                    <w:suppressOverlap/>
                    <w:jc w:val="both"/>
                    <w:rPr>
                      <w:rFonts w:ascii="Times New Roman" w:eastAsia="Calibri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5872" w:type="dxa"/>
                </w:tcPr>
                <w:p w14:paraId="32F8A073" w14:textId="77777777" w:rsidR="00FD1578" w:rsidRPr="00E77C3C" w:rsidRDefault="00FD1578" w:rsidP="00E77C3C">
                  <w:pPr>
                    <w:framePr w:hSpace="180" w:wrap="around" w:vAnchor="text" w:hAnchor="margin" w:xAlign="center" w:y="166"/>
                    <w:contextualSpacing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77C3C">
                    <w:rPr>
                      <w:rFonts w:ascii="Times New Roman" w:hAnsi="Times New Roman"/>
                      <w:sz w:val="24"/>
                      <w:szCs w:val="24"/>
                    </w:rPr>
                    <w:t xml:space="preserve">- Аурудың түрін; </w:t>
                  </w:r>
                </w:p>
              </w:tc>
            </w:tr>
            <w:tr w:rsidR="00FD1578" w:rsidRPr="00E77C3C" w14:paraId="6AF31B47" w14:textId="77777777" w:rsidTr="009E58FB">
              <w:tc>
                <w:tcPr>
                  <w:tcW w:w="846" w:type="dxa"/>
                </w:tcPr>
                <w:p w14:paraId="5D103C64" w14:textId="77777777" w:rsidR="00FD1578" w:rsidRPr="00E77C3C" w:rsidRDefault="00FD1578" w:rsidP="00E77C3C">
                  <w:pPr>
                    <w:pStyle w:val="a3"/>
                    <w:framePr w:hSpace="180" w:wrap="around" w:vAnchor="text" w:hAnchor="margin" w:xAlign="center" w:y="166"/>
                    <w:numPr>
                      <w:ilvl w:val="0"/>
                      <w:numId w:val="4"/>
                    </w:numPr>
                    <w:spacing w:line="240" w:lineRule="auto"/>
                    <w:contextualSpacing/>
                    <w:suppressOverlap/>
                    <w:jc w:val="both"/>
                    <w:rPr>
                      <w:rFonts w:ascii="Times New Roman" w:eastAsia="Calibri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5872" w:type="dxa"/>
                </w:tcPr>
                <w:p w14:paraId="52E9B5DF" w14:textId="77777777" w:rsidR="00FD1578" w:rsidRPr="00E77C3C" w:rsidRDefault="00FD1578" w:rsidP="00E77C3C">
                  <w:pPr>
                    <w:framePr w:hSpace="180" w:wrap="around" w:vAnchor="text" w:hAnchor="margin" w:xAlign="center" w:y="166"/>
                    <w:contextualSpacing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77C3C">
                    <w:rPr>
                      <w:rFonts w:ascii="Times New Roman" w:hAnsi="Times New Roman"/>
                      <w:sz w:val="24"/>
                      <w:szCs w:val="24"/>
                    </w:rPr>
                    <w:t>- Пайдалы қазбалар кен орындарын болжауды жіктеу;</w:t>
                  </w:r>
                </w:p>
              </w:tc>
            </w:tr>
            <w:tr w:rsidR="00FD1578" w:rsidRPr="00E77C3C" w14:paraId="036E42DA" w14:textId="77777777" w:rsidTr="009E58FB">
              <w:tc>
                <w:tcPr>
                  <w:tcW w:w="846" w:type="dxa"/>
                </w:tcPr>
                <w:p w14:paraId="0B6A68E2" w14:textId="77777777" w:rsidR="00FD1578" w:rsidRPr="00E77C3C" w:rsidRDefault="00FD1578" w:rsidP="00E77C3C">
                  <w:pPr>
                    <w:pStyle w:val="a3"/>
                    <w:framePr w:hSpace="180" w:wrap="around" w:vAnchor="text" w:hAnchor="margin" w:xAlign="center" w:y="166"/>
                    <w:numPr>
                      <w:ilvl w:val="0"/>
                      <w:numId w:val="4"/>
                    </w:numPr>
                    <w:spacing w:line="240" w:lineRule="auto"/>
                    <w:contextualSpacing/>
                    <w:suppressOverlap/>
                    <w:jc w:val="both"/>
                    <w:rPr>
                      <w:rFonts w:ascii="Times New Roman" w:eastAsia="Calibri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5872" w:type="dxa"/>
                </w:tcPr>
                <w:p w14:paraId="0C4663C5" w14:textId="77777777" w:rsidR="00FD1578" w:rsidRPr="00E77C3C" w:rsidRDefault="00FD1578" w:rsidP="00E77C3C">
                  <w:pPr>
                    <w:framePr w:hSpace="180" w:wrap="around" w:vAnchor="text" w:hAnchor="margin" w:xAlign="center" w:y="166"/>
                    <w:contextualSpacing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77C3C">
                    <w:rPr>
                      <w:rFonts w:ascii="Times New Roman" w:hAnsi="Times New Roman"/>
                      <w:sz w:val="24"/>
                      <w:szCs w:val="24"/>
                    </w:rPr>
                    <w:t>- Тұтынушылық сұранысты болжау;</w:t>
                  </w:r>
                </w:p>
              </w:tc>
            </w:tr>
            <w:tr w:rsidR="00FD1578" w:rsidRPr="00E77C3C" w14:paraId="55C066B5" w14:textId="77777777" w:rsidTr="009E58FB">
              <w:tc>
                <w:tcPr>
                  <w:tcW w:w="846" w:type="dxa"/>
                </w:tcPr>
                <w:p w14:paraId="38076735" w14:textId="77777777" w:rsidR="00FD1578" w:rsidRPr="00E77C3C" w:rsidRDefault="00FD1578" w:rsidP="00E77C3C">
                  <w:pPr>
                    <w:pStyle w:val="a3"/>
                    <w:framePr w:hSpace="180" w:wrap="around" w:vAnchor="text" w:hAnchor="margin" w:xAlign="center" w:y="166"/>
                    <w:numPr>
                      <w:ilvl w:val="0"/>
                      <w:numId w:val="4"/>
                    </w:numPr>
                    <w:spacing w:line="240" w:lineRule="auto"/>
                    <w:contextualSpacing/>
                    <w:suppressOverlap/>
                    <w:jc w:val="both"/>
                    <w:rPr>
                      <w:rFonts w:ascii="Times New Roman" w:eastAsia="Calibri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5872" w:type="dxa"/>
                </w:tcPr>
                <w:p w14:paraId="0F0F3712" w14:textId="77777777" w:rsidR="00FD1578" w:rsidRPr="00E77C3C" w:rsidRDefault="00FD1578" w:rsidP="00E77C3C">
                  <w:pPr>
                    <w:framePr w:hSpace="180" w:wrap="around" w:vAnchor="text" w:hAnchor="margin" w:xAlign="center" w:y="166"/>
                    <w:contextualSpacing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77C3C">
                    <w:rPr>
                      <w:rFonts w:ascii="Times New Roman" w:hAnsi="Times New Roman"/>
                      <w:sz w:val="24"/>
                      <w:szCs w:val="24"/>
                    </w:rPr>
                    <w:t>- Тауарды сатып алушыға оның мүдделеріне қарай ұсыну;</w:t>
                  </w:r>
                </w:p>
              </w:tc>
            </w:tr>
            <w:tr w:rsidR="00FD1578" w:rsidRPr="00E77C3C" w14:paraId="6FAE1016" w14:textId="77777777" w:rsidTr="009E58FB">
              <w:tc>
                <w:tcPr>
                  <w:tcW w:w="846" w:type="dxa"/>
                </w:tcPr>
                <w:p w14:paraId="51311E4C" w14:textId="77777777" w:rsidR="00FD1578" w:rsidRPr="00E77C3C" w:rsidRDefault="00FD1578" w:rsidP="00E77C3C">
                  <w:pPr>
                    <w:pStyle w:val="a3"/>
                    <w:framePr w:hSpace="180" w:wrap="around" w:vAnchor="text" w:hAnchor="margin" w:xAlign="center" w:y="166"/>
                    <w:numPr>
                      <w:ilvl w:val="0"/>
                      <w:numId w:val="4"/>
                    </w:numPr>
                    <w:spacing w:line="240" w:lineRule="auto"/>
                    <w:contextualSpacing/>
                    <w:suppressOverlap/>
                    <w:jc w:val="both"/>
                    <w:rPr>
                      <w:rFonts w:ascii="Times New Roman" w:eastAsia="Calibri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5872" w:type="dxa"/>
                </w:tcPr>
                <w:p w14:paraId="64641CB4" w14:textId="77777777" w:rsidR="00FD1578" w:rsidRPr="00E77C3C" w:rsidRDefault="00FD1578" w:rsidP="00E77C3C">
                  <w:pPr>
                    <w:framePr w:hSpace="180" w:wrap="around" w:vAnchor="text" w:hAnchor="margin" w:xAlign="center" w:y="166"/>
                    <w:contextualSpacing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77C3C">
                    <w:rPr>
                      <w:rFonts w:ascii="Times New Roman" w:hAnsi="Times New Roman"/>
                      <w:sz w:val="24"/>
                      <w:szCs w:val="24"/>
                    </w:rPr>
                    <w:t>- Қарыз алушылардың несие қабілеттілігін бағалау;</w:t>
                  </w:r>
                </w:p>
              </w:tc>
            </w:tr>
            <w:tr w:rsidR="00FD1578" w:rsidRPr="00E77C3C" w14:paraId="7BAFAD3E" w14:textId="77777777" w:rsidTr="009E58FB">
              <w:tc>
                <w:tcPr>
                  <w:tcW w:w="846" w:type="dxa"/>
                </w:tcPr>
                <w:p w14:paraId="03AC0F03" w14:textId="77777777" w:rsidR="00FD1578" w:rsidRPr="00E77C3C" w:rsidRDefault="00FD1578" w:rsidP="00E77C3C">
                  <w:pPr>
                    <w:pStyle w:val="a3"/>
                    <w:framePr w:hSpace="180" w:wrap="around" w:vAnchor="text" w:hAnchor="margin" w:xAlign="center" w:y="166"/>
                    <w:numPr>
                      <w:ilvl w:val="0"/>
                      <w:numId w:val="4"/>
                    </w:numPr>
                    <w:spacing w:line="240" w:lineRule="auto"/>
                    <w:contextualSpacing/>
                    <w:suppressOverlap/>
                    <w:jc w:val="both"/>
                    <w:rPr>
                      <w:rFonts w:ascii="Times New Roman" w:eastAsia="Calibri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5872" w:type="dxa"/>
                </w:tcPr>
                <w:p w14:paraId="7AC892AB" w14:textId="77777777" w:rsidR="00FD1578" w:rsidRPr="00E77C3C" w:rsidRDefault="00FD1578" w:rsidP="00E77C3C">
                  <w:pPr>
                    <w:framePr w:hSpace="180" w:wrap="around" w:vAnchor="text" w:hAnchor="margin" w:xAlign="center" w:y="166"/>
                    <w:contextualSpacing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77C3C">
                    <w:rPr>
                      <w:rFonts w:ascii="Times New Roman" w:hAnsi="Times New Roman"/>
                      <w:sz w:val="24"/>
                      <w:szCs w:val="24"/>
                    </w:rPr>
                    <w:t>- Құстардың суреттерін түрлері бойынша топтарға бөлу;</w:t>
                  </w:r>
                </w:p>
              </w:tc>
            </w:tr>
            <w:tr w:rsidR="00FD1578" w:rsidRPr="00E77C3C" w14:paraId="214552C9" w14:textId="77777777" w:rsidTr="009E58FB">
              <w:tc>
                <w:tcPr>
                  <w:tcW w:w="846" w:type="dxa"/>
                </w:tcPr>
                <w:p w14:paraId="1D961EEF" w14:textId="77777777" w:rsidR="00FD1578" w:rsidRPr="00E77C3C" w:rsidRDefault="00FD1578" w:rsidP="00E77C3C">
                  <w:pPr>
                    <w:pStyle w:val="a3"/>
                    <w:framePr w:hSpace="180" w:wrap="around" w:vAnchor="text" w:hAnchor="margin" w:xAlign="center" w:y="166"/>
                    <w:numPr>
                      <w:ilvl w:val="0"/>
                      <w:numId w:val="4"/>
                    </w:numPr>
                    <w:spacing w:line="240" w:lineRule="auto"/>
                    <w:contextualSpacing/>
                    <w:suppressOverlap/>
                    <w:jc w:val="both"/>
                    <w:rPr>
                      <w:rFonts w:ascii="Times New Roman" w:eastAsia="Calibri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5872" w:type="dxa"/>
                </w:tcPr>
                <w:p w14:paraId="232D7099" w14:textId="77777777" w:rsidR="00FD1578" w:rsidRPr="00E77C3C" w:rsidRDefault="00FD1578" w:rsidP="00E77C3C">
                  <w:pPr>
                    <w:framePr w:hSpace="180" w:wrap="around" w:vAnchor="text" w:hAnchor="margin" w:xAlign="center" w:y="166"/>
                    <w:contextualSpacing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77C3C">
                    <w:rPr>
                      <w:rFonts w:ascii="Times New Roman" w:hAnsi="Times New Roman"/>
                      <w:sz w:val="24"/>
                      <w:szCs w:val="24"/>
                    </w:rPr>
                    <w:t>- Пәтер бағасын болжау;</w:t>
                  </w:r>
                </w:p>
              </w:tc>
            </w:tr>
            <w:tr w:rsidR="00FD1578" w:rsidRPr="00E77C3C" w14:paraId="7313BD8E" w14:textId="77777777" w:rsidTr="009E58FB">
              <w:tc>
                <w:tcPr>
                  <w:tcW w:w="846" w:type="dxa"/>
                </w:tcPr>
                <w:p w14:paraId="7B859B25" w14:textId="77777777" w:rsidR="00FD1578" w:rsidRPr="00E77C3C" w:rsidRDefault="00FD1578" w:rsidP="00E77C3C">
                  <w:pPr>
                    <w:pStyle w:val="a3"/>
                    <w:framePr w:hSpace="180" w:wrap="around" w:vAnchor="text" w:hAnchor="margin" w:xAlign="center" w:y="166"/>
                    <w:numPr>
                      <w:ilvl w:val="0"/>
                      <w:numId w:val="4"/>
                    </w:numPr>
                    <w:spacing w:line="240" w:lineRule="auto"/>
                    <w:contextualSpacing/>
                    <w:suppressOverlap/>
                    <w:jc w:val="both"/>
                    <w:rPr>
                      <w:rFonts w:ascii="Times New Roman" w:eastAsia="Calibri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5872" w:type="dxa"/>
                </w:tcPr>
                <w:p w14:paraId="4F9DC823" w14:textId="77777777" w:rsidR="00FD1578" w:rsidRPr="00E77C3C" w:rsidRDefault="00FD1578" w:rsidP="00E77C3C">
                  <w:pPr>
                    <w:framePr w:hSpace="180" w:wrap="around" w:vAnchor="text" w:hAnchor="margin" w:xAlign="center" w:y="166"/>
                    <w:contextualSpacing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77C3C">
                    <w:rPr>
                      <w:rFonts w:ascii="Times New Roman" w:hAnsi="Times New Roman"/>
                      <w:sz w:val="24"/>
                      <w:szCs w:val="24"/>
                    </w:rPr>
                    <w:t>- Банктердегі алаяқтық операцияларын табу;</w:t>
                  </w:r>
                </w:p>
              </w:tc>
            </w:tr>
            <w:tr w:rsidR="00FD1578" w:rsidRPr="00E77C3C" w14:paraId="5D222601" w14:textId="77777777" w:rsidTr="009E58FB">
              <w:tc>
                <w:tcPr>
                  <w:tcW w:w="846" w:type="dxa"/>
                </w:tcPr>
                <w:p w14:paraId="575BDE6E" w14:textId="77777777" w:rsidR="00FD1578" w:rsidRPr="00E77C3C" w:rsidRDefault="00FD1578" w:rsidP="00E77C3C">
                  <w:pPr>
                    <w:pStyle w:val="a3"/>
                    <w:framePr w:hSpace="180" w:wrap="around" w:vAnchor="text" w:hAnchor="margin" w:xAlign="center" w:y="166"/>
                    <w:numPr>
                      <w:ilvl w:val="0"/>
                      <w:numId w:val="4"/>
                    </w:numPr>
                    <w:spacing w:line="240" w:lineRule="auto"/>
                    <w:contextualSpacing/>
                    <w:suppressOverlap/>
                    <w:jc w:val="both"/>
                    <w:rPr>
                      <w:rFonts w:ascii="Times New Roman" w:eastAsia="Calibri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5872" w:type="dxa"/>
                </w:tcPr>
                <w:p w14:paraId="7A7106E3" w14:textId="77777777" w:rsidR="00FD1578" w:rsidRPr="00E77C3C" w:rsidRDefault="00FD1578" w:rsidP="00E77C3C">
                  <w:pPr>
                    <w:framePr w:hSpace="180" w:wrap="around" w:vAnchor="text" w:hAnchor="margin" w:xAlign="center" w:y="166"/>
                    <w:contextualSpacing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77C3C">
                    <w:rPr>
                      <w:rFonts w:ascii="Times New Roman" w:hAnsi="Times New Roman"/>
                      <w:sz w:val="24"/>
                      <w:szCs w:val="24"/>
                    </w:rPr>
                    <w:t>- Жетіспейтін деректерді қайта жасау.</w:t>
                  </w:r>
                </w:p>
              </w:tc>
            </w:tr>
          </w:tbl>
          <w:p w14:paraId="0218D1CE" w14:textId="77777777" w:rsidR="00FD1578" w:rsidRPr="00E77C3C" w:rsidRDefault="00FD1578" w:rsidP="009E58F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356C5C" w14:textId="77777777" w:rsidR="00FD1578" w:rsidRPr="00E77C3C" w:rsidRDefault="00FD1578" w:rsidP="009E58F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>Оқушылар тұжырымнар нөмірін төменде берілген қажетті бөлімге жазады.</w:t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57"/>
              <w:gridCol w:w="3357"/>
            </w:tblGrid>
            <w:tr w:rsidR="00FD1578" w:rsidRPr="00E77C3C" w14:paraId="53A61126" w14:textId="77777777" w:rsidTr="009E58FB">
              <w:tc>
                <w:tcPr>
                  <w:tcW w:w="3357" w:type="dxa"/>
                </w:tcPr>
                <w:p w14:paraId="558AB275" w14:textId="77777777" w:rsidR="00FD1578" w:rsidRPr="00E77C3C" w:rsidRDefault="00FD1578" w:rsidP="00E77C3C">
                  <w:pPr>
                    <w:framePr w:hSpace="180" w:wrap="around" w:vAnchor="text" w:hAnchor="margin" w:xAlign="center" w:y="166"/>
                    <w:contextualSpacing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77C3C">
                    <w:rPr>
                      <w:rFonts w:ascii="Times New Roman" w:hAnsi="Times New Roman"/>
                      <w:sz w:val="24"/>
                      <w:szCs w:val="24"/>
                    </w:rPr>
                    <w:t>Мұғаліммен оқыту</w:t>
                  </w:r>
                </w:p>
              </w:tc>
              <w:tc>
                <w:tcPr>
                  <w:tcW w:w="3357" w:type="dxa"/>
                </w:tcPr>
                <w:p w14:paraId="44ED0358" w14:textId="77777777" w:rsidR="00FD1578" w:rsidRPr="00E77C3C" w:rsidRDefault="00FD1578" w:rsidP="00E77C3C">
                  <w:pPr>
                    <w:framePr w:hSpace="180" w:wrap="around" w:vAnchor="text" w:hAnchor="margin" w:xAlign="center" w:y="166"/>
                    <w:contextualSpacing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77C3C">
                    <w:rPr>
                      <w:rFonts w:ascii="Times New Roman" w:hAnsi="Times New Roman"/>
                      <w:sz w:val="24"/>
                      <w:szCs w:val="24"/>
                    </w:rPr>
                    <w:t>Мұғалімсіз оқыту</w:t>
                  </w:r>
                </w:p>
              </w:tc>
            </w:tr>
            <w:tr w:rsidR="00FD1578" w:rsidRPr="00E77C3C" w14:paraId="4F5D1D44" w14:textId="77777777" w:rsidTr="009E58FB">
              <w:tc>
                <w:tcPr>
                  <w:tcW w:w="3357" w:type="dxa"/>
                </w:tcPr>
                <w:p w14:paraId="24ECB1E7" w14:textId="77777777" w:rsidR="00FD1578" w:rsidRPr="00E77C3C" w:rsidRDefault="00FD1578" w:rsidP="00E77C3C">
                  <w:pPr>
                    <w:framePr w:hSpace="180" w:wrap="around" w:vAnchor="text" w:hAnchor="margin" w:xAlign="center" w:y="166"/>
                    <w:contextualSpacing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57" w:type="dxa"/>
                </w:tcPr>
                <w:p w14:paraId="2771AF41" w14:textId="77777777" w:rsidR="00FD1578" w:rsidRPr="00E77C3C" w:rsidRDefault="00FD1578" w:rsidP="00E77C3C">
                  <w:pPr>
                    <w:framePr w:hSpace="180" w:wrap="around" w:vAnchor="text" w:hAnchor="margin" w:xAlign="center" w:y="166"/>
                    <w:contextualSpacing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42388C93" w14:textId="77777777" w:rsidR="00FD1578" w:rsidRPr="00E77C3C" w:rsidRDefault="00FD1578" w:rsidP="009E58FB">
            <w:pPr>
              <w:pStyle w:val="a3"/>
              <w:widowControl/>
              <w:tabs>
                <w:tab w:val="left" w:pos="0"/>
                <w:tab w:val="left" w:pos="375"/>
              </w:tabs>
              <w:spacing w:line="240" w:lineRule="auto"/>
              <w:ind w:left="0"/>
              <w:contextualSpacing/>
              <w:jc w:val="both"/>
              <w:rPr>
                <w:rFonts w:ascii="Times New Roman" w:eastAsia="MS Minngs" w:hAnsi="Times New Roman"/>
                <w:bCs/>
                <w:sz w:val="24"/>
                <w:lang w:val="kk-KZ"/>
              </w:rPr>
            </w:pPr>
          </w:p>
          <w:p w14:paraId="0E75B933" w14:textId="77777777" w:rsidR="00FD1578" w:rsidRPr="00E77C3C" w:rsidRDefault="00FD1578" w:rsidP="009E58FB">
            <w:pPr>
              <w:pStyle w:val="a3"/>
              <w:widowControl/>
              <w:tabs>
                <w:tab w:val="left" w:pos="0"/>
                <w:tab w:val="left" w:pos="375"/>
              </w:tabs>
              <w:spacing w:line="240" w:lineRule="auto"/>
              <w:ind w:left="0"/>
              <w:contextualSpacing/>
              <w:jc w:val="both"/>
              <w:rPr>
                <w:rFonts w:ascii="Times New Roman" w:eastAsia="MS Minngs" w:hAnsi="Times New Roman"/>
                <w:bCs/>
                <w:sz w:val="24"/>
                <w:lang w:val="kk-KZ"/>
              </w:rPr>
            </w:pPr>
            <w:r w:rsidRPr="00E77C3C">
              <w:rPr>
                <w:rFonts w:ascii="Times New Roman" w:eastAsia="MS Minngs" w:hAnsi="Times New Roman"/>
                <w:bCs/>
                <w:sz w:val="24"/>
                <w:lang w:val="kk-KZ"/>
              </w:rPr>
              <w:t>Дискриптор:</w:t>
            </w:r>
          </w:p>
          <w:p w14:paraId="554E8C2E" w14:textId="77777777" w:rsidR="00FD1578" w:rsidRPr="00E77C3C" w:rsidRDefault="00FD1578" w:rsidP="00FD1578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0"/>
                <w:tab w:val="left" w:pos="375"/>
              </w:tabs>
              <w:spacing w:line="240" w:lineRule="auto"/>
              <w:ind w:left="0"/>
              <w:contextualSpacing/>
              <w:jc w:val="both"/>
              <w:rPr>
                <w:rFonts w:ascii="Times New Roman" w:eastAsia="MS Minngs" w:hAnsi="Times New Roman"/>
                <w:bCs/>
                <w:i/>
                <w:sz w:val="24"/>
                <w:lang w:val="kk-KZ"/>
              </w:rPr>
            </w:pPr>
            <w:r w:rsidRPr="00E77C3C">
              <w:rPr>
                <w:rFonts w:ascii="Times New Roman" w:hAnsi="Times New Roman"/>
                <w:bCs/>
                <w:color w:val="222222"/>
                <w:sz w:val="24"/>
                <w:lang w:val="kk-KZ"/>
              </w:rPr>
              <w:t>Тұжырымдарды дұрыс жіктейді.</w:t>
            </w:r>
          </w:p>
          <w:p w14:paraId="41649275" w14:textId="77777777" w:rsidR="00FD1578" w:rsidRPr="00E77C3C" w:rsidRDefault="00FD1578" w:rsidP="009E58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7C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Дифференциация: Мұғалімнің көмегін қажет ететін оқушыға қолдау көрсету. Оқушылардың бір-біріне қолдау көрсетуі. </w:t>
            </w:r>
          </w:p>
          <w:p w14:paraId="4A5372DD" w14:textId="77777777" w:rsidR="00FD1578" w:rsidRPr="00E77C3C" w:rsidRDefault="00FD1578" w:rsidP="009E58FB">
            <w:pPr>
              <w:tabs>
                <w:tab w:val="left" w:pos="24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 xml:space="preserve">Бағалау: Мұғалім дұрыс жауабын көрсетеді, өзін-өзі бағалау үдерісі орындалады. </w:t>
            </w:r>
          </w:p>
          <w:p w14:paraId="7E6A5263" w14:textId="77777777" w:rsidR="00FD1578" w:rsidRPr="00E77C3C" w:rsidRDefault="00FD1578" w:rsidP="009E58FB">
            <w:pPr>
              <w:tabs>
                <w:tab w:val="left" w:pos="24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E79274" w14:textId="77777777" w:rsidR="00FD1578" w:rsidRPr="00E77C3C" w:rsidRDefault="00FD1578" w:rsidP="009E58FB">
            <w:pPr>
              <w:tabs>
                <w:tab w:val="left" w:pos="24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>Тапсырма 2. Топтық жұмыс.</w:t>
            </w:r>
          </w:p>
          <w:p w14:paraId="01EA5AF7" w14:textId="77777777" w:rsidR="00FD1578" w:rsidRPr="00E77C3C" w:rsidRDefault="00FD1578" w:rsidP="009E58FB">
            <w:pPr>
              <w:tabs>
                <w:tab w:val="left" w:pos="24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 xml:space="preserve">Оқушылар төрт топқа бөлінеді. Әрбір топ «Жасанды интеллектті жіктеу» тақырыбы бойынша білімін шыңдау мақсасында постер құрады. </w:t>
            </w:r>
          </w:p>
          <w:p w14:paraId="16B05BA6" w14:textId="77777777" w:rsidR="00FD1578" w:rsidRPr="00E77C3C" w:rsidRDefault="00FD1578" w:rsidP="009E58FB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lang w:val="kk-KZ"/>
              </w:rPr>
            </w:pPr>
          </w:p>
          <w:p w14:paraId="06B89F57" w14:textId="77777777" w:rsidR="00FD1578" w:rsidRPr="00E77C3C" w:rsidRDefault="00FD1578" w:rsidP="009E58FB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lang w:val="kk-KZ"/>
              </w:rPr>
            </w:pPr>
            <w:r w:rsidRPr="00E77C3C">
              <w:rPr>
                <w:rFonts w:ascii="Times New Roman" w:hAnsi="Times New Roman"/>
                <w:sz w:val="24"/>
                <w:lang w:val="kk-KZ"/>
              </w:rPr>
              <w:t xml:space="preserve">I топ «Медицинадағы мұғаліммен оқыту әдісі арқылы құрылған ЖИ» </w:t>
            </w:r>
          </w:p>
          <w:p w14:paraId="73C58147" w14:textId="77777777" w:rsidR="00FD1578" w:rsidRPr="00E77C3C" w:rsidRDefault="00FD1578" w:rsidP="009E58FB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lang w:val="kk-KZ"/>
              </w:rPr>
            </w:pPr>
            <w:r w:rsidRPr="00E77C3C">
              <w:rPr>
                <w:rFonts w:ascii="Times New Roman" w:hAnsi="Times New Roman"/>
                <w:sz w:val="24"/>
                <w:lang w:val="kk-KZ"/>
              </w:rPr>
              <w:t>II топ  «Білімберу саласындағы мұғаліммен оқыту әдісі арқылы құрылған ЖИ»</w:t>
            </w:r>
          </w:p>
          <w:p w14:paraId="7AFD753A" w14:textId="77777777" w:rsidR="00FD1578" w:rsidRPr="00E77C3C" w:rsidRDefault="00FD1578" w:rsidP="009E58FB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lang w:val="kk-KZ"/>
              </w:rPr>
            </w:pPr>
            <w:r w:rsidRPr="00E77C3C">
              <w:rPr>
                <w:rFonts w:ascii="Times New Roman" w:hAnsi="Times New Roman"/>
                <w:sz w:val="24"/>
                <w:lang w:val="kk-KZ"/>
              </w:rPr>
              <w:t>III топ «Ойын индустриясындағы мұғаліммен оқыту әдісі арқылы құрылған ЖИ»</w:t>
            </w:r>
          </w:p>
          <w:p w14:paraId="68873CC3" w14:textId="77777777" w:rsidR="00FD1578" w:rsidRPr="00E77C3C" w:rsidRDefault="00FD1578" w:rsidP="009E58FB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lang w:val="kk-KZ"/>
              </w:rPr>
            </w:pPr>
            <w:r w:rsidRPr="00E77C3C">
              <w:rPr>
                <w:rFonts w:ascii="Times New Roman" w:hAnsi="Times New Roman"/>
                <w:sz w:val="24"/>
                <w:lang w:val="kk-KZ"/>
              </w:rPr>
              <w:t>IV топ постерлерге анализ жасайды және бағалау жүргізеді. Әрбір топқа кері байланыс береді. (</w:t>
            </w:r>
            <w:r w:rsidRPr="00E77C3C">
              <w:rPr>
                <w:rFonts w:ascii="Times New Roman" w:hAnsi="Times New Roman"/>
                <w:i/>
                <w:sz w:val="24"/>
                <w:lang w:val="kk-KZ"/>
              </w:rPr>
              <w:t>деңгейі жоғары оқушылар</w:t>
            </w:r>
            <w:r w:rsidRPr="00E77C3C">
              <w:rPr>
                <w:rFonts w:ascii="Times New Roman" w:hAnsi="Times New Roman"/>
                <w:sz w:val="24"/>
                <w:lang w:val="kk-KZ"/>
              </w:rPr>
              <w:t>)</w:t>
            </w:r>
          </w:p>
          <w:p w14:paraId="2732E713" w14:textId="77777777" w:rsidR="00FD1578" w:rsidRPr="00E77C3C" w:rsidRDefault="00FD1578" w:rsidP="009E58FB">
            <w:pPr>
              <w:pStyle w:val="a3"/>
              <w:widowControl/>
              <w:tabs>
                <w:tab w:val="left" w:pos="0"/>
                <w:tab w:val="left" w:pos="375"/>
              </w:tabs>
              <w:spacing w:line="240" w:lineRule="auto"/>
              <w:ind w:left="0"/>
              <w:contextualSpacing/>
              <w:jc w:val="both"/>
              <w:rPr>
                <w:rFonts w:ascii="Times New Roman" w:eastAsia="MS Minngs" w:hAnsi="Times New Roman"/>
                <w:bCs/>
                <w:sz w:val="24"/>
                <w:lang w:val="kk-KZ"/>
              </w:rPr>
            </w:pPr>
          </w:p>
          <w:p w14:paraId="66D77C65" w14:textId="77777777" w:rsidR="00FD1578" w:rsidRPr="00E77C3C" w:rsidRDefault="00FD1578" w:rsidP="009E58FB">
            <w:pPr>
              <w:pStyle w:val="a3"/>
              <w:widowControl/>
              <w:tabs>
                <w:tab w:val="left" w:pos="0"/>
                <w:tab w:val="left" w:pos="375"/>
              </w:tabs>
              <w:spacing w:line="240" w:lineRule="auto"/>
              <w:ind w:left="0"/>
              <w:contextualSpacing/>
              <w:jc w:val="both"/>
              <w:rPr>
                <w:rFonts w:ascii="Times New Roman" w:eastAsia="MS Minngs" w:hAnsi="Times New Roman"/>
                <w:bCs/>
                <w:sz w:val="24"/>
                <w:lang w:val="kk-KZ"/>
              </w:rPr>
            </w:pPr>
            <w:r w:rsidRPr="00E77C3C">
              <w:rPr>
                <w:rFonts w:ascii="Times New Roman" w:eastAsia="MS Minngs" w:hAnsi="Times New Roman"/>
                <w:bCs/>
                <w:sz w:val="24"/>
                <w:lang w:val="kk-KZ"/>
              </w:rPr>
              <w:t>Дискриптор:</w:t>
            </w:r>
          </w:p>
          <w:p w14:paraId="73CC2D3E" w14:textId="77777777" w:rsidR="00FD1578" w:rsidRPr="00E77C3C" w:rsidRDefault="00FD1578" w:rsidP="00FD1578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0"/>
                <w:tab w:val="left" w:pos="375"/>
              </w:tabs>
              <w:spacing w:line="240" w:lineRule="auto"/>
              <w:ind w:left="0"/>
              <w:contextualSpacing/>
              <w:jc w:val="both"/>
              <w:rPr>
                <w:rFonts w:ascii="Times New Roman" w:eastAsia="MS Minngs" w:hAnsi="Times New Roman"/>
                <w:bCs/>
                <w:i/>
                <w:sz w:val="24"/>
                <w:lang w:val="kk-KZ"/>
              </w:rPr>
            </w:pPr>
            <w:r w:rsidRPr="00E77C3C">
              <w:rPr>
                <w:rFonts w:ascii="Times New Roman" w:hAnsi="Times New Roman"/>
                <w:sz w:val="24"/>
                <w:lang w:val="kk-KZ"/>
              </w:rPr>
              <w:t>- мұғаліммен оқытуды ажыратады;</w:t>
            </w:r>
          </w:p>
          <w:p w14:paraId="7AF09BB5" w14:textId="77777777" w:rsidR="00FD1578" w:rsidRPr="00E77C3C" w:rsidRDefault="00FD1578" w:rsidP="00FD1578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0"/>
                <w:tab w:val="left" w:pos="375"/>
              </w:tabs>
              <w:spacing w:line="240" w:lineRule="auto"/>
              <w:ind w:left="0"/>
              <w:contextualSpacing/>
              <w:jc w:val="both"/>
              <w:rPr>
                <w:rFonts w:ascii="Times New Roman" w:eastAsia="MS Minngs" w:hAnsi="Times New Roman"/>
                <w:bCs/>
                <w:i/>
                <w:sz w:val="24"/>
                <w:lang w:val="kk-KZ"/>
              </w:rPr>
            </w:pPr>
            <w:r w:rsidRPr="00E77C3C">
              <w:rPr>
                <w:rFonts w:ascii="Times New Roman" w:hAnsi="Times New Roman"/>
                <w:sz w:val="24"/>
                <w:lang w:val="kk-KZ"/>
              </w:rPr>
              <w:t>- мұғаліммен оқыту әдісінің қолданыс аймағын толық сипаттайды</w:t>
            </w:r>
          </w:p>
          <w:p w14:paraId="7B925614" w14:textId="77777777" w:rsidR="00FD1578" w:rsidRPr="00E77C3C" w:rsidRDefault="00FD1578" w:rsidP="00FD1578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0"/>
                <w:tab w:val="left" w:pos="375"/>
              </w:tabs>
              <w:spacing w:line="240" w:lineRule="auto"/>
              <w:ind w:left="0"/>
              <w:contextualSpacing/>
              <w:jc w:val="both"/>
              <w:rPr>
                <w:rFonts w:ascii="Times New Roman" w:eastAsia="MS Minngs" w:hAnsi="Times New Roman"/>
                <w:bCs/>
                <w:i/>
                <w:sz w:val="24"/>
                <w:lang w:val="kk-KZ"/>
              </w:rPr>
            </w:pPr>
            <w:r w:rsidRPr="00E77C3C">
              <w:rPr>
                <w:rFonts w:ascii="Times New Roman" w:hAnsi="Times New Roman"/>
                <w:sz w:val="24"/>
                <w:lang w:val="kk-KZ"/>
              </w:rPr>
              <w:t>- ЖИ өмірмен байланыстырады, талдайды.</w:t>
            </w:r>
          </w:p>
          <w:p w14:paraId="37FD29B0" w14:textId="77777777" w:rsidR="00FD1578" w:rsidRPr="00E77C3C" w:rsidRDefault="00FD1578" w:rsidP="009E58FB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lang w:val="kk-KZ"/>
              </w:rPr>
            </w:pPr>
            <w:r w:rsidRPr="00E77C3C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Бағалау:  </w:t>
            </w:r>
            <w:r w:rsidRPr="00E77C3C">
              <w:rPr>
                <w:rFonts w:ascii="Times New Roman" w:hAnsi="Times New Roman"/>
                <w:sz w:val="24"/>
                <w:lang w:val="kk-KZ"/>
              </w:rPr>
              <w:t>«Галерея» әдісі</w:t>
            </w:r>
          </w:p>
          <w:p w14:paraId="0635187D" w14:textId="77777777" w:rsidR="00FD1578" w:rsidRPr="00E77C3C" w:rsidRDefault="00FD1578" w:rsidP="009E58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7C3C">
              <w:rPr>
                <w:rFonts w:ascii="Times New Roman" w:hAnsi="Times New Roman"/>
                <w:sz w:val="24"/>
                <w:szCs w:val="24"/>
              </w:rPr>
              <w:t>Топтар постерлерін іледі. Басқа топтың жұмысын критерий бойынша бағалайды, ал IV топ оқушылары салыстырмалы бағалау арқылы кері байланыс береді.</w:t>
            </w:r>
            <w:r w:rsidRPr="00E77C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Мұғалім  кері байланыс береді.</w:t>
            </w:r>
          </w:p>
          <w:p w14:paraId="3DF914D4" w14:textId="77777777" w:rsidR="00FD1578" w:rsidRPr="00E77C3C" w:rsidRDefault="00FD1578" w:rsidP="009E58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7C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Дифференциация: Мұғалімнің көмегін қажет ететін оқушыға қолдау көрсету. Деңгейі жоғары оқушылардың қолдауы.</w:t>
            </w:r>
          </w:p>
          <w:p w14:paraId="17A0E34F" w14:textId="77777777" w:rsidR="00FD1578" w:rsidRPr="00E77C3C" w:rsidRDefault="00FD1578" w:rsidP="009E58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23CFC75" w14:textId="77777777" w:rsidR="00FD1578" w:rsidRPr="00E77C3C" w:rsidRDefault="00FD1578" w:rsidP="009E58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7C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Сыныпта бүгінгі өтілген тақырыпқа және оқу мақсатына қайта шолу жасау, оқушы деңгейне кері байланыс беру.</w:t>
            </w:r>
          </w:p>
          <w:p w14:paraId="48ADD52B" w14:textId="77777777" w:rsidR="00FD1578" w:rsidRPr="00E77C3C" w:rsidRDefault="00FD1578" w:rsidP="009E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pct"/>
          </w:tcPr>
          <w:p w14:paraId="4FD7A318" w14:textId="77777777" w:rsidR="00FD1578" w:rsidRPr="00E77C3C" w:rsidRDefault="00FD1578" w:rsidP="009E58FB">
            <w:pPr>
              <w:rPr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14:paraId="1E98ACB5" w14:textId="77777777" w:rsidR="00FD1578" w:rsidRPr="00E77C3C" w:rsidRDefault="00FD1578" w:rsidP="009E58F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D1578" w:rsidRPr="00E77C3C" w14:paraId="7E79F60D" w14:textId="77777777" w:rsidTr="009E58FB">
        <w:trPr>
          <w:trHeight w:val="544"/>
        </w:trPr>
        <w:tc>
          <w:tcPr>
            <w:tcW w:w="751" w:type="pct"/>
          </w:tcPr>
          <w:p w14:paraId="751EA08E" w14:textId="77777777" w:rsidR="00FD1578" w:rsidRPr="00E77C3C" w:rsidRDefault="00FD1578" w:rsidP="009E58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>Сабақтың соңы</w:t>
            </w:r>
          </w:p>
          <w:p w14:paraId="33026BE9" w14:textId="77777777" w:rsidR="00FD1578" w:rsidRPr="00E77C3C" w:rsidRDefault="00FD1578" w:rsidP="009E58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3414" w:type="pct"/>
            <w:gridSpan w:val="2"/>
          </w:tcPr>
          <w:p w14:paraId="7EF29B17" w14:textId="77777777" w:rsidR="00FD1578" w:rsidRPr="00E77C3C" w:rsidRDefault="00FD1578" w:rsidP="009E58FB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E77C3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zh-CN"/>
              </w:rPr>
              <w:t>Кері байланыс:</w:t>
            </w:r>
          </w:p>
          <w:p w14:paraId="3C34AC34" w14:textId="77777777" w:rsidR="00FD1578" w:rsidRPr="00E77C3C" w:rsidRDefault="00FD1578" w:rsidP="009E58FB">
            <w:pPr>
              <w:tabs>
                <w:tab w:val="left" w:pos="24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noProof/>
                <w:sz w:val="24"/>
                <w:szCs w:val="24"/>
              </w:rPr>
              <w:drawing>
                <wp:inline distT="0" distB="0" distL="0" distR="0" wp14:anchorId="359203F4" wp14:editId="3DAE66BB">
                  <wp:extent cx="2942881" cy="2185365"/>
                  <wp:effectExtent l="0" t="0" r="0" b="5715"/>
                  <wp:docPr id="2" name="Рисунок 2" descr="Картинки по запросу &quot;кері байланыс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&quot;кері байланыс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4624" cy="2186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" w:type="pct"/>
          </w:tcPr>
          <w:p w14:paraId="4BBF21A1" w14:textId="77777777" w:rsidR="00FD1578" w:rsidRPr="00E77C3C" w:rsidRDefault="00FD1578" w:rsidP="009E5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5406" w:type="pct"/>
        <w:tblInd w:w="-459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2840"/>
        <w:gridCol w:w="864"/>
        <w:gridCol w:w="2848"/>
        <w:gridCol w:w="3541"/>
      </w:tblGrid>
      <w:tr w:rsidR="00FD1578" w:rsidRPr="00E77C3C" w14:paraId="668222E4" w14:textId="77777777" w:rsidTr="009E58FB">
        <w:tc>
          <w:tcPr>
            <w:tcW w:w="1835" w:type="pct"/>
            <w:gridSpan w:val="2"/>
            <w:tcBorders>
              <w:top w:val="single" w:sz="8" w:space="0" w:color="2976A4"/>
            </w:tcBorders>
          </w:tcPr>
          <w:p w14:paraId="27E14563" w14:textId="77777777" w:rsidR="00FD1578" w:rsidRPr="00E77C3C" w:rsidRDefault="00FD1578" w:rsidP="009E58F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 xml:space="preserve">Саралау –оқушыларға қалай көбірек қолдау көрсетуді жоспарлайсыз? Қабілеті жоғары </w:t>
            </w:r>
            <w:r w:rsidRPr="00E77C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оқушыларға қандай міндет қоюды жоспарлап отырсыз? </w:t>
            </w:r>
          </w:p>
        </w:tc>
        <w:tc>
          <w:tcPr>
            <w:tcW w:w="1411" w:type="pct"/>
            <w:tcBorders>
              <w:top w:val="single" w:sz="8" w:space="0" w:color="2976A4"/>
            </w:tcBorders>
          </w:tcPr>
          <w:p w14:paraId="082FB9C4" w14:textId="77777777" w:rsidR="00FD1578" w:rsidRPr="00E77C3C" w:rsidRDefault="00FD1578" w:rsidP="009E58F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Бағалау – оқушылардың материалды меңгеру деңгейін қалай тексеруді жоспарлайсыз? </w:t>
            </w:r>
          </w:p>
        </w:tc>
        <w:tc>
          <w:tcPr>
            <w:tcW w:w="1754" w:type="pct"/>
            <w:tcBorders>
              <w:top w:val="single" w:sz="8" w:space="0" w:color="2976A4"/>
            </w:tcBorders>
          </w:tcPr>
          <w:p w14:paraId="29F63CAB" w14:textId="77777777" w:rsidR="00FD1578" w:rsidRPr="00E77C3C" w:rsidRDefault="00FD1578" w:rsidP="009E58F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 xml:space="preserve">Денсаулық және қауіпсіздік техникасының сақталуы </w:t>
            </w:r>
            <w:r w:rsidRPr="00E77C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77C3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FD1578" w:rsidRPr="00E77C3C" w14:paraId="17991189" w14:textId="77777777" w:rsidTr="009E58FB">
        <w:trPr>
          <w:trHeight w:val="263"/>
        </w:trPr>
        <w:tc>
          <w:tcPr>
            <w:tcW w:w="1835" w:type="pct"/>
            <w:gridSpan w:val="2"/>
          </w:tcPr>
          <w:p w14:paraId="29817C91" w14:textId="77777777" w:rsidR="00FD1578" w:rsidRPr="00E77C3C" w:rsidRDefault="00FD1578" w:rsidP="009E58FB">
            <w:pPr>
              <w:spacing w:before="60"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Сабақты жағымды ақуал орнатумен бастаймын. Үй тапсырмасын пысықтаймын. Сабақ барысында жұптық жұмыс жасалынады. Көмек қажет ететін оқушыларға мұғалім тарапынан қолдау көрсетіледі. Топтық жұмыс жасалынып жағымды жағымсыз жақтарын анықтайды. </w:t>
            </w:r>
            <w:r w:rsidRPr="00E77C3C">
              <w:rPr>
                <w:rFonts w:ascii="Times New Roman" w:eastAsia="Times New Roman" w:hAnsi="Times New Roman" w:cs="Times New Roman"/>
                <w:sz w:val="24"/>
                <w:szCs w:val="24"/>
              </w:rPr>
              <w:t>Бұл тапсырмада жақсы оқитын оқушылардың үлгерімі төмен  оқушыларға  қолдауы  болады.</w:t>
            </w:r>
          </w:p>
        </w:tc>
        <w:tc>
          <w:tcPr>
            <w:tcW w:w="1411" w:type="pct"/>
          </w:tcPr>
          <w:p w14:paraId="67948431" w14:textId="77777777" w:rsidR="00FD1578" w:rsidRPr="00E77C3C" w:rsidRDefault="00FD1578" w:rsidP="009E58FB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Жұптық жұмыста мұғалім тарапынан кері байланыс жасалынады. Дерекпен жұмыс жасауда оқушылар өзара бағалау жүргізеді. </w:t>
            </w:r>
          </w:p>
        </w:tc>
        <w:tc>
          <w:tcPr>
            <w:tcW w:w="1754" w:type="pct"/>
          </w:tcPr>
          <w:p w14:paraId="47A02A83" w14:textId="77777777" w:rsidR="00FD1578" w:rsidRPr="00E77C3C" w:rsidRDefault="00FD1578" w:rsidP="009E58FB">
            <w:pPr>
              <w:tabs>
                <w:tab w:val="left" w:pos="24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>Сыныпқа жағымды ахуал орнату. Оқушыларды сергіту сәті. Денсаулық және қауіпсіздік ережелерін сақтайды.</w:t>
            </w:r>
          </w:p>
          <w:p w14:paraId="668BADD7" w14:textId="77777777" w:rsidR="00FD1578" w:rsidRPr="00E77C3C" w:rsidRDefault="00FD1578" w:rsidP="009E58FB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  <w:tr w:rsidR="00FD1578" w:rsidRPr="00E77C3C" w14:paraId="4A770080" w14:textId="77777777" w:rsidTr="009E58FB">
        <w:trPr>
          <w:cantSplit/>
          <w:trHeight w:val="557"/>
        </w:trPr>
        <w:tc>
          <w:tcPr>
            <w:tcW w:w="1407" w:type="pct"/>
            <w:vMerge w:val="restart"/>
          </w:tcPr>
          <w:p w14:paraId="664274FB" w14:textId="77777777" w:rsidR="00FD1578" w:rsidRPr="00E77C3C" w:rsidRDefault="00FD1578" w:rsidP="009E5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 xml:space="preserve">Сабақ бойынша рефлексия </w:t>
            </w:r>
          </w:p>
          <w:p w14:paraId="1E8EB493" w14:textId="77777777" w:rsidR="00FD1578" w:rsidRPr="00E77C3C" w:rsidRDefault="00FD1578" w:rsidP="009E58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14:paraId="63B23AC0" w14:textId="77777777" w:rsidR="00FD1578" w:rsidRPr="00E77C3C" w:rsidRDefault="00FD1578" w:rsidP="009E58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 xml:space="preserve">Жеткізбесе, неліктен? </w:t>
            </w:r>
          </w:p>
          <w:p w14:paraId="4784BF4D" w14:textId="77777777" w:rsidR="00FD1578" w:rsidRPr="00E77C3C" w:rsidRDefault="00FD1578" w:rsidP="009E58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 xml:space="preserve">Сабақта саралау дұрыс жүргізілді ме? </w:t>
            </w:r>
          </w:p>
          <w:p w14:paraId="4AABC7DC" w14:textId="77777777" w:rsidR="00FD1578" w:rsidRPr="00E77C3C" w:rsidRDefault="00FD1578" w:rsidP="009E58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 xml:space="preserve">Сабақтың уақыттық кезеңдері сақталды ма? </w:t>
            </w:r>
          </w:p>
          <w:p w14:paraId="3B1F296D" w14:textId="77777777" w:rsidR="00FD1578" w:rsidRPr="00E77C3C" w:rsidRDefault="00FD1578" w:rsidP="009E58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 xml:space="preserve">Сабақ жоспарынан қандай ауытқулар болды, неліктен? </w:t>
            </w:r>
          </w:p>
        </w:tc>
        <w:tc>
          <w:tcPr>
            <w:tcW w:w="3593" w:type="pct"/>
            <w:gridSpan w:val="3"/>
          </w:tcPr>
          <w:p w14:paraId="358500A8" w14:textId="77777777" w:rsidR="00FD1578" w:rsidRPr="00E77C3C" w:rsidRDefault="00FD1578" w:rsidP="009E5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FD1578" w:rsidRPr="00E77C3C" w14:paraId="4D54F4B8" w14:textId="77777777" w:rsidTr="009E58FB">
        <w:trPr>
          <w:cantSplit/>
          <w:trHeight w:val="2265"/>
        </w:trPr>
        <w:tc>
          <w:tcPr>
            <w:tcW w:w="1407" w:type="pct"/>
            <w:vMerge/>
          </w:tcPr>
          <w:p w14:paraId="525B15AD" w14:textId="77777777" w:rsidR="00FD1578" w:rsidRPr="00E77C3C" w:rsidRDefault="00FD1578" w:rsidP="009E58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pct"/>
            <w:gridSpan w:val="3"/>
          </w:tcPr>
          <w:p w14:paraId="0B5B6C43" w14:textId="77777777" w:rsidR="00FD1578" w:rsidRPr="00E77C3C" w:rsidRDefault="00FD1578" w:rsidP="009E58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578" w:rsidRPr="00E77C3C" w14:paraId="1FA17F16" w14:textId="77777777" w:rsidTr="009E58FB">
        <w:trPr>
          <w:trHeight w:val="4230"/>
        </w:trPr>
        <w:tc>
          <w:tcPr>
            <w:tcW w:w="5000" w:type="pct"/>
            <w:gridSpan w:val="4"/>
          </w:tcPr>
          <w:p w14:paraId="4F3D2164" w14:textId="77777777" w:rsidR="00FD1578" w:rsidRPr="00E77C3C" w:rsidRDefault="00FD1578" w:rsidP="009E5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 xml:space="preserve">Жалпы баға </w:t>
            </w:r>
          </w:p>
          <w:p w14:paraId="7736DE67" w14:textId="77777777" w:rsidR="00FD1578" w:rsidRPr="00E77C3C" w:rsidRDefault="00FD1578" w:rsidP="009E58F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>Сабақтың жақсы өткен екі аспектісі (оқыту туралы да, оқу туралы да ойланыңыз)?</w:t>
            </w:r>
          </w:p>
          <w:p w14:paraId="0EFF16E6" w14:textId="77777777" w:rsidR="00FD1578" w:rsidRPr="00E77C3C" w:rsidRDefault="00FD1578" w:rsidP="009E5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14:paraId="6B1E243C" w14:textId="77777777" w:rsidR="00FD1578" w:rsidRPr="00E77C3C" w:rsidRDefault="00FD1578" w:rsidP="009E5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14:paraId="7E60F1DA" w14:textId="77777777" w:rsidR="00FD1578" w:rsidRPr="00E77C3C" w:rsidRDefault="00FD1578" w:rsidP="009E58F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>Сабақты жақсартуға не ықпал ете алады (оқыту туралы да, оқу туралы да ойланыңыз)?</w:t>
            </w:r>
          </w:p>
          <w:p w14:paraId="682B334D" w14:textId="77777777" w:rsidR="00FD1578" w:rsidRPr="00E77C3C" w:rsidRDefault="00FD1578" w:rsidP="009E5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 xml:space="preserve">1: </w:t>
            </w:r>
          </w:p>
          <w:p w14:paraId="5C5BFB98" w14:textId="77777777" w:rsidR="00FD1578" w:rsidRPr="00E77C3C" w:rsidRDefault="00FD1578" w:rsidP="009E5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14:paraId="4FCFE244" w14:textId="77777777" w:rsidR="00FD1578" w:rsidRPr="00E77C3C" w:rsidRDefault="00FD1578" w:rsidP="009E5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C3C">
              <w:rPr>
                <w:rFonts w:ascii="Times New Roman" w:hAnsi="Times New Roman" w:cs="Times New Roman"/>
                <w:sz w:val="24"/>
                <w:szCs w:val="24"/>
              </w:rPr>
              <w:t>Сабақ барысында сынып туралы немесе жекелеген оқушылардың жетістік/қиындықтары туралы нені білдім, келесі сабақтарда неге көңіл бөлу қажет?</w:t>
            </w:r>
          </w:p>
          <w:p w14:paraId="752821B1" w14:textId="77777777" w:rsidR="00FD1578" w:rsidRPr="00E77C3C" w:rsidRDefault="00FD1578" w:rsidP="009E58FB">
            <w:pPr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195252B" w14:textId="77777777" w:rsidR="00FD1578" w:rsidRPr="00E77C3C" w:rsidRDefault="00FD1578" w:rsidP="00FD15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1BFA29D" w14:textId="77777777" w:rsidR="00FD1578" w:rsidRPr="00E77C3C" w:rsidRDefault="00FD1578" w:rsidP="00FD1578">
      <w:pPr>
        <w:rPr>
          <w:rFonts w:ascii="Times New Roman" w:hAnsi="Times New Roman" w:cs="Times New Roman"/>
          <w:sz w:val="24"/>
          <w:szCs w:val="24"/>
        </w:rPr>
      </w:pPr>
    </w:p>
    <w:p w14:paraId="4FCE1928" w14:textId="77777777" w:rsidR="00FD1578" w:rsidRPr="00E77C3C" w:rsidRDefault="00FD1578" w:rsidP="00FD1578">
      <w:pPr>
        <w:rPr>
          <w:rFonts w:ascii="Times New Roman" w:hAnsi="Times New Roman" w:cs="Times New Roman"/>
          <w:sz w:val="24"/>
          <w:szCs w:val="24"/>
        </w:rPr>
      </w:pPr>
    </w:p>
    <w:p w14:paraId="30A7EF3F" w14:textId="77777777" w:rsidR="00FD1578" w:rsidRPr="00E77C3C" w:rsidRDefault="00FD1578" w:rsidP="00FD1578">
      <w:pPr>
        <w:rPr>
          <w:rFonts w:ascii="Times New Roman" w:hAnsi="Times New Roman" w:cs="Times New Roman"/>
          <w:sz w:val="24"/>
          <w:szCs w:val="24"/>
        </w:rPr>
      </w:pPr>
    </w:p>
    <w:p w14:paraId="191F333E" w14:textId="77777777" w:rsidR="00FD1578" w:rsidRPr="00E77C3C" w:rsidRDefault="00FD1578">
      <w:pPr>
        <w:rPr>
          <w:sz w:val="24"/>
          <w:szCs w:val="24"/>
        </w:rPr>
      </w:pPr>
    </w:p>
    <w:sectPr w:rsidR="00FD1578" w:rsidRPr="00E77C3C" w:rsidSect="00E77C3C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A5817"/>
    <w:multiLevelType w:val="hybridMultilevel"/>
    <w:tmpl w:val="B7BAD5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913EF"/>
    <w:multiLevelType w:val="hybridMultilevel"/>
    <w:tmpl w:val="E6887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A068E3"/>
    <w:multiLevelType w:val="hybridMultilevel"/>
    <w:tmpl w:val="20A235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F95F77"/>
    <w:multiLevelType w:val="hybridMultilevel"/>
    <w:tmpl w:val="63C27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856AA5"/>
    <w:multiLevelType w:val="hybridMultilevel"/>
    <w:tmpl w:val="015CA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E7528"/>
    <w:multiLevelType w:val="hybridMultilevel"/>
    <w:tmpl w:val="42F87074"/>
    <w:lvl w:ilvl="0" w:tplc="E6560D1C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64AC585F"/>
    <w:multiLevelType w:val="hybridMultilevel"/>
    <w:tmpl w:val="09CAC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6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1D1"/>
    <w:rsid w:val="008851D1"/>
    <w:rsid w:val="00E77C3C"/>
    <w:rsid w:val="00FD1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4930364A"/>
  <w15:chartTrackingRefBased/>
  <w15:docId w15:val="{F2ECECF3-C4E5-4250-B592-60756938E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1578"/>
    <w:pPr>
      <w:spacing w:line="254" w:lineRule="auto"/>
    </w:pPr>
    <w:rPr>
      <w:rFonts w:ascii="Calibri" w:eastAsia="Calibri" w:hAnsi="Calibri" w:cs="Calibri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D1578"/>
    <w:pPr>
      <w:widowControl w:val="0"/>
      <w:spacing w:after="0" w:line="260" w:lineRule="exact"/>
      <w:ind w:left="708"/>
    </w:pPr>
    <w:rPr>
      <w:rFonts w:ascii="Arial" w:eastAsia="Times New Roman" w:hAnsi="Arial" w:cs="Times New Roman"/>
      <w:szCs w:val="24"/>
      <w:lang w:val="en-GB" w:eastAsia="en-US"/>
    </w:rPr>
  </w:style>
  <w:style w:type="character" w:customStyle="1" w:styleId="a4">
    <w:name w:val="Абзац списка Знак"/>
    <w:link w:val="a3"/>
    <w:uiPriority w:val="34"/>
    <w:locked/>
    <w:rsid w:val="00FD1578"/>
    <w:rPr>
      <w:rFonts w:ascii="Arial" w:eastAsia="Times New Roman" w:hAnsi="Arial" w:cs="Times New Roman"/>
      <w:szCs w:val="24"/>
      <w:lang w:val="en-GB"/>
    </w:rPr>
  </w:style>
  <w:style w:type="paragraph" w:styleId="a5">
    <w:name w:val="No Spacing"/>
    <w:link w:val="a6"/>
    <w:qFormat/>
    <w:rsid w:val="00FD157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locked/>
    <w:rsid w:val="00FD1578"/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FD157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3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image" Target="media/image15.png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image" Target="media/image13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oleObject" Target="embeddings/oleObject1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png"/><Relationship Id="rId30" Type="http://schemas.openxmlformats.org/officeDocument/2006/relationships/image" Target="media/image1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1648</Words>
  <Characters>9397</Characters>
  <Application>Microsoft Office Word</Application>
  <DocSecurity>0</DocSecurity>
  <Lines>78</Lines>
  <Paragraphs>22</Paragraphs>
  <ScaleCrop>false</ScaleCrop>
  <Company/>
  <LinksUpToDate>false</LinksUpToDate>
  <CharactersWithSpaces>11023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Sandu Kulova</dc:creator>
  <cp:keywords/>
  <dc:description/>
  <cp:lastModifiedBy>Sandu Kulova</cp:lastModifiedBy>
  <cp:revision>3</cp:revision>
  <dcterms:created xsi:type="dcterms:W3CDTF">2022-10-20T05:03:00Z</dcterms:created>
  <dcterms:modified xsi:type="dcterms:W3CDTF">2022-11-13T19:26:00Z</dcterms:modified>
</cp:coreProperties>
</file>