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4"/>
        <w:gridCol w:w="1792"/>
        <w:gridCol w:w="1793"/>
        <w:gridCol w:w="1793"/>
        <w:gridCol w:w="2360"/>
      </w:tblGrid>
      <w:tr w:rsidR="00403164" w:rsidRPr="00075A9D" w:rsidTr="00542C77">
        <w:tc>
          <w:tcPr>
            <w:tcW w:w="10632" w:type="dxa"/>
            <w:gridSpan w:val="5"/>
          </w:tcPr>
          <w:p w:rsidR="00403164" w:rsidRPr="00075A9D" w:rsidRDefault="00403164" w:rsidP="00542C7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>Қысқа мерзімді жоспары</w:t>
            </w:r>
          </w:p>
        </w:tc>
      </w:tr>
      <w:tr w:rsidR="00403164" w:rsidRPr="00075A9D" w:rsidTr="00542C77">
        <w:tc>
          <w:tcPr>
            <w:tcW w:w="2894" w:type="dxa"/>
          </w:tcPr>
          <w:p w:rsidR="00403164" w:rsidRPr="00075A9D" w:rsidRDefault="00403164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>Бөлім</w:t>
            </w:r>
          </w:p>
        </w:tc>
        <w:tc>
          <w:tcPr>
            <w:tcW w:w="7738" w:type="dxa"/>
            <w:gridSpan w:val="4"/>
          </w:tcPr>
          <w:p w:rsidR="00403164" w:rsidRPr="00986490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en-US"/>
              </w:rPr>
              <w:t>Құжаттармен бірлесіп жұмыс жасау</w:t>
            </w:r>
          </w:p>
        </w:tc>
      </w:tr>
      <w:tr w:rsidR="00403164" w:rsidRPr="00075A9D" w:rsidTr="00542C77">
        <w:tc>
          <w:tcPr>
            <w:tcW w:w="2894" w:type="dxa"/>
          </w:tcPr>
          <w:p w:rsidR="00403164" w:rsidRPr="00075A9D" w:rsidRDefault="00403164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>Педагогтың аты-жөні</w:t>
            </w:r>
          </w:p>
        </w:tc>
        <w:tc>
          <w:tcPr>
            <w:tcW w:w="7738" w:type="dxa"/>
            <w:gridSpan w:val="4"/>
          </w:tcPr>
          <w:p w:rsidR="00403164" w:rsidRPr="00075A9D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403164" w:rsidRPr="00075A9D" w:rsidTr="00542C77">
        <w:tc>
          <w:tcPr>
            <w:tcW w:w="2894" w:type="dxa"/>
          </w:tcPr>
          <w:p w:rsidR="00403164" w:rsidRPr="00075A9D" w:rsidRDefault="00403164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>Күні</w:t>
            </w:r>
          </w:p>
        </w:tc>
        <w:tc>
          <w:tcPr>
            <w:tcW w:w="7738" w:type="dxa"/>
            <w:gridSpan w:val="4"/>
          </w:tcPr>
          <w:p w:rsidR="00403164" w:rsidRPr="00075A9D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403164" w:rsidRPr="00075A9D" w:rsidTr="00542C77">
        <w:tc>
          <w:tcPr>
            <w:tcW w:w="2894" w:type="dxa"/>
          </w:tcPr>
          <w:p w:rsidR="00403164" w:rsidRPr="00075A9D" w:rsidRDefault="00403164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 xml:space="preserve">Сынып </w:t>
            </w:r>
            <w:r>
              <w:rPr>
                <w:rFonts w:ascii="Times New Roman" w:hAnsi="Times New Roman"/>
                <w:b/>
                <w:lang w:val="kk-KZ"/>
              </w:rPr>
              <w:t>9</w:t>
            </w:r>
          </w:p>
        </w:tc>
        <w:tc>
          <w:tcPr>
            <w:tcW w:w="1792" w:type="dxa"/>
          </w:tcPr>
          <w:p w:rsidR="00403164" w:rsidRPr="00075A9D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Қатысушыла</w:t>
            </w:r>
            <w:r w:rsidRPr="00075A9D">
              <w:rPr>
                <w:rFonts w:ascii="Times New Roman" w:hAnsi="Times New Roman"/>
                <w:lang w:val="kk-KZ"/>
              </w:rPr>
              <w:t>р саны</w:t>
            </w:r>
          </w:p>
        </w:tc>
        <w:tc>
          <w:tcPr>
            <w:tcW w:w="1793" w:type="dxa"/>
          </w:tcPr>
          <w:p w:rsidR="00403164" w:rsidRPr="00075A9D" w:rsidRDefault="00403164" w:rsidP="00542C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3" w:type="dxa"/>
          </w:tcPr>
          <w:p w:rsidR="00403164" w:rsidRPr="00075A9D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75A9D">
              <w:rPr>
                <w:rFonts w:ascii="Times New Roman" w:hAnsi="Times New Roman"/>
                <w:lang w:val="kk-KZ"/>
              </w:rPr>
              <w:t>Қатыспағандар саны</w:t>
            </w:r>
          </w:p>
        </w:tc>
        <w:tc>
          <w:tcPr>
            <w:tcW w:w="2360" w:type="dxa"/>
          </w:tcPr>
          <w:p w:rsidR="00403164" w:rsidRPr="00075A9D" w:rsidRDefault="00403164" w:rsidP="00542C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3164" w:rsidRPr="00075A9D" w:rsidTr="00542C77">
        <w:tc>
          <w:tcPr>
            <w:tcW w:w="2894" w:type="dxa"/>
          </w:tcPr>
          <w:p w:rsidR="00403164" w:rsidRPr="00075A9D" w:rsidRDefault="00403164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>Сабақтың тақырыбы:</w:t>
            </w:r>
          </w:p>
        </w:tc>
        <w:tc>
          <w:tcPr>
            <w:tcW w:w="7738" w:type="dxa"/>
            <w:gridSpan w:val="4"/>
          </w:tcPr>
          <w:p w:rsidR="00403164" w:rsidRPr="00403164" w:rsidRDefault="00403164" w:rsidP="00403164">
            <w:pPr>
              <w:widowControl w:val="0"/>
              <w:tabs>
                <w:tab w:val="left" w:pos="2046"/>
              </w:tabs>
              <w:spacing w:after="0" w:line="240" w:lineRule="auto"/>
              <w:ind w:left="103" w:right="42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403164">
              <w:rPr>
                <w:rFonts w:ascii="Times New Roman" w:eastAsia="Times New Roman" w:hAnsi="Times New Roman"/>
                <w:color w:val="000000"/>
                <w:lang w:val="kk-KZ"/>
              </w:rPr>
              <w:t>Құжаттармен бірлесіп</w:t>
            </w:r>
          </w:p>
          <w:p w:rsidR="00403164" w:rsidRPr="00BE5E7D" w:rsidRDefault="00403164" w:rsidP="00403164">
            <w:pPr>
              <w:widowControl w:val="0"/>
              <w:tabs>
                <w:tab w:val="left" w:pos="2046"/>
              </w:tabs>
              <w:spacing w:after="0" w:line="240" w:lineRule="auto"/>
              <w:ind w:left="103" w:right="42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403164">
              <w:rPr>
                <w:rFonts w:ascii="Times New Roman" w:eastAsia="Times New Roman" w:hAnsi="Times New Roman"/>
                <w:color w:val="000000"/>
                <w:lang w:val="kk-KZ"/>
              </w:rPr>
              <w:t>жұмыс жасау</w:t>
            </w:r>
          </w:p>
        </w:tc>
      </w:tr>
      <w:tr w:rsidR="00403164" w:rsidRPr="00075A9D" w:rsidTr="00542C77">
        <w:tc>
          <w:tcPr>
            <w:tcW w:w="2894" w:type="dxa"/>
          </w:tcPr>
          <w:p w:rsidR="00403164" w:rsidRPr="00075A9D" w:rsidRDefault="00403164" w:rsidP="00542C7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>О</w:t>
            </w:r>
            <w:r w:rsidRPr="00075A9D">
              <w:rPr>
                <w:rFonts w:ascii="Times New Roman" w:hAnsi="Times New Roman"/>
                <w:b/>
              </w:rPr>
              <w:t>қу бағдарламасына сәйкес оқыту мақсаттары</w:t>
            </w:r>
          </w:p>
          <w:p w:rsidR="00403164" w:rsidRPr="00075A9D" w:rsidRDefault="00403164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738" w:type="dxa"/>
            <w:gridSpan w:val="4"/>
          </w:tcPr>
          <w:p w:rsidR="00403164" w:rsidRPr="00403164" w:rsidRDefault="00403164" w:rsidP="00403164">
            <w:pPr>
              <w:widowControl w:val="0"/>
              <w:spacing w:after="0" w:line="240" w:lineRule="auto"/>
              <w:ind w:left="112" w:right="728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403164">
              <w:rPr>
                <w:rFonts w:ascii="Times New Roman" w:eastAsia="Times New Roman" w:hAnsi="Times New Roman"/>
                <w:color w:val="000000"/>
                <w:lang w:val="kk-KZ"/>
              </w:rPr>
              <w:t>9.1.3.1- интернет қызметтерін қолдана отырып, құжаттарды құру,</w:t>
            </w:r>
          </w:p>
          <w:p w:rsidR="00403164" w:rsidRPr="00403164" w:rsidRDefault="00403164" w:rsidP="00403164">
            <w:pPr>
              <w:widowControl w:val="0"/>
              <w:spacing w:after="0" w:line="240" w:lineRule="auto"/>
              <w:ind w:left="112" w:right="728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403164">
              <w:rPr>
                <w:rFonts w:ascii="Times New Roman" w:eastAsia="Times New Roman" w:hAnsi="Times New Roman"/>
                <w:color w:val="000000"/>
                <w:lang w:val="kk-KZ"/>
              </w:rPr>
              <w:t>өзгерту және қарастыруда бірлесе жұмыс істеу (мысалы, жұмыстарды</w:t>
            </w:r>
          </w:p>
          <w:p w:rsidR="00403164" w:rsidRPr="00075A9D" w:rsidRDefault="00403164" w:rsidP="00403164">
            <w:pPr>
              <w:widowControl w:val="0"/>
              <w:spacing w:after="0" w:line="240" w:lineRule="auto"/>
              <w:ind w:left="112" w:right="728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403164">
              <w:rPr>
                <w:rFonts w:ascii="Times New Roman" w:eastAsia="Times New Roman" w:hAnsi="Times New Roman"/>
                <w:color w:val="000000"/>
                <w:lang w:val="kk-KZ"/>
              </w:rPr>
              <w:t>веб-серверге – бұлттық есептеулерге, блогтарға, Уикипедияға жүктеу)</w:t>
            </w:r>
          </w:p>
        </w:tc>
      </w:tr>
      <w:tr w:rsidR="00403164" w:rsidRPr="00075A9D" w:rsidTr="00542C77">
        <w:tc>
          <w:tcPr>
            <w:tcW w:w="2894" w:type="dxa"/>
            <w:vMerge w:val="restart"/>
          </w:tcPr>
          <w:p w:rsidR="00403164" w:rsidRPr="00075A9D" w:rsidRDefault="00403164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>Сабақтың мақсаты:</w:t>
            </w:r>
          </w:p>
        </w:tc>
        <w:tc>
          <w:tcPr>
            <w:tcW w:w="7738" w:type="dxa"/>
            <w:gridSpan w:val="4"/>
          </w:tcPr>
          <w:p w:rsidR="00403164" w:rsidRPr="00075A9D" w:rsidRDefault="00403164" w:rsidP="00542C77">
            <w:pPr>
              <w:pStyle w:val="TableParagraph"/>
              <w:jc w:val="both"/>
              <w:rPr>
                <w:rFonts w:ascii="Times New Roman" w:hAnsi="Times New Roman"/>
                <w:b/>
                <w:lang w:val="kk-KZ"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 xml:space="preserve">Барлық оқушылар: </w:t>
            </w:r>
          </w:p>
        </w:tc>
      </w:tr>
      <w:tr w:rsidR="00403164" w:rsidRPr="00075A9D" w:rsidTr="00542C77">
        <w:tc>
          <w:tcPr>
            <w:tcW w:w="2894" w:type="dxa"/>
            <w:vMerge/>
          </w:tcPr>
          <w:p w:rsidR="00403164" w:rsidRPr="00075A9D" w:rsidRDefault="00403164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738" w:type="dxa"/>
            <w:gridSpan w:val="4"/>
          </w:tcPr>
          <w:p w:rsidR="00403164" w:rsidRPr="008E5209" w:rsidRDefault="00403164" w:rsidP="00542C77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Бұлттық технология ұғымы мен түрлерін анықтау.</w:t>
            </w:r>
          </w:p>
        </w:tc>
      </w:tr>
      <w:tr w:rsidR="00403164" w:rsidRPr="00075A9D" w:rsidTr="00542C77">
        <w:tc>
          <w:tcPr>
            <w:tcW w:w="2894" w:type="dxa"/>
            <w:vMerge/>
          </w:tcPr>
          <w:p w:rsidR="00403164" w:rsidRPr="00075A9D" w:rsidRDefault="00403164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738" w:type="dxa"/>
            <w:gridSpan w:val="4"/>
          </w:tcPr>
          <w:p w:rsidR="00403164" w:rsidRPr="00075A9D" w:rsidRDefault="00403164" w:rsidP="00542C77">
            <w:pPr>
              <w:pStyle w:val="TableParagraph"/>
              <w:jc w:val="both"/>
              <w:rPr>
                <w:rFonts w:ascii="Times New Roman" w:hAnsi="Times New Roman"/>
                <w:b/>
                <w:lang w:val="kk-KZ"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>Көптеген оқушылар</w:t>
            </w:r>
            <w:r w:rsidRPr="00075A9D">
              <w:rPr>
                <w:rFonts w:ascii="Times New Roman" w:hAnsi="Times New Roman"/>
                <w:b/>
              </w:rPr>
              <w:t>:</w:t>
            </w:r>
          </w:p>
        </w:tc>
      </w:tr>
      <w:tr w:rsidR="00403164" w:rsidRPr="00075A9D" w:rsidTr="00542C77">
        <w:tc>
          <w:tcPr>
            <w:tcW w:w="2894" w:type="dxa"/>
            <w:vMerge/>
          </w:tcPr>
          <w:p w:rsidR="00403164" w:rsidRPr="00075A9D" w:rsidRDefault="00403164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738" w:type="dxa"/>
            <w:gridSpan w:val="4"/>
          </w:tcPr>
          <w:p w:rsidR="00403164" w:rsidRPr="00075A9D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Бұлттық технологияның артықшылығы мен кемшілігін салыстыру.</w:t>
            </w:r>
          </w:p>
        </w:tc>
      </w:tr>
      <w:tr w:rsidR="00403164" w:rsidRPr="00075A9D" w:rsidTr="00542C77">
        <w:tc>
          <w:tcPr>
            <w:tcW w:w="2894" w:type="dxa"/>
            <w:vMerge/>
          </w:tcPr>
          <w:p w:rsidR="00403164" w:rsidRPr="00075A9D" w:rsidRDefault="00403164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738" w:type="dxa"/>
            <w:gridSpan w:val="4"/>
          </w:tcPr>
          <w:p w:rsidR="00403164" w:rsidRPr="00075A9D" w:rsidRDefault="00403164" w:rsidP="00542C77">
            <w:pPr>
              <w:pStyle w:val="TableParagraph"/>
              <w:jc w:val="both"/>
              <w:rPr>
                <w:rFonts w:ascii="Times New Roman" w:hAnsi="Times New Roman"/>
                <w:b/>
                <w:lang w:val="kk-KZ"/>
              </w:rPr>
            </w:pPr>
            <w:r w:rsidRPr="00075A9D">
              <w:rPr>
                <w:rFonts w:ascii="Times New Roman" w:hAnsi="Times New Roman"/>
                <w:b/>
              </w:rPr>
              <w:t>Кейбір оқушылар:</w:t>
            </w:r>
          </w:p>
        </w:tc>
      </w:tr>
      <w:tr w:rsidR="00403164" w:rsidRPr="00075A9D" w:rsidTr="00542C77">
        <w:tc>
          <w:tcPr>
            <w:tcW w:w="2894" w:type="dxa"/>
            <w:vMerge/>
          </w:tcPr>
          <w:p w:rsidR="00403164" w:rsidRPr="00075A9D" w:rsidRDefault="00403164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738" w:type="dxa"/>
            <w:gridSpan w:val="4"/>
          </w:tcPr>
          <w:p w:rsidR="00403164" w:rsidRPr="00403164" w:rsidRDefault="00403164" w:rsidP="00403164">
            <w:pPr>
              <w:pStyle w:val="TableParagraph"/>
              <w:jc w:val="both"/>
              <w:rPr>
                <w:rFonts w:ascii="Times New Roman" w:hAnsi="Times New Roman"/>
                <w:lang w:val="kk-KZ" w:eastAsia="ru-RU"/>
              </w:rPr>
            </w:pPr>
            <w:r w:rsidRPr="00403164">
              <w:rPr>
                <w:rFonts w:ascii="Times New Roman" w:hAnsi="Times New Roman"/>
                <w:lang w:val="kk-KZ" w:eastAsia="ru-RU"/>
              </w:rPr>
              <w:t>Бұлттық технологияны қолданудың маңыздылығын түсіндіріп,</w:t>
            </w:r>
          </w:p>
          <w:p w:rsidR="00403164" w:rsidRPr="00075A9D" w:rsidRDefault="00403164" w:rsidP="00403164">
            <w:pPr>
              <w:pStyle w:val="TableParagraph"/>
              <w:jc w:val="both"/>
              <w:rPr>
                <w:rFonts w:ascii="Times New Roman" w:hAnsi="Times New Roman"/>
                <w:lang w:val="kk-KZ" w:eastAsia="ru-RU"/>
              </w:rPr>
            </w:pPr>
            <w:r w:rsidRPr="00403164">
              <w:rPr>
                <w:rFonts w:ascii="Times New Roman" w:hAnsi="Times New Roman"/>
                <w:lang w:val="kk-KZ" w:eastAsia="ru-RU"/>
              </w:rPr>
              <w:t>тұжырым жаса</w:t>
            </w:r>
          </w:p>
        </w:tc>
      </w:tr>
    </w:tbl>
    <w:p w:rsidR="00403164" w:rsidRPr="00743E52" w:rsidRDefault="00403164" w:rsidP="00403164">
      <w:pPr>
        <w:spacing w:after="0" w:line="240" w:lineRule="auto"/>
        <w:rPr>
          <w:rFonts w:ascii="Times New Roman" w:hAnsi="Times New Roman"/>
          <w:lang w:val="kk-KZ"/>
        </w:rPr>
      </w:pPr>
    </w:p>
    <w:p w:rsidR="00403164" w:rsidRPr="00743E52" w:rsidRDefault="00403164" w:rsidP="00403164">
      <w:pPr>
        <w:spacing w:after="0" w:line="240" w:lineRule="auto"/>
        <w:jc w:val="center"/>
        <w:rPr>
          <w:rFonts w:ascii="Times New Roman" w:hAnsi="Times New Roman"/>
          <w:b/>
        </w:rPr>
      </w:pPr>
      <w:r w:rsidRPr="00743E52">
        <w:rPr>
          <w:rFonts w:ascii="Times New Roman" w:hAnsi="Times New Roman"/>
          <w:b/>
          <w:lang w:val="kk-KZ"/>
        </w:rPr>
        <w:t>Сабақтың барысы</w:t>
      </w:r>
      <w:r w:rsidRPr="00743E52">
        <w:rPr>
          <w:rFonts w:ascii="Times New Roman" w:hAnsi="Times New Roman"/>
          <w:b/>
        </w:rPr>
        <w:t>:</w:t>
      </w:r>
    </w:p>
    <w:p w:rsidR="00403164" w:rsidRPr="00743E52" w:rsidRDefault="00403164" w:rsidP="00403164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678"/>
        <w:gridCol w:w="1843"/>
        <w:gridCol w:w="1276"/>
        <w:gridCol w:w="1559"/>
      </w:tblGrid>
      <w:tr w:rsidR="00403164" w:rsidRPr="004B7579" w:rsidTr="00542C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64" w:rsidRPr="004B7579" w:rsidRDefault="00403164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B7579">
              <w:rPr>
                <w:rFonts w:ascii="Times New Roman" w:hAnsi="Times New Roman"/>
                <w:b/>
                <w:lang w:val="kk-KZ"/>
              </w:rPr>
              <w:t>Сабақтың кезені/ уақыт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64" w:rsidRPr="004B7579" w:rsidRDefault="00403164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B7579">
              <w:rPr>
                <w:rFonts w:ascii="Times New Roman" w:hAnsi="Times New Roman"/>
                <w:b/>
                <w:lang w:val="kk-KZ"/>
              </w:rPr>
              <w:t>Педагогтың әрекеті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64" w:rsidRPr="004B7579" w:rsidRDefault="00403164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B7579">
              <w:rPr>
                <w:rFonts w:ascii="Times New Roman" w:hAnsi="Times New Roman"/>
                <w:b/>
                <w:lang w:val="kk-KZ"/>
              </w:rPr>
              <w:t>Оқушының әрекеті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64" w:rsidRPr="004B7579" w:rsidRDefault="00403164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B7579">
              <w:rPr>
                <w:rFonts w:ascii="Times New Roman" w:hAnsi="Times New Roman"/>
                <w:b/>
                <w:lang w:val="kk-KZ"/>
              </w:rPr>
              <w:t>Бағалау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64" w:rsidRPr="004B7579" w:rsidRDefault="00403164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B7579">
              <w:rPr>
                <w:rFonts w:ascii="Times New Roman" w:hAnsi="Times New Roman"/>
                <w:b/>
                <w:lang w:val="kk-KZ"/>
              </w:rPr>
              <w:t>Ресурстар</w:t>
            </w:r>
          </w:p>
        </w:tc>
      </w:tr>
      <w:tr w:rsidR="00403164" w:rsidRPr="004B7579" w:rsidTr="00542C77">
        <w:trPr>
          <w:trHeight w:val="64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64" w:rsidRPr="004B7579" w:rsidRDefault="00403164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B7579">
              <w:rPr>
                <w:rFonts w:ascii="Times New Roman" w:hAnsi="Times New Roman"/>
                <w:b/>
                <w:lang w:val="kk-KZ"/>
              </w:rPr>
              <w:t>Сабақтың басы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64" w:rsidRPr="004B7579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B7579">
              <w:rPr>
                <w:rFonts w:ascii="Times New Roman" w:hAnsi="Times New Roman"/>
                <w:lang w:val="kk-KZ"/>
              </w:rPr>
              <w:t>1.Оқушылармен амандасу.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Ой сергіту жаттығуы және топ құру: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«Атомдар мен молекулалар» ойыны.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Мұғалім «атомдар» деген кезде ойыншылар жеке- дара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жүреді де, «молекулалар бесеуден» немесе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«молекулалар үшеуден» деген кезде, бес немесе үш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адамнан тез арада топтасады.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Үй тапсырмасы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«Мен саған, сен маған» әдісі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Оқушылар өткен сабақта берілген зерттеу жұмыстарын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жұптасып бір-бірлеріне түсіндіріп береді.</w:t>
            </w:r>
          </w:p>
          <w:p w:rsidR="00403164" w:rsidRPr="004B7579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Ауызша мадақтау, ынталандыру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64" w:rsidRPr="004B7579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B7579">
              <w:rPr>
                <w:rFonts w:ascii="Times New Roman" w:hAnsi="Times New Roman"/>
                <w:lang w:val="kk-KZ"/>
              </w:rPr>
              <w:t>1.Мұғаліммен амандасады.</w:t>
            </w:r>
          </w:p>
          <w:p w:rsidR="00403164" w:rsidRPr="004B7579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B7579">
              <w:rPr>
                <w:rFonts w:ascii="Times New Roman" w:hAnsi="Times New Roman"/>
                <w:lang w:val="kk-KZ"/>
              </w:rPr>
              <w:t>2.Сабақтың тақырыбын дәптерге жазады.</w:t>
            </w:r>
          </w:p>
          <w:p w:rsidR="00403164" w:rsidRPr="004B7579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B7579">
              <w:rPr>
                <w:rFonts w:ascii="Times New Roman" w:hAnsi="Times New Roman"/>
                <w:lang w:val="kk-KZ"/>
              </w:rPr>
              <w:t>3.Сабақтың мақсаттарымен танысады.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64" w:rsidRPr="004B7579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Pr="004B7579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Pr="004B7579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Pr="004B7579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Pr="004B7579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Оқушы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дәптерімен</w:t>
            </w:r>
          </w:p>
          <w:p w:rsidR="00403164" w:rsidRPr="004B7579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жұмыс</w:t>
            </w:r>
          </w:p>
        </w:tc>
      </w:tr>
      <w:tr w:rsidR="00403164" w:rsidRPr="004B7579" w:rsidTr="00542C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64" w:rsidRPr="004B7579" w:rsidRDefault="00403164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B7579">
              <w:rPr>
                <w:rFonts w:ascii="Times New Roman" w:hAnsi="Times New Roman"/>
                <w:b/>
                <w:lang w:val="kk-KZ"/>
              </w:rPr>
              <w:t>Сабақтың ортасы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Жаңа тақырыпты түсіндіру.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Ой қозғау сұрақтары: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 Бүгінгі таңда деректерді жойылып кетуден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сақтаудың қандай сенімді әдістерін білесің?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 Үнемі қолданбалы программалардың жаңа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нұсқаларын және соңғы үлгідегі компьютерлер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сатып алуға кететін шығынды азайтудың қандай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әдістерінен хабардарсың?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 Өзіңнің деректеріңді әлемнің кез келген түкпірінде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өңдеудің қандай мүмкіндіктері бар?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Оқулықпен жұмыс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Тақырыптың тапсырмасын орындайды. Оқулықта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берілген теориялық ақпаратпен танысады.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Топтық жұмыс: Кестемен жұмыс.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Кестеде берілген мәліметтерге сәйкес бос ұяшықтарды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мәліметпен толықтыру</w:t>
            </w:r>
          </w:p>
          <w:p w:rsid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C93800" wp14:editId="04E4BB54">
                  <wp:extent cx="2694648" cy="853788"/>
                  <wp:effectExtent l="0" t="0" r="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33490" t="62391" r="34516" b="19660"/>
                          <a:stretch/>
                        </pic:blipFill>
                        <pic:spPr bwMode="auto">
                          <a:xfrm>
                            <a:off x="0" y="0"/>
                            <a:ext cx="2716844" cy="8608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03164">
              <w:rPr>
                <w:rFonts w:ascii="Times New Roman" w:hAnsi="Times New Roman"/>
                <w:b/>
                <w:lang w:val="kk-KZ"/>
              </w:rPr>
              <w:t>Дескриптор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Бұлттық технология ұғымымен танысады.</w:t>
            </w:r>
          </w:p>
          <w:p w:rsid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Бұлттық технология түрлерін анықтайды.</w:t>
            </w:r>
          </w:p>
          <w:p w:rsid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03164">
              <w:rPr>
                <w:rFonts w:ascii="Times New Roman" w:hAnsi="Times New Roman"/>
                <w:b/>
                <w:lang w:val="kk-KZ"/>
              </w:rPr>
              <w:t>Компьютермен жұмыс: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2-тапсырма. Google-құжат. Информатика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сабағында газет шығару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Берілген тақырып бойынша ұжымдық өңдеу жүргізіп,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материал жинап, құжат дайында. Газеттің тақырып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атауын таңдау, шығу күнін және нөмірін қою, авторлар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атын және мекенжайын көрсету. Әр топ мақала атын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қойып, сурет, цитата кірістіру, негізгі мақалаларын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қалыптастыруы тиіс. Жұмысты орындау барысында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топтың мүшелерінің идеяларын талдау, оларды бірігіп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өңдеу, шығармашыл идеяларға қолдау көрсетіп отыру.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03164">
              <w:rPr>
                <w:rFonts w:ascii="Times New Roman" w:hAnsi="Times New Roman"/>
                <w:b/>
                <w:lang w:val="kk-KZ"/>
              </w:rPr>
              <w:t>Дескриптор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1. Бұлтты технологияның артықшылығы мен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кемшілігін салыстырады.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3-тапсырма. Google презентация. Бұлттық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технологиялар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Google презентация қызметі көмегімен «Бұлттық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технологиялар» тақырыбына (ортақ қолжетімділік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режімінде) ұжымдық немесе кіші топта презентация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құру. Слайд тақырыбын анықтап, мәтін түсін таңдап,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әртүрлі слайд макеттерін қолданып жасаған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презентациясын Показ слайдов режімінде көрсетуі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тиіс.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03164">
              <w:rPr>
                <w:rFonts w:ascii="Times New Roman" w:hAnsi="Times New Roman"/>
                <w:b/>
                <w:lang w:val="kk-KZ"/>
              </w:rPr>
              <w:t>Жұптық жұмыс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Компьютер программаларына тікелей қолжетімділік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пен бұлтты қолжетімділікті салыстырып талда.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Олардың өзіндік артықшылықтары мен кемшіліктерін</w:t>
            </w:r>
          </w:p>
          <w:p w:rsid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сарапта.</w:t>
            </w:r>
          </w:p>
          <w:p w:rsid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Pr="00030168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Мұғалімді тыңдайды</w:t>
            </w: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Pr="00E50288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3164" w:rsidRPr="004B7579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64" w:rsidRDefault="00403164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bookmarkStart w:id="0" w:name="_GoBack"/>
            <w:bookmarkEnd w:id="0"/>
          </w:p>
          <w:p w:rsidR="00403164" w:rsidRDefault="00403164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03164" w:rsidRDefault="00403164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03164" w:rsidRPr="009F208D" w:rsidRDefault="00403164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</w:tr>
      <w:tr w:rsidR="00403164" w:rsidRPr="004B7579" w:rsidTr="00542C77">
        <w:trPr>
          <w:trHeight w:val="84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64" w:rsidRPr="004B7579" w:rsidRDefault="00403164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B7579">
              <w:rPr>
                <w:rFonts w:ascii="Times New Roman" w:hAnsi="Times New Roman"/>
                <w:b/>
                <w:lang w:val="kk-KZ"/>
              </w:rPr>
              <w:lastRenderedPageBreak/>
              <w:t>Сабақтың соңы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 w:rsidRPr="00403164">
              <w:rPr>
                <w:rFonts w:ascii="Times New Roman" w:hAnsi="Times New Roman"/>
                <w:bCs/>
                <w:lang w:val="kk-KZ" w:eastAsia="ru-RU"/>
              </w:rPr>
              <w:t>Шағын эссе жазу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 w:rsidRPr="00403164">
              <w:rPr>
                <w:rFonts w:ascii="Times New Roman" w:hAnsi="Times New Roman"/>
                <w:bCs/>
                <w:lang w:val="kk-KZ" w:eastAsia="ru-RU"/>
              </w:rPr>
              <w:t>Бұлттық технологияның дамуының бүгіні мен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 w:rsidRPr="00403164">
              <w:rPr>
                <w:rFonts w:ascii="Times New Roman" w:hAnsi="Times New Roman"/>
                <w:bCs/>
                <w:lang w:val="kk-KZ" w:eastAsia="ru-RU"/>
              </w:rPr>
              <w:t>болашағына баға беріңдер.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 w:rsidRPr="00403164">
              <w:rPr>
                <w:rFonts w:ascii="Times New Roman" w:hAnsi="Times New Roman"/>
                <w:bCs/>
                <w:lang w:val="kk-KZ" w:eastAsia="ru-RU"/>
              </w:rPr>
              <w:t>1. Бұлттық технология дегеніміз не және оны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 w:rsidRPr="00403164">
              <w:rPr>
                <w:rFonts w:ascii="Times New Roman" w:hAnsi="Times New Roman"/>
                <w:bCs/>
                <w:lang w:val="kk-KZ" w:eastAsia="ru-RU"/>
              </w:rPr>
              <w:t>қандай мақсатта қолданады?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 w:rsidRPr="00403164">
              <w:rPr>
                <w:rFonts w:ascii="Times New Roman" w:hAnsi="Times New Roman"/>
                <w:bCs/>
                <w:lang w:val="kk-KZ" w:eastAsia="ru-RU"/>
              </w:rPr>
              <w:t>2. Бұлттық технологияның қандай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 w:rsidRPr="00403164">
              <w:rPr>
                <w:rFonts w:ascii="Times New Roman" w:hAnsi="Times New Roman"/>
                <w:bCs/>
                <w:lang w:val="kk-KZ" w:eastAsia="ru-RU"/>
              </w:rPr>
              <w:t>артықшылықтары мен кемшіліктерін айтуға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 w:rsidRPr="00403164">
              <w:rPr>
                <w:rFonts w:ascii="Times New Roman" w:hAnsi="Times New Roman"/>
                <w:bCs/>
                <w:lang w:val="kk-KZ" w:eastAsia="ru-RU"/>
              </w:rPr>
              <w:t>болады?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 w:rsidRPr="00403164">
              <w:rPr>
                <w:rFonts w:ascii="Times New Roman" w:hAnsi="Times New Roman"/>
                <w:bCs/>
                <w:lang w:val="kk-KZ" w:eastAsia="ru-RU"/>
              </w:rPr>
              <w:t>3. Қандай бұлтты қызмет түрлерін білесің?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 w:rsidRPr="00403164">
              <w:rPr>
                <w:rFonts w:ascii="Times New Roman" w:hAnsi="Times New Roman"/>
                <w:bCs/>
                <w:lang w:val="kk-KZ" w:eastAsia="ru-RU"/>
              </w:rPr>
              <w:t>4. «Есептегі бұлттар» дегенді қалай түсіндіресің?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 w:rsidRPr="00403164">
              <w:rPr>
                <w:rFonts w:ascii="Times New Roman" w:hAnsi="Times New Roman"/>
                <w:bCs/>
                <w:lang w:val="kk-KZ" w:eastAsia="ru-RU"/>
              </w:rPr>
              <w:t>5. «Есептегіш бұлттардың» қандай түрлері бар?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 w:rsidRPr="00403164">
              <w:rPr>
                <w:rFonts w:ascii="Times New Roman" w:hAnsi="Times New Roman"/>
                <w:bCs/>
                <w:lang w:val="kk-KZ" w:eastAsia="ru-RU"/>
              </w:rPr>
              <w:t>6. Google бұлттық қызметінің қандай түрлерін айта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 w:rsidRPr="00403164">
              <w:rPr>
                <w:rFonts w:ascii="Times New Roman" w:hAnsi="Times New Roman"/>
                <w:bCs/>
                <w:lang w:val="kk-KZ" w:eastAsia="ru-RU"/>
              </w:rPr>
              <w:t>аласың?</w:t>
            </w:r>
          </w:p>
          <w:p w:rsidR="00403164" w:rsidRPr="00403164" w:rsidRDefault="00403164" w:rsidP="00403164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 w:rsidRPr="00403164">
              <w:rPr>
                <w:rFonts w:ascii="Times New Roman" w:hAnsi="Times New Roman"/>
                <w:bCs/>
                <w:lang w:val="kk-KZ" w:eastAsia="ru-RU"/>
              </w:rPr>
              <w:t>Бүгін не үйрендім? Көңіл күйім қандай болды? Неден</w:t>
            </w:r>
          </w:p>
          <w:p w:rsidR="00403164" w:rsidRPr="004B7579" w:rsidRDefault="00403164" w:rsidP="00403164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 w:rsidRPr="00403164">
              <w:rPr>
                <w:rFonts w:ascii="Times New Roman" w:hAnsi="Times New Roman"/>
                <w:bCs/>
                <w:lang w:val="kk-KZ" w:eastAsia="ru-RU"/>
              </w:rPr>
              <w:t>қиналдым? Үйде нені қайталаймын?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64" w:rsidRPr="004B7579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B7579">
              <w:rPr>
                <w:rFonts w:ascii="Times New Roman" w:hAnsi="Times New Roman"/>
                <w:lang w:val="kk-KZ"/>
              </w:rPr>
              <w:t xml:space="preserve">Өзін-өзі бағалау.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64" w:rsidRPr="004B7579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64" w:rsidRPr="004B7579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403164" w:rsidRPr="004B7579" w:rsidRDefault="00403164" w:rsidP="0040316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403164" w:rsidRPr="004B7579" w:rsidTr="00542C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64" w:rsidRPr="004B7579" w:rsidRDefault="00403164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B7579">
              <w:rPr>
                <w:rFonts w:ascii="Times New Roman" w:hAnsi="Times New Roman"/>
                <w:b/>
                <w:lang w:val="kk-KZ"/>
              </w:rPr>
              <w:t>Үй тапсырмасы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64" w:rsidRPr="004B7579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3164">
              <w:rPr>
                <w:rFonts w:ascii="Times New Roman" w:hAnsi="Times New Roman"/>
                <w:lang w:val="kk-KZ"/>
              </w:rPr>
              <w:t>«Құжаттармен бірлесіп жұмыс жасау» тақырыбында жоба дайындау.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64" w:rsidRPr="004B7579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B7579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64" w:rsidRPr="004B7579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64" w:rsidRPr="004B7579" w:rsidRDefault="00403164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</w:tbl>
    <w:p w:rsidR="00403164" w:rsidRPr="00743E52" w:rsidRDefault="00403164" w:rsidP="00403164">
      <w:pPr>
        <w:spacing w:after="0" w:line="240" w:lineRule="auto"/>
        <w:rPr>
          <w:rFonts w:ascii="Times New Roman" w:hAnsi="Times New Roman"/>
          <w:lang w:val="kk-KZ"/>
        </w:rPr>
      </w:pPr>
    </w:p>
    <w:p w:rsidR="00F02095" w:rsidRPr="00403164" w:rsidRDefault="00F02095">
      <w:pPr>
        <w:rPr>
          <w:lang w:val="kk-KZ"/>
        </w:rPr>
      </w:pPr>
    </w:p>
    <w:sectPr w:rsidR="00F02095" w:rsidRPr="00403164" w:rsidSect="00F6685B"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82423"/>
    <w:multiLevelType w:val="hybridMultilevel"/>
    <w:tmpl w:val="1374C1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64"/>
    <w:rsid w:val="00403164"/>
    <w:rsid w:val="00F0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7787A"/>
  <w15:chartTrackingRefBased/>
  <w15:docId w15:val="{566BBE6D-5CAE-4D72-84BA-F3DD318F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1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03164"/>
    <w:pPr>
      <w:widowControl w:val="0"/>
      <w:spacing w:after="0" w:line="240" w:lineRule="auto"/>
    </w:pPr>
    <w:rPr>
      <w:lang w:val="en-US"/>
    </w:rPr>
  </w:style>
  <w:style w:type="character" w:customStyle="1" w:styleId="a3">
    <w:name w:val="Без интервала Знак"/>
    <w:link w:val="a4"/>
    <w:locked/>
    <w:rsid w:val="00403164"/>
    <w:rPr>
      <w:rFonts w:ascii="Tahoma" w:hAnsi="Tahoma" w:cs="Tahoma"/>
      <w:color w:val="000000"/>
      <w:sz w:val="24"/>
      <w:szCs w:val="24"/>
    </w:rPr>
  </w:style>
  <w:style w:type="paragraph" w:styleId="a4">
    <w:name w:val="No Spacing"/>
    <w:link w:val="a3"/>
    <w:qFormat/>
    <w:rsid w:val="00403164"/>
    <w:pPr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2020-11-22T03:38:00Z</dcterms:created>
  <dcterms:modified xsi:type="dcterms:W3CDTF">2020-11-22T03:45:00Z</dcterms:modified>
</cp:coreProperties>
</file>