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79" w:rsidRDefault="001B2E79" w:rsidP="001B2E79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Алматы облысы, Талдықорған қаласы, Еркін ауылы </w:t>
      </w:r>
      <w:r w:rsidRPr="00505267">
        <w:rPr>
          <w:rFonts w:ascii="Times New Roman" w:eastAsia="Calibri" w:hAnsi="Times New Roman" w:cs="Times New Roman"/>
          <w:b/>
          <w:sz w:val="26"/>
          <w:szCs w:val="26"/>
          <w:lang w:val="kk-KZ"/>
        </w:rPr>
        <w:t>«</w:t>
      </w: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>Есжан Берліқожаұлы</w:t>
      </w:r>
    </w:p>
    <w:p w:rsidR="001B2E79" w:rsidRDefault="001B2E79" w:rsidP="001B2E79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                                    атындағы </w:t>
      </w:r>
      <w:r w:rsidRPr="00505267">
        <w:rPr>
          <w:rFonts w:ascii="Times New Roman" w:eastAsia="Calibri" w:hAnsi="Times New Roman" w:cs="Times New Roman"/>
          <w:b/>
          <w:sz w:val="26"/>
          <w:szCs w:val="26"/>
          <w:lang w:val="kk-KZ"/>
        </w:rPr>
        <w:t>№</w:t>
      </w: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>11 орта мектебі</w:t>
      </w:r>
      <w:r w:rsidRPr="00505267">
        <w:rPr>
          <w:rFonts w:ascii="Times New Roman" w:eastAsia="Calibri" w:hAnsi="Times New Roman" w:cs="Times New Roman"/>
          <w:b/>
          <w:sz w:val="26"/>
          <w:szCs w:val="26"/>
          <w:lang w:val="kk-KZ"/>
        </w:rPr>
        <w:t>»</w:t>
      </w: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 xml:space="preserve"> КММ     </w:t>
      </w:r>
    </w:p>
    <w:p w:rsidR="001B2E79" w:rsidRPr="00505267" w:rsidRDefault="001B2E79" w:rsidP="001B2E79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kk-KZ"/>
        </w:rPr>
        <w:t>Педагог-психолог    Тойшыбекова Назыкен Бидікенқызы</w:t>
      </w:r>
    </w:p>
    <w:p w:rsidR="001B2E79" w:rsidRDefault="001B2E79" w:rsidP="00AE6ED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AE6ED7" w:rsidRPr="00AE6ED7" w:rsidRDefault="00AE6ED7" w:rsidP="00AE6ED7">
      <w:pPr>
        <w:spacing w:after="0" w:line="240" w:lineRule="auto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/>
          <w:sz w:val="26"/>
          <w:szCs w:val="26"/>
          <w:lang w:val="kk-KZ"/>
        </w:rPr>
        <w:t>Тақырыбы</w:t>
      </w:r>
      <w:r w:rsidRPr="0057478D">
        <w:rPr>
          <w:rFonts w:ascii="Times New Roman" w:eastAsia="Calibri" w:hAnsi="Times New Roman" w:cs="Times New Roman"/>
          <w:b/>
          <w:sz w:val="26"/>
          <w:szCs w:val="26"/>
          <w:lang w:val="kk-KZ"/>
        </w:rPr>
        <w:t>:    ҰБТ-ке се</w:t>
      </w:r>
      <w:bookmarkStart w:id="0" w:name="_GoBack"/>
      <w:bookmarkEnd w:id="0"/>
      <w:r w:rsidRPr="0057478D">
        <w:rPr>
          <w:rFonts w:ascii="Times New Roman" w:eastAsia="Calibri" w:hAnsi="Times New Roman" w:cs="Times New Roman"/>
          <w:b/>
          <w:sz w:val="26"/>
          <w:szCs w:val="26"/>
          <w:lang w:val="kk-KZ"/>
        </w:rPr>
        <w:t>німмен барайық!</w:t>
      </w:r>
    </w:p>
    <w:p w:rsidR="00AE6ED7" w:rsidRPr="0057478D" w:rsidRDefault="00AE6ED7" w:rsidP="00AE6ED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Мақсаты:</w:t>
      </w:r>
      <w:r w:rsidR="00120961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 xml:space="preserve"> 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11сынып оқушыларының  тестке, емтиханға дайындығына психологиялық көмек</w:t>
      </w:r>
    </w:p>
    <w:p w:rsidR="00A3065A" w:rsidRPr="0057478D" w:rsidRDefault="00A3065A" w:rsidP="00AE6ED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Сыныбы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: </w:t>
      </w:r>
      <w:r w:rsidR="00524B56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11  сыныптар</w:t>
      </w:r>
    </w:p>
    <w:p w:rsidR="00AE6ED7" w:rsidRPr="0057478D" w:rsidRDefault="00AE6ED7" w:rsidP="00AE6ED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Көрнекіліктер:</w:t>
      </w:r>
      <w:r w:rsidRPr="00AE6ED7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 интербелсенді тақта, үнтаспа, бейнеролик, үлестірмелі материалдар.</w:t>
      </w:r>
    </w:p>
    <w:p w:rsidR="00AE6ED7" w:rsidRPr="0057478D" w:rsidRDefault="00AE6ED7" w:rsidP="00AE6ED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Ұйымдастыру кезеңі:</w:t>
      </w:r>
    </w:p>
    <w:p w:rsidR="00A3065A" w:rsidRPr="0057478D" w:rsidRDefault="00A3065A" w:rsidP="00AE6ED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Жаттығу ережесі:</w:t>
      </w:r>
    </w:p>
    <w:p w:rsidR="00A3065A" w:rsidRPr="0057478D" w:rsidRDefault="00A3065A" w:rsidP="00AE6ED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 xml:space="preserve">1. </w:t>
      </w:r>
      <w:r w:rsidR="003D1952"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Ашық қарым-қатынас</w:t>
      </w:r>
    </w:p>
    <w:p w:rsidR="003D1952" w:rsidRPr="0057478D" w:rsidRDefault="003D1952" w:rsidP="00AE6ED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2.Көтеріңкі көңіл-күй</w:t>
      </w:r>
    </w:p>
    <w:p w:rsidR="003D1952" w:rsidRPr="0057478D" w:rsidRDefault="003D1952" w:rsidP="00AE6ED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3.Бір-бірін тыңдау</w:t>
      </w:r>
    </w:p>
    <w:p w:rsidR="003D1952" w:rsidRPr="0057478D" w:rsidRDefault="003D1952" w:rsidP="00AE6ED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4. Уақытты үнемдеу</w:t>
      </w:r>
    </w:p>
    <w:p w:rsidR="003D1952" w:rsidRPr="00AE6ED7" w:rsidRDefault="003D1952" w:rsidP="00AE6ED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5. Қазір және осында</w:t>
      </w:r>
    </w:p>
    <w:p w:rsidR="00AE6ED7" w:rsidRPr="00AE6ED7" w:rsidRDefault="00AE6ED7" w:rsidP="00AE6E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 xml:space="preserve"> «Мұғалім айтады</w:t>
      </w:r>
      <w:r w:rsidRPr="00AE6ED7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» жаттығуы</w:t>
      </w:r>
    </w:p>
    <w:p w:rsidR="00AE6ED7" w:rsidRPr="00AE6ED7" w:rsidRDefault="00AE6ED7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 xml:space="preserve">Мақсаты: 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Оқушылардың зейінін, назарын оқу үрдісіне бағыттау</w:t>
      </w:r>
    </w:p>
    <w:p w:rsidR="00AE6ED7" w:rsidRPr="0057478D" w:rsidRDefault="00AE6ED7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 xml:space="preserve">Нұсқау: </w:t>
      </w:r>
      <w:r w:rsidRPr="00AE6ED7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қатысушылар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 орындарында  </w:t>
      </w:r>
      <w:r w:rsidRPr="00AE6ED7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тұрады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.Жүргізуші оқушыларға өзінің нұсқауымен тапсырманы айту арқылы жаттығуын жалғастырады.Оқушылар тапсырманы </w:t>
      </w: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«Мұғалім айтады»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дегенде ғанаорындау керек</w:t>
      </w:r>
      <w:r w:rsidR="00A3065A"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, осы арқылы әркім өзінің зейінін реттейді.</w:t>
      </w:r>
    </w:p>
    <w:p w:rsidR="00AE6ED7" w:rsidRPr="00AE6ED7" w:rsidRDefault="00AE6ED7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 xml:space="preserve">2. </w:t>
      </w:r>
      <w:r w:rsidRPr="00AE6ED7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«Ассоциация» ойыны (9сөз, 6сөз, 3сөз)</w:t>
      </w:r>
    </w:p>
    <w:p w:rsidR="00AE6ED7" w:rsidRPr="00AE6ED7" w:rsidRDefault="00AE6ED7" w:rsidP="00AE6ED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lang w:val="kk-KZ"/>
        </w:rPr>
        <w:t xml:space="preserve">Күтілетін нәтиже: </w:t>
      </w:r>
    </w:p>
    <w:p w:rsidR="00AE6ED7" w:rsidRPr="00AE6ED7" w:rsidRDefault="00AE6ED7" w:rsidP="00AE6ED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-Оқушылардың ойлау қабілеті;</w:t>
      </w:r>
    </w:p>
    <w:p w:rsidR="00AE6ED7" w:rsidRPr="00AE6ED7" w:rsidRDefault="00AE6ED7" w:rsidP="00AE6ED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-жаңа ойды тұжырымдау;</w:t>
      </w:r>
    </w:p>
    <w:p w:rsidR="00AE6ED7" w:rsidRPr="00AE6ED7" w:rsidRDefault="00AE6ED7" w:rsidP="00AE6ED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-өз ойын салыстыру;</w:t>
      </w:r>
    </w:p>
    <w:p w:rsidR="00AE6ED7" w:rsidRPr="00AE6ED7" w:rsidRDefault="00AE6ED7" w:rsidP="00AE6ED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-идеяларды бағалау;</w:t>
      </w:r>
    </w:p>
    <w:p w:rsidR="00AE6ED7" w:rsidRPr="00AE6ED7" w:rsidRDefault="00AE6ED7" w:rsidP="00AE6ED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-қорытынды жасау  дағдыларын дамиды.</w:t>
      </w:r>
    </w:p>
    <w:p w:rsidR="00AE6ED7" w:rsidRPr="0057478D" w:rsidRDefault="00AE6ED7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AE6ED7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Нұсқау:</w:t>
      </w:r>
      <w:r w:rsidR="00A3065A"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Оқушыларға «11 сынып» немесе «ҰБТ</w:t>
      </w:r>
      <w:r w:rsidRPr="00AE6ED7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» деген сөз тіркестері беріледі. Осы сөз тіркестерін естігенде ойларына ең алғаш келген 9 сөз, артынша 9 сөздің ішіндегі маңызды 6 сөзді, соңында ережеге лайық деп тапқан 3 сөзді жазады. Оқушы аталмыш екі тіркеске жазған 3 сөзді негізге ала отырып, анықтама шығарады.</w:t>
      </w:r>
    </w:p>
    <w:p w:rsidR="00A3065A" w:rsidRPr="0057478D" w:rsidRDefault="00A3065A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 xml:space="preserve">3. «Рахмет Анашым!» 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бейнеролик ұсынылады. </w:t>
      </w:r>
    </w:p>
    <w:p w:rsidR="00A3065A" w:rsidRPr="0057478D" w:rsidRDefault="00A3065A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–Қандай ой түйдіңдер?</w:t>
      </w:r>
      <w:r w:rsid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 Оқушылар өз ойларымен бөліседі.</w:t>
      </w:r>
    </w:p>
    <w:p w:rsidR="00A3065A" w:rsidRPr="0057478D" w:rsidRDefault="00A3065A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 xml:space="preserve">4.«ҰБТ шеңбері»  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оқушылар –өздерінің тестке дайындықтарының қаншалықты деңгейде екенін белгілейді. </w:t>
      </w:r>
    </w:p>
    <w:p w:rsidR="002E47AF" w:rsidRPr="0057478D" w:rsidRDefault="002E47AF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 xml:space="preserve">5.« Жеміс-жидек» 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жаттығуы. Мақсаты: оқушылардың зейінін, есте сақтау қабілеттерін арттыру. </w:t>
      </w:r>
    </w:p>
    <w:p w:rsidR="002E47AF" w:rsidRPr="0057478D" w:rsidRDefault="002E47AF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Қатысушының әрқайсы жеке-жеке жеміс-жидектер түрін атайды.Қайталанбау керек. Ең соңғы ойыншы осының барлығын атап шығу керек.</w:t>
      </w:r>
    </w:p>
    <w:p w:rsidR="00A3065A" w:rsidRPr="00AE6ED7" w:rsidRDefault="002E47AF" w:rsidP="00AE6ED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6</w:t>
      </w:r>
      <w:r w:rsidR="00A3065A"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.« Грязное белье</w:t>
      </w:r>
      <w:r w:rsidR="00A3065A"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» бейнеролик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 ұсынылады.</w:t>
      </w:r>
    </w:p>
    <w:p w:rsidR="00A3065A" w:rsidRPr="0057478D" w:rsidRDefault="00A3065A" w:rsidP="00A3065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–Қандай ой түйдіңдер?</w:t>
      </w:r>
      <w:r w:rsidR="002E47AF"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 Оқушылармен  сұрақ-жауап арқылы талдау.</w:t>
      </w:r>
    </w:p>
    <w:p w:rsidR="001B2E79" w:rsidRDefault="002E47AF" w:rsidP="001B2E7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 w:rsidRPr="0057478D">
        <w:rPr>
          <w:rFonts w:ascii="Times New Roman" w:eastAsia="Calibri" w:hAnsi="Times New Roman" w:cs="Times New Roman"/>
          <w:b/>
          <w:bCs/>
          <w:iCs/>
          <w:sz w:val="26"/>
          <w:szCs w:val="26"/>
          <w:lang w:val="kk-KZ"/>
        </w:rPr>
        <w:t>7.Рефлексия</w:t>
      </w:r>
      <w:r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.  Сабақтан қандай әсер алдыңдар? Оқушылар өз ойларын стикерге жазып береді.Сабақтың соңында оқушылар бір-</w:t>
      </w:r>
      <w:r w:rsidR="0057478D" w:rsidRP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>біріне ізгі тілектер білдіреді.</w:t>
      </w:r>
    </w:p>
    <w:p w:rsidR="001B2E79" w:rsidRDefault="001B2E79" w:rsidP="001B2E7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                                                              </w:t>
      </w:r>
    </w:p>
    <w:p w:rsidR="0057478D" w:rsidRPr="0057478D" w:rsidRDefault="001B2E79" w:rsidP="001B2E7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                                                                   </w:t>
      </w:r>
      <w:r w:rsidR="0057478D">
        <w:rPr>
          <w:rFonts w:ascii="Times New Roman" w:eastAsia="Calibri" w:hAnsi="Times New Roman" w:cs="Times New Roman"/>
          <w:bCs/>
          <w:iCs/>
          <w:sz w:val="26"/>
          <w:szCs w:val="26"/>
          <w:lang w:val="kk-KZ"/>
        </w:rPr>
        <w:t xml:space="preserve">  Мектеп психологы:  Н.Тойшыбекова </w:t>
      </w:r>
    </w:p>
    <w:p w:rsidR="00F143C7" w:rsidRPr="0057478D" w:rsidRDefault="00F143C7">
      <w:pPr>
        <w:rPr>
          <w:rFonts w:ascii="Times New Roman" w:hAnsi="Times New Roman" w:cs="Times New Roman"/>
          <w:b/>
          <w:sz w:val="26"/>
          <w:szCs w:val="26"/>
          <w:lang w:val="kk-KZ"/>
        </w:rPr>
      </w:pPr>
    </w:p>
    <w:sectPr w:rsidR="00F143C7" w:rsidRPr="0057478D" w:rsidSect="001B2E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7757"/>
    <w:multiLevelType w:val="hybridMultilevel"/>
    <w:tmpl w:val="AE28E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5408EF"/>
    <w:rsid w:val="00063974"/>
    <w:rsid w:val="00120961"/>
    <w:rsid w:val="001B2E79"/>
    <w:rsid w:val="002E47AF"/>
    <w:rsid w:val="00314100"/>
    <w:rsid w:val="003D1952"/>
    <w:rsid w:val="004401F2"/>
    <w:rsid w:val="00524B56"/>
    <w:rsid w:val="005408EF"/>
    <w:rsid w:val="0057478D"/>
    <w:rsid w:val="00841B6C"/>
    <w:rsid w:val="00A3065A"/>
    <w:rsid w:val="00AE6ED7"/>
    <w:rsid w:val="00C012DF"/>
    <w:rsid w:val="00DB25F5"/>
    <w:rsid w:val="00F14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Назыкен</cp:lastModifiedBy>
  <cp:revision>10</cp:revision>
  <dcterms:created xsi:type="dcterms:W3CDTF">2018-04-03T06:09:00Z</dcterms:created>
  <dcterms:modified xsi:type="dcterms:W3CDTF">2022-06-28T12:15:00Z</dcterms:modified>
</cp:coreProperties>
</file>