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21F" w:rsidRDefault="0051121F" w:rsidP="00511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план урока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42"/>
        <w:gridCol w:w="709"/>
        <w:gridCol w:w="860"/>
        <w:gridCol w:w="2796"/>
        <w:gridCol w:w="1021"/>
        <w:gridCol w:w="1701"/>
      </w:tblGrid>
      <w:tr w:rsidR="00773DC7" w:rsidRPr="005E458F" w:rsidTr="00773DC7">
        <w:trPr>
          <w:trHeight w:val="41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C7" w:rsidRPr="005E458F" w:rsidRDefault="00773DC7" w:rsidP="0077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: Мы выбираем   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Урок: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В.Голышкин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Вратарь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End w:id="0"/>
          </w:p>
        </w:tc>
      </w:tr>
      <w:tr w:rsidR="0094200A" w:rsidRPr="005E458F" w:rsidTr="000A4FD0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0A" w:rsidRPr="005E458F" w:rsidRDefault="00942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0A" w:rsidRPr="005E458F" w:rsidRDefault="00942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00A" w:rsidRPr="005E458F" w:rsidTr="000A4FD0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0A" w:rsidRPr="005E458F" w:rsidRDefault="00942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0A" w:rsidRPr="005E458F" w:rsidRDefault="00942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RPr="005E458F" w:rsidTr="000A4FD0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Класс    5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присутствующих: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отсутствующих:</w:t>
            </w:r>
          </w:p>
        </w:tc>
      </w:tr>
      <w:tr w:rsidR="0051121F" w:rsidRPr="005E458F" w:rsidTr="000A4FD0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84071A" w:rsidP="0094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5С5</w:t>
            </w:r>
            <w:r w:rsidR="00773D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рогнозировать содержание текста по вопросам</w:t>
            </w:r>
            <w:r w:rsidR="00773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21F" w:rsidRPr="005E458F" w:rsidRDefault="0084071A" w:rsidP="0094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5Г4</w:t>
            </w:r>
            <w:r w:rsidR="00773D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8117B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повествовов</w:t>
            </w:r>
            <w:r w:rsidR="000178C8" w:rsidRPr="005E458F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73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21F" w:rsidRPr="005E458F" w:rsidRDefault="0084071A" w:rsidP="0094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5Ч4</w:t>
            </w:r>
            <w:r w:rsidR="007D46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онимать общее содержание текста, определяя ключевые слова и словосочетания</w:t>
            </w:r>
            <w:r w:rsidR="007D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21F" w:rsidRPr="005E458F" w:rsidRDefault="0084071A" w:rsidP="009420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5П6</w:t>
            </w:r>
            <w:r w:rsidR="007D46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обозначать грамматическую основу предложения, определять, чем выражены главные члены предложения, указывать непостоянные признаки </w:t>
            </w:r>
            <w:proofErr w:type="gramStart"/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глагола(</w:t>
            </w:r>
            <w:proofErr w:type="gramEnd"/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время, число),подбирать антонимы</w:t>
            </w:r>
            <w:r w:rsidR="00F445C1" w:rsidRPr="005E458F">
              <w:rPr>
                <w:rFonts w:ascii="Times New Roman" w:hAnsi="Times New Roman" w:cs="Times New Roman"/>
                <w:sz w:val="24"/>
                <w:szCs w:val="24"/>
              </w:rPr>
              <w:t>, синонимы</w:t>
            </w:r>
            <w:r w:rsidR="007D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Цель  урока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</w:t>
            </w: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3C2B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поймут</w:t>
            </w:r>
            <w:r w:rsidR="00893C2B" w:rsidRPr="005E45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 w:rsidR="00893C2B" w:rsidRPr="005E458F">
              <w:rPr>
                <w:rFonts w:ascii="Times New Roman" w:hAnsi="Times New Roman" w:cs="Times New Roman"/>
                <w:sz w:val="24"/>
                <w:szCs w:val="24"/>
              </w:rPr>
              <w:t>ржание текста,  участвуя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в беседе</w:t>
            </w:r>
            <w:r w:rsidR="00182AB6"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Большинс</w:t>
            </w:r>
            <w:r w:rsidR="0094200A" w:rsidRPr="005E458F">
              <w:rPr>
                <w:rFonts w:ascii="Times New Roman" w:hAnsi="Times New Roman" w:cs="Times New Roman"/>
                <w:sz w:val="24"/>
                <w:szCs w:val="24"/>
              </w:rPr>
              <w:t>тво  учащихся смогут</w:t>
            </w:r>
            <w:r w:rsidRPr="005E45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84071A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  <w:r w:rsidR="00893C2B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84071A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, отвечая на вопросы</w:t>
            </w:r>
            <w:r w:rsidR="00182AB6"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94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Некоторые  учащиеся смогут  создавать высказывание, прог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нозируя содержание текста, используя ключевые слова и словосочетания</w:t>
            </w:r>
            <w:r w:rsidR="00182AB6"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и фразы: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уступал в росте, передразнивать,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артековцы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, чудо случилось</w:t>
            </w:r>
          </w:p>
        </w:tc>
      </w:tr>
      <w:tr w:rsidR="0051121F" w:rsidRPr="005E458F" w:rsidTr="000A4FD0"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783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фразы для диалога/</w:t>
            </w:r>
            <w:r w:rsidR="0051121F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письма:</w:t>
            </w: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Я думаю, что… Мне кажется, что…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для обсуждения: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Какие качества помогут человеку достичь своей мечты?</w:t>
            </w:r>
          </w:p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Как надо добиваться своей цели?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Можете ли вы сказать, почему…?</w:t>
            </w:r>
            <w:r w:rsidR="000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Почему Вовку</w:t>
            </w:r>
            <w:r w:rsidR="0084071A" w:rsidRPr="005E458F">
              <w:rPr>
                <w:rFonts w:ascii="Times New Roman" w:hAnsi="Times New Roman" w:cs="Times New Roman"/>
                <w:sz w:val="24"/>
                <w:szCs w:val="24"/>
              </w:rPr>
              <w:t>-маленького стали называть Вовкой-вратарём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1121F" w:rsidRPr="005E458F" w:rsidTr="000A4FD0">
        <w:trPr>
          <w:trHeight w:val="547"/>
        </w:trPr>
        <w:tc>
          <w:tcPr>
            <w:tcW w:w="33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 подсказки:</w:t>
            </w:r>
            <w:r w:rsidR="00182AB6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AB6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слова </w:t>
            </w:r>
            <w:r w:rsidR="0084071A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для составления</w:t>
            </w:r>
            <w:r w:rsidR="00182AB6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</w:t>
            </w:r>
            <w:r w:rsidR="0084071A"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21F" w:rsidRPr="005E458F" w:rsidTr="000A4FD0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владеют информацией и знаниями по разделу «Мы выбираем спорт». Понимают содержание текстов. Знакомы с пословицами о спорте. </w:t>
            </w: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Знают грамматический материал</w:t>
            </w:r>
            <w:r w:rsidR="008630E8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грамматическая основа предложения, способы выражения главных членов предложения, грамматические признаки, антонимы</w:t>
            </w:r>
            <w:r w:rsidR="00F445C1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синонимы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ПЛАН    УРОКА</w:t>
            </w:r>
          </w:p>
        </w:tc>
      </w:tr>
      <w:tr w:rsidR="0051121F" w:rsidRPr="005E458F" w:rsidTr="007D46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 время и этапы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1121F" w:rsidRPr="005E458F" w:rsidTr="007D46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182AB6" w:rsidRPr="005E458F" w:rsidRDefault="00182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2 минуты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1.Психолгический настрой «Подари друг другу улыбку».</w:t>
            </w: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2.Деление на группы по цветным карточкам со словами: стадион, футбол, футболист, ворота, вратарь.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>етные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51121F" w:rsidRPr="005E458F" w:rsidTr="007D46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</w:t>
            </w: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F4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E2EF0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С5, Г</w:t>
            </w:r>
            <w:r w:rsidR="00783B5C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783B5C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4, Г</w:t>
            </w:r>
            <w:r w:rsidR="00783B5C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DE2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F0" w:rsidRPr="005E458F" w:rsidRDefault="00BA5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18 мин.</w:t>
            </w:r>
          </w:p>
          <w:p w:rsidR="000A4FD0" w:rsidRPr="005E458F" w:rsidRDefault="000A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5E458F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51121F">
            <w:pPr>
              <w:pStyle w:val="a3"/>
              <w:ind w:left="1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.Подведение к теме:</w:t>
            </w:r>
          </w:p>
          <w:p w:rsidR="000A4FD0" w:rsidRPr="005E458F" w:rsidRDefault="000A4FD0">
            <w:pPr>
              <w:pStyle w:val="a3"/>
              <w:ind w:left="1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«Ассоциативная карта»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4200A" w:rsidRPr="005E458F">
              <w:rPr>
                <w:rFonts w:ascii="Times New Roman" w:hAnsi="Times New Roman" w:cs="Times New Roman"/>
                <w:sz w:val="24"/>
                <w:szCs w:val="24"/>
              </w:rPr>
              <w:t>о словам на карточках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догадайтесь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, о чём и о ком писатель Василий Семёнович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Голышкин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написал в своём рассказе?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ФО: хлопки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.  Работа с учебником</w:t>
            </w:r>
          </w:p>
          <w:p w:rsidR="0051121F" w:rsidRPr="005E458F" w:rsidRDefault="00F445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о писателе </w:t>
            </w:r>
            <w:r w:rsidR="000178C8" w:rsidRPr="005E458F">
              <w:rPr>
                <w:rFonts w:ascii="Times New Roman" w:hAnsi="Times New Roman" w:cs="Times New Roman"/>
                <w:sz w:val="24"/>
                <w:szCs w:val="24"/>
              </w:rPr>
              <w:t>на стр. 117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.Работа по рассказу </w:t>
            </w:r>
            <w:proofErr w:type="spellStart"/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В.Голышкина</w:t>
            </w:r>
            <w:proofErr w:type="spellEnd"/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«Вратарь»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Метод «Чтение с прогнозированием»</w:t>
            </w:r>
          </w:p>
          <w:p w:rsidR="00C24A50" w:rsidRPr="005E458F" w:rsidRDefault="00C24A50" w:rsidP="00C24A5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24A50" w:rsidRPr="005E458F" w:rsidRDefault="000B421F" w:rsidP="00C24A5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C24A50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Критерии:</w:t>
            </w:r>
          </w:p>
          <w:p w:rsidR="00C24A50" w:rsidRPr="005E458F" w:rsidRDefault="00C24A50" w:rsidP="00C24A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Прогнозирование продолжения первой части рассказа</w:t>
            </w:r>
            <w:r w:rsidR="00182AB6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82AB6" w:rsidRPr="005E458F" w:rsidRDefault="00182AB6" w:rsidP="00C24A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 значения выражения «уступал в росте</w:t>
            </w:r>
            <w:r w:rsidR="00DE2EF0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C24A50" w:rsidRPr="005E458F" w:rsidRDefault="00C24A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. чтение первой части (до слов «…Вовка-маленький забыл и о море, и о деревьях, и о верёвочках…»)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-Как вы думаете, почему Вовка-маленький забыл обо всём?</w:t>
            </w:r>
          </w:p>
          <w:p w:rsidR="00182AB6" w:rsidRPr="005E458F" w:rsidRDefault="00182A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 Как вы понимаете  «уступал в росте»?</w:t>
            </w:r>
          </w:p>
          <w:p w:rsidR="00C24A50" w:rsidRPr="005E458F" w:rsidRDefault="00C24A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24A" w:rsidRPr="005E458F" w:rsidRDefault="00C24A5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</w:t>
            </w:r>
            <w:r w:rsidR="0084071A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C24A50" w:rsidRPr="005E458F" w:rsidRDefault="00C24A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достигнет цели, если правильно спрогнозирует продолжение рассказа</w:t>
            </w:r>
            <w:r w:rsidR="00182AB6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 объяснит значение сл</w:t>
            </w:r>
            <w:r w:rsidR="002B7464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82AB6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восочетания.</w:t>
            </w:r>
          </w:p>
          <w:p w:rsidR="00C24A50" w:rsidRPr="005E458F" w:rsidRDefault="00C24A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ФО: «Большой палец»</w:t>
            </w: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50" w:rsidRPr="005E458F" w:rsidRDefault="000B421F" w:rsidP="00C24A5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="00C24A50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Критерии:</w:t>
            </w:r>
          </w:p>
          <w:p w:rsidR="00C24A50" w:rsidRPr="005E458F" w:rsidRDefault="00C24A50" w:rsidP="00C24A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Прогнозирование продолжения второй части рассказа.</w:t>
            </w:r>
          </w:p>
          <w:p w:rsidR="00C24A50" w:rsidRPr="005E458F" w:rsidRDefault="002B74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слов «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артековцы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» и «передразниваешь».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чтение  второй</w:t>
            </w:r>
            <w:proofErr w:type="gram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части ( до слов «…И однажды случилось чудо…»)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какое чудо случилось?</w:t>
            </w:r>
          </w:p>
          <w:p w:rsidR="002B7464" w:rsidRPr="005E458F" w:rsidRDefault="002B74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-Раскройте значение слов «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артековцы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» и «передразниваешь».</w:t>
            </w:r>
          </w:p>
          <w:p w:rsidR="0084071A" w:rsidRPr="005E458F" w:rsidRDefault="0084071A" w:rsidP="00C24A5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24A50" w:rsidRPr="005E458F" w:rsidRDefault="00C24A50" w:rsidP="00C24A5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</w:t>
            </w:r>
            <w:r w:rsidR="0084071A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2B7464" w:rsidRPr="005E458F" w:rsidRDefault="00C24A50" w:rsidP="002B74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достигнет цели, если правильно спрогнозирует продолжение рассказа</w:t>
            </w:r>
            <w:r w:rsidR="002B7464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даст верное определение слов </w:t>
            </w:r>
            <w:r w:rsidR="002B7464" w:rsidRPr="005E45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B7464" w:rsidRPr="005E458F">
              <w:rPr>
                <w:rFonts w:ascii="Times New Roman" w:hAnsi="Times New Roman" w:cs="Times New Roman"/>
                <w:sz w:val="24"/>
                <w:szCs w:val="24"/>
              </w:rPr>
              <w:t>артековцы</w:t>
            </w:r>
            <w:proofErr w:type="spellEnd"/>
            <w:r w:rsidR="002B7464" w:rsidRPr="005E458F">
              <w:rPr>
                <w:rFonts w:ascii="Times New Roman" w:hAnsi="Times New Roman" w:cs="Times New Roman"/>
                <w:sz w:val="24"/>
                <w:szCs w:val="24"/>
              </w:rPr>
              <w:t>» и «передразниваешь».</w:t>
            </w:r>
          </w:p>
          <w:p w:rsidR="00C24A50" w:rsidRPr="005E458F" w:rsidRDefault="00C24A50" w:rsidP="00C24A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121F" w:rsidRPr="005E458F" w:rsidRDefault="0084071A" w:rsidP="00840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B7464" w:rsidRPr="005E458F">
              <w:rPr>
                <w:rFonts w:ascii="Times New Roman" w:hAnsi="Times New Roman" w:cs="Times New Roman"/>
                <w:sz w:val="24"/>
                <w:szCs w:val="24"/>
              </w:rPr>
              <w:t>ФО: хлопки</w:t>
            </w: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F" w:rsidRPr="005E458F" w:rsidRDefault="000B421F" w:rsidP="000B421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F445C1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Критерии:</w:t>
            </w:r>
          </w:p>
          <w:p w:rsidR="000B421F" w:rsidRPr="005E458F" w:rsidRDefault="000B421F" w:rsidP="000B421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2B7464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огнозирование продолжения третьей</w:t>
            </w: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 рассказа.</w:t>
            </w: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. чтение третьей части </w:t>
            </w:r>
            <w:proofErr w:type="gram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( до</w:t>
            </w:r>
            <w:proofErr w:type="gram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слов «…В этот день Вовка-маленький не пришёл на обед…»)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-Что случилось, почему Вовка-маленький не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пришёл на обед?</w:t>
            </w:r>
          </w:p>
          <w:p w:rsidR="0084071A" w:rsidRPr="005E458F" w:rsidRDefault="0084071A" w:rsidP="008407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B421F" w:rsidRPr="005E458F" w:rsidRDefault="0084071A" w:rsidP="008407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0B421F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</w:t>
            </w: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="000B421F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B421F" w:rsidRPr="005E458F" w:rsidRDefault="000B421F" w:rsidP="000B421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достигнет цели, если правильно спрогнозирует продолжение рассказа</w:t>
            </w:r>
          </w:p>
          <w:p w:rsidR="000B421F" w:rsidRPr="005E458F" w:rsidRDefault="000B421F" w:rsidP="000B4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2B74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ФО: словесная похвала</w:t>
            </w: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F" w:rsidRPr="005E458F" w:rsidRDefault="000B421F" w:rsidP="000B421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Критерии:</w:t>
            </w:r>
          </w:p>
          <w:p w:rsidR="000B421F" w:rsidRPr="005E458F" w:rsidRDefault="00776C87" w:rsidP="000B421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Ответ-рассуждение на вопрос</w:t>
            </w:r>
            <w:r w:rsidR="000B421F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B421F" w:rsidRPr="005E458F" w:rsidRDefault="000B421F" w:rsidP="000B4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. чтение четвёртой части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-Почем</w:t>
            </w:r>
            <w:r w:rsidR="00F445C1" w:rsidRPr="005E458F">
              <w:rPr>
                <w:rFonts w:ascii="Times New Roman" w:hAnsi="Times New Roman" w:cs="Times New Roman"/>
                <w:sz w:val="24"/>
                <w:szCs w:val="24"/>
              </w:rPr>
              <w:t>у Вовку-маленького назвали Вовкой-вратарём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B421F" w:rsidRPr="005E458F" w:rsidRDefault="000B421F" w:rsidP="000B421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</w:t>
            </w:r>
            <w:r w:rsidR="000178C8"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5E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B421F" w:rsidRPr="005E458F" w:rsidRDefault="000B421F" w:rsidP="000B421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достигнет цели, если прав</w:t>
            </w:r>
            <w:r w:rsidR="00776C87" w:rsidRPr="005E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ильно составит ответ-рассуждение на поставленный вопрос.</w:t>
            </w:r>
          </w:p>
          <w:p w:rsidR="000B421F" w:rsidRPr="005E458F" w:rsidRDefault="00CE7A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ФО: «Что ты за игрок</w:t>
            </w:r>
            <w:r w:rsidR="008117BC" w:rsidRPr="005E458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8117BC" w:rsidRPr="00CE7A56" w:rsidRDefault="008117BC" w:rsidP="00CE7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A56">
              <w:rPr>
                <w:rFonts w:ascii="Times New Roman" w:hAnsi="Times New Roman" w:cs="Times New Roman"/>
                <w:sz w:val="24"/>
                <w:szCs w:val="24"/>
              </w:rPr>
              <w:t>Таблица с критериями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256"/>
              <w:gridCol w:w="1417"/>
              <w:gridCol w:w="1725"/>
            </w:tblGrid>
            <w:tr w:rsidR="008117BC" w:rsidRPr="005E458F" w:rsidTr="00E00598">
              <w:tc>
                <w:tcPr>
                  <w:tcW w:w="1466" w:type="dxa"/>
                </w:tcPr>
                <w:p w:rsidR="008117BC" w:rsidRPr="005E458F" w:rsidRDefault="008117BC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25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1417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1725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</w:t>
                  </w:r>
                </w:p>
              </w:tc>
            </w:tr>
            <w:tr w:rsidR="008117BC" w:rsidRPr="005E458F" w:rsidTr="00E00598">
              <w:tc>
                <w:tcPr>
                  <w:tcW w:w="146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активность</w:t>
                  </w:r>
                </w:p>
              </w:tc>
              <w:tc>
                <w:tcPr>
                  <w:tcW w:w="125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высокая</w:t>
                  </w:r>
                </w:p>
              </w:tc>
              <w:tc>
                <w:tcPr>
                  <w:tcW w:w="1417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</w:t>
                  </w:r>
                </w:p>
              </w:tc>
              <w:tc>
                <w:tcPr>
                  <w:tcW w:w="1725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низкая</w:t>
                  </w:r>
                </w:p>
              </w:tc>
            </w:tr>
            <w:tr w:rsidR="008117BC" w:rsidRPr="005E458F" w:rsidTr="00E00598">
              <w:tc>
                <w:tcPr>
                  <w:tcW w:w="146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задания</w:t>
                  </w:r>
                </w:p>
              </w:tc>
              <w:tc>
                <w:tcPr>
                  <w:tcW w:w="125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усвоил хорошо</w:t>
                  </w:r>
                </w:p>
              </w:tc>
              <w:tc>
                <w:tcPr>
                  <w:tcW w:w="1417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усвоил частично</w:t>
                  </w:r>
                </w:p>
              </w:tc>
              <w:tc>
                <w:tcPr>
                  <w:tcW w:w="1725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усвоил слабо</w:t>
                  </w:r>
                </w:p>
              </w:tc>
            </w:tr>
            <w:tr w:rsidR="008117BC" w:rsidRPr="005E458F" w:rsidTr="00E00598">
              <w:tc>
                <w:tcPr>
                  <w:tcW w:w="146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задания</w:t>
                  </w:r>
                </w:p>
              </w:tc>
              <w:tc>
                <w:tcPr>
                  <w:tcW w:w="1256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могу сам</w:t>
                  </w:r>
                </w:p>
              </w:tc>
              <w:tc>
                <w:tcPr>
                  <w:tcW w:w="1417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могу с подсказкой</w:t>
                  </w:r>
                </w:p>
              </w:tc>
              <w:tc>
                <w:tcPr>
                  <w:tcW w:w="1725" w:type="dxa"/>
                </w:tcPr>
                <w:p w:rsidR="008117BC" w:rsidRPr="005E458F" w:rsidRDefault="00E00598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</w:t>
                  </w:r>
                </w:p>
              </w:tc>
            </w:tr>
          </w:tbl>
          <w:p w:rsidR="008117BC" w:rsidRPr="005E458F" w:rsidRDefault="00E00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А теперь узнаем, кто вы?</w:t>
            </w:r>
          </w:p>
          <w:p w:rsidR="00E00598" w:rsidRPr="005E458F" w:rsidRDefault="00773D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баллов-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  вратарь</w:t>
            </w:r>
            <w:proofErr w:type="gramEnd"/>
            <w:r w:rsidR="00E00598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 пропустивший ни одного  гола</w:t>
            </w:r>
            <w:r w:rsidR="00E00598" w:rsidRPr="005E45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0598" w:rsidRPr="005E458F" w:rsidRDefault="00E00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6-7 баллов- вы </w:t>
            </w:r>
            <w:r w:rsidR="00CE7A56" w:rsidRPr="00CE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защитник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A56">
              <w:rPr>
                <w:rFonts w:ascii="Times New Roman" w:hAnsi="Times New Roman" w:cs="Times New Roman"/>
                <w:sz w:val="24"/>
                <w:szCs w:val="24"/>
              </w:rPr>
              <w:t xml:space="preserve"> хорошо защищающий свои ворота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0598" w:rsidRPr="005E458F" w:rsidRDefault="00E00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3-5 баллов- вы </w:t>
            </w:r>
            <w:r w:rsidR="00CE7A56" w:rsidRPr="00CE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нападающий,</w:t>
            </w:r>
            <w:r w:rsidR="00CE7A56">
              <w:rPr>
                <w:rFonts w:ascii="Times New Roman" w:hAnsi="Times New Roman" w:cs="Times New Roman"/>
                <w:sz w:val="24"/>
                <w:szCs w:val="24"/>
              </w:rPr>
              <w:t xml:space="preserve"> подающий мяч игрокам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  <w:r w:rsidR="00776C87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групп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C714A" w:rsidRPr="005E458F">
              <w:rPr>
                <w:rFonts w:ascii="Times New Roman" w:hAnsi="Times New Roman" w:cs="Times New Roman"/>
                <w:sz w:val="24"/>
                <w:szCs w:val="24"/>
              </w:rPr>
              <w:t>соберите пословицы, которые характеризую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т Вовку.</w:t>
            </w:r>
          </w:p>
          <w:p w:rsidR="0084071A" w:rsidRPr="005E458F" w:rsidRDefault="00840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Критерии:</w:t>
            </w:r>
          </w:p>
          <w:p w:rsidR="000B421F" w:rsidRPr="005E458F" w:rsidRDefault="003C71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Составление пословиц, характеризующих Вовку, как</w:t>
            </w:r>
            <w:r w:rsidR="000B421F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настойчивого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, трудолюбивого </w:t>
            </w:r>
            <w:r w:rsidR="000B421F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Стратегия «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-Каждый -  кузнец своего счастья.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 Счастье даётся тому, кто много трудится.</w:t>
            </w:r>
          </w:p>
          <w:p w:rsidR="003C714A" w:rsidRPr="005E458F" w:rsidRDefault="003C71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-Кто любит труд, того люди чтут.</w:t>
            </w:r>
          </w:p>
          <w:p w:rsidR="003C714A" w:rsidRPr="005E458F" w:rsidRDefault="003C71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-Душу вложишь – всё сможешь.</w:t>
            </w: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r w:rsidR="000178C8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421F" w:rsidRPr="005E458F" w:rsidRDefault="000B4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Ученик достигнет</w:t>
            </w:r>
            <w:r w:rsidR="006B46C6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цели, если правильно составит пословицу</w:t>
            </w:r>
            <w:r w:rsidR="003C714A"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14A" w:rsidRPr="005E458F" w:rsidRDefault="003C714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</w:t>
            </w:r>
            <w:proofErr w:type="spellStart"/>
            <w:r w:rsidR="002A29C0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</w:p>
          <w:p w:rsidR="0051121F" w:rsidRPr="005E458F" w:rsidRDefault="0051121F" w:rsidP="003C71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.Выполните задание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2932"/>
            </w:tblGrid>
            <w:tr w:rsidR="0038128A" w:rsidRPr="005E458F" w:rsidTr="0038128A">
              <w:tc>
                <w:tcPr>
                  <w:tcW w:w="2932" w:type="dxa"/>
                </w:tcPr>
                <w:p w:rsidR="0038128A" w:rsidRPr="005E458F" w:rsidRDefault="0038128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1 группа</w:t>
                  </w:r>
                </w:p>
              </w:tc>
              <w:tc>
                <w:tcPr>
                  <w:tcW w:w="2932" w:type="dxa"/>
                </w:tcPr>
                <w:p w:rsidR="0038128A" w:rsidRPr="005E458F" w:rsidRDefault="0038128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2 группа</w:t>
                  </w:r>
                </w:p>
              </w:tc>
            </w:tr>
            <w:tr w:rsidR="005E56AA" w:rsidRPr="005E458F" w:rsidTr="0038128A">
              <w:tc>
                <w:tcPr>
                  <w:tcW w:w="2932" w:type="dxa"/>
                </w:tcPr>
                <w:p w:rsidR="005E56AA" w:rsidRPr="005E458F" w:rsidRDefault="005E56AA" w:rsidP="003812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 Выпишите выделенное</w:t>
                  </w:r>
                  <w:r w:rsidR="00F445C1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предложение из второй</w:t>
                  </w: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части  текста</w:t>
                  </w:r>
                  <w:r w:rsidR="00672195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 w:rsidP="00F663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Выпишите выделенное</w:t>
                  </w:r>
                  <w:r w:rsidR="00F445C1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предложение из третьей</w:t>
                  </w: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части  текста</w:t>
                  </w:r>
                  <w:r w:rsidR="005D1566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5E56AA" w:rsidRPr="005E458F" w:rsidTr="0038128A">
              <w:tc>
                <w:tcPr>
                  <w:tcW w:w="2932" w:type="dxa"/>
                </w:tcPr>
                <w:p w:rsidR="00083C44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2.Обозначьте грамматическую основу предложения</w:t>
                  </w:r>
                  <w:r w:rsidR="00083C4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устно </w:t>
                  </w:r>
                  <w:r w:rsidR="001D10FF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дайте определение грамматической основы предложения.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 w:rsidP="00F66336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2.Обозначьте грамматическую основу предложения</w:t>
                  </w:r>
                  <w:r w:rsidR="006B46C6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обоснуйте свой ответ</w:t>
                  </w:r>
                </w:p>
              </w:tc>
            </w:tr>
            <w:tr w:rsidR="005E56AA" w:rsidRPr="005E458F" w:rsidTr="0038128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3.Чем выражено подлежащее?</w:t>
                  </w:r>
                  <w:r w:rsidR="001D10FF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Определите род, число.</w:t>
                  </w:r>
                </w:p>
                <w:p w:rsidR="001D10FF" w:rsidRPr="005E458F" w:rsidRDefault="001D10F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:rsidR="001D10FF" w:rsidRPr="005E458F" w:rsidRDefault="005E56AA" w:rsidP="00F66336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3.Чем выражено подлежащее?</w:t>
                  </w:r>
                  <w:r w:rsidR="001D10FF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Назовите признаки: собственное или нарицательное, одушевлённое или неодушевлённое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E56AA" w:rsidRPr="005E458F" w:rsidRDefault="001D10FF" w:rsidP="00F66336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E56AA" w:rsidRPr="005E458F" w:rsidTr="0038128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Укажите время и число глагола-сказуемого в данном предложении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 w:rsidP="00F66336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Укажите время и число глагола-сказуемого в данном предложении</w:t>
                  </w:r>
                </w:p>
              </w:tc>
            </w:tr>
            <w:tr w:rsidR="005E56AA" w:rsidRPr="005E458F" w:rsidTr="0038128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Выпишите из текста антонимы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подберите к ним синонимы.</w:t>
                  </w:r>
                </w:p>
                <w:p w:rsidR="00FB6F94" w:rsidRPr="005E458F" w:rsidRDefault="00FB6F94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:rsidR="00FB6F94" w:rsidRPr="005E458F" w:rsidRDefault="005E56AA" w:rsidP="00FB6F94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Выпишите из текста антонимы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подберите к ним синонимы.</w:t>
                  </w:r>
                </w:p>
                <w:p w:rsidR="005E56AA" w:rsidRPr="005E458F" w:rsidRDefault="005E56AA" w:rsidP="00F66336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56AA" w:rsidRPr="005E458F" w:rsidTr="0038128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Переведите на казахский, английский языки три спортивных слова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 w:rsidP="00F66336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Переведите на казахский, английский языки три спортивных слова</w:t>
                  </w:r>
                </w:p>
              </w:tc>
            </w:tr>
          </w:tbl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AA" w:rsidRPr="005E458F" w:rsidRDefault="005E5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 w:rsidR="000178C8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6C87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«Две звезды, одно пожелание»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2932"/>
            </w:tblGrid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Критерии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Дескрипторы</w:t>
                  </w:r>
                </w:p>
              </w:tc>
            </w:tr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1.Списывание предложения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Выпишут предложение</w:t>
                  </w:r>
                </w:p>
              </w:tc>
            </w:tr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2.Обозначерие грамматической основы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 обоснование своего ответа.</w:t>
                  </w:r>
                </w:p>
              </w:tc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2.Обозначат грамматическую основу</w:t>
                  </w:r>
                </w:p>
                <w:p w:rsidR="00FB6F94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редложения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дадут определение.</w:t>
                  </w:r>
                </w:p>
              </w:tc>
            </w:tr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3.Определение, чем выражено подлежащее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грамматических признаков.</w:t>
                  </w:r>
                </w:p>
                <w:p w:rsidR="00FB6F94" w:rsidRPr="005E458F" w:rsidRDefault="00FB6F94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:rsidR="00FB6F94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896B25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.Определят, чем выражено подлежащее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назовут грамматические признаки.</w:t>
                  </w:r>
                </w:p>
              </w:tc>
            </w:tr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определение времени и числа глагола-сказуемого</w:t>
                  </w:r>
                </w:p>
              </w:tc>
              <w:tc>
                <w:tcPr>
                  <w:tcW w:w="2932" w:type="dxa"/>
                </w:tcPr>
                <w:p w:rsidR="005E56AA" w:rsidRPr="005E458F" w:rsidRDefault="00896B25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Укажут время и число глагола-сказуемого</w:t>
                  </w:r>
                </w:p>
              </w:tc>
            </w:tr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5.Нахождение в тексте антонимов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подбор к ним синонимов.</w:t>
                  </w:r>
                </w:p>
                <w:p w:rsidR="00FB6F94" w:rsidRPr="005E458F" w:rsidRDefault="00FB6F94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:rsidR="005E56AA" w:rsidRPr="005E458F" w:rsidRDefault="00896B25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Найдут в тексте антонимы</w:t>
                  </w:r>
                  <w:r w:rsidR="00FB6F94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подберут к ним синонимы.</w:t>
                  </w:r>
                </w:p>
              </w:tc>
            </w:tr>
            <w:tr w:rsidR="005E56AA" w:rsidRPr="005E458F" w:rsidTr="005E56AA">
              <w:tc>
                <w:tcPr>
                  <w:tcW w:w="2932" w:type="dxa"/>
                </w:tcPr>
                <w:p w:rsidR="005E56AA" w:rsidRPr="005E458F" w:rsidRDefault="005E56A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Перевод</w:t>
                  </w:r>
                  <w:r w:rsidR="00896B25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слов</w:t>
                  </w: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казахский, английский языки</w:t>
                  </w:r>
                </w:p>
              </w:tc>
              <w:tc>
                <w:tcPr>
                  <w:tcW w:w="2932" w:type="dxa"/>
                </w:tcPr>
                <w:p w:rsidR="005E56AA" w:rsidRPr="005E458F" w:rsidRDefault="00896B25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 Переведут слова на казахский, </w:t>
                  </w:r>
                  <w:proofErr w:type="gramStart"/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английский </w:t>
                  </w:r>
                  <w:r w:rsidR="00B57EF3"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5E4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языки</w:t>
                  </w:r>
                  <w:proofErr w:type="gramEnd"/>
                </w:p>
              </w:tc>
            </w:tr>
          </w:tbl>
          <w:p w:rsidR="005E56AA" w:rsidRPr="005E458F" w:rsidRDefault="005E5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  <w:r w:rsidR="007D469A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литература»</w:t>
            </w:r>
            <w:r w:rsidR="00AD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9A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У.А </w:t>
            </w:r>
            <w:proofErr w:type="spellStart"/>
            <w:r w:rsidR="007D469A">
              <w:rPr>
                <w:rFonts w:ascii="Times New Roman" w:hAnsi="Times New Roman" w:cs="Times New Roman"/>
                <w:sz w:val="24"/>
                <w:szCs w:val="24"/>
              </w:rPr>
              <w:t>Жанпеисовой</w:t>
            </w:r>
            <w:proofErr w:type="spellEnd"/>
            <w:r w:rsidR="007D469A">
              <w:rPr>
                <w:rFonts w:ascii="Times New Roman" w:hAnsi="Times New Roman" w:cs="Times New Roman"/>
                <w:sz w:val="24"/>
                <w:szCs w:val="24"/>
              </w:rPr>
              <w:t>, Алматы</w:t>
            </w:r>
          </w:p>
          <w:p w:rsidR="007D469A" w:rsidRDefault="007D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Атамура</w:t>
            </w:r>
            <w:proofErr w:type="spellEnd"/>
          </w:p>
          <w:p w:rsidR="007D469A" w:rsidRPr="005E458F" w:rsidRDefault="007D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DE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Отрывки текста</w:t>
            </w: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64" w:rsidRPr="005E458F" w:rsidRDefault="002B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1F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121F" w:rsidRPr="005E458F">
              <w:rPr>
                <w:rFonts w:ascii="Times New Roman" w:hAnsi="Times New Roman" w:cs="Times New Roman"/>
                <w:sz w:val="24"/>
                <w:szCs w:val="24"/>
              </w:rPr>
              <w:t>азлы</w:t>
            </w:r>
            <w:proofErr w:type="spellEnd"/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D0" w:rsidRPr="005E458F" w:rsidRDefault="000A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Листы с заданиями</w:t>
            </w:r>
          </w:p>
        </w:tc>
      </w:tr>
      <w:tr w:rsidR="0051121F" w:rsidRPr="005E458F" w:rsidTr="007D46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</w:p>
          <w:p w:rsidR="00BA55B8" w:rsidRPr="005E458F" w:rsidRDefault="00BA5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B8" w:rsidRPr="005E458F" w:rsidRDefault="00BA5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C7268D" w:rsidRPr="005E458F" w:rsidRDefault="00C72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68D" w:rsidRPr="005E458F" w:rsidRDefault="00C72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68D" w:rsidRPr="005E458F" w:rsidRDefault="00C72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68D" w:rsidRPr="005E458F" w:rsidRDefault="00C72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68D" w:rsidRPr="005E458F" w:rsidRDefault="00C72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68D" w:rsidRPr="005E458F" w:rsidRDefault="00C72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П5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896B25" w:rsidP="00C40F2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«Всплытие»</w:t>
            </w:r>
          </w:p>
          <w:p w:rsidR="00896B25" w:rsidRPr="005E458F" w:rsidRDefault="0089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B25" w:rsidRPr="005E458F" w:rsidRDefault="0089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Я узнал</w:t>
            </w:r>
          </w:p>
          <w:p w:rsidR="00896B25" w:rsidRPr="005E458F" w:rsidRDefault="0089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      Я понял</w:t>
            </w:r>
          </w:p>
          <w:p w:rsidR="00896B25" w:rsidRPr="005E458F" w:rsidRDefault="0089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Мне понравилось</w:t>
            </w:r>
          </w:p>
          <w:p w:rsidR="00C40F27" w:rsidRPr="005E458F" w:rsidRDefault="00C40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F27" w:rsidRPr="005E458F" w:rsidRDefault="00C4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2.Д/з:</w:t>
            </w:r>
            <w:r w:rsidR="00424E9F"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4E9F" w:rsidRPr="005E45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  <w:r w:rsidR="00424E9F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ать рассказ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составить </w:t>
            </w:r>
            <w:r w:rsidR="00424E9F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кластер        или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E9F" w:rsidRPr="005E458F" w:rsidRDefault="0042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          2. Написать эссе «Мой любимый вид спорта».</w:t>
            </w:r>
          </w:p>
          <w:p w:rsidR="00C40F27" w:rsidRPr="005E458F" w:rsidRDefault="00C4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896B25" w:rsidRPr="005E458F" w:rsidRDefault="0089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51121F" w:rsidRPr="005E458F" w:rsidTr="000A4FD0"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DE3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Дифференциация.</w:t>
            </w:r>
          </w:p>
          <w:p w:rsidR="00DE3C88" w:rsidRPr="005E458F" w:rsidRDefault="00DE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Для создания ситуации успешности для каждого ученика на данно</w:t>
            </w:r>
            <w:r w:rsidR="00B47083" w:rsidRPr="005E458F">
              <w:rPr>
                <w:rFonts w:ascii="Times New Roman" w:hAnsi="Times New Roman" w:cs="Times New Roman"/>
                <w:sz w:val="24"/>
                <w:szCs w:val="24"/>
              </w:rPr>
              <w:t>м уроке задания дифференцирую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потребностей учащихся</w:t>
            </w:r>
            <w:r w:rsidR="005D6AA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: для всех </w:t>
            </w:r>
            <w:proofErr w:type="gramStart"/>
            <w:r w:rsidR="005D6AAC" w:rsidRPr="005E458F">
              <w:rPr>
                <w:rFonts w:ascii="Times New Roman" w:hAnsi="Times New Roman" w:cs="Times New Roman"/>
                <w:sz w:val="24"/>
                <w:szCs w:val="24"/>
              </w:rPr>
              <w:t>( ответы</w:t>
            </w:r>
            <w:proofErr w:type="gramEnd"/>
            <w:r w:rsidR="005D6AA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вопросы), большинства</w:t>
            </w:r>
            <w:r w:rsidR="00B47083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AAC" w:rsidRPr="005E458F">
              <w:rPr>
                <w:rFonts w:ascii="Times New Roman" w:hAnsi="Times New Roman" w:cs="Times New Roman"/>
                <w:sz w:val="24"/>
                <w:szCs w:val="24"/>
              </w:rPr>
              <w:t>(создание высказывания, выполнение грамматических заданий) и некоторых</w:t>
            </w:r>
            <w:r w:rsidR="008656F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AAC" w:rsidRPr="005E458F">
              <w:rPr>
                <w:rFonts w:ascii="Times New Roman" w:hAnsi="Times New Roman" w:cs="Times New Roman"/>
                <w:sz w:val="24"/>
                <w:szCs w:val="24"/>
              </w:rPr>
              <w:t>( прогнозирование  по ключевым словам и словосочетаниям).</w:t>
            </w:r>
          </w:p>
          <w:p w:rsidR="005D6AAC" w:rsidRPr="005E458F" w:rsidRDefault="005D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Дифференцировано и домашнее задание</w:t>
            </w:r>
            <w:r w:rsidR="00B47083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:1. Для всех – пересказ, кластер или </w:t>
            </w:r>
            <w:proofErr w:type="spellStart"/>
            <w:r w:rsidR="00B47083" w:rsidRPr="005E458F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B47083" w:rsidRPr="005E45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083" w:rsidRPr="005E458F" w:rsidRDefault="00B4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2.Для некоторых - эссе «Мой любимый вид спорта».</w:t>
            </w:r>
          </w:p>
          <w:p w:rsidR="00B47083" w:rsidRPr="005E458F" w:rsidRDefault="00B4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Методы дифференциации способствуют достижению целей каждым обучающимся.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B47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</w:p>
          <w:p w:rsidR="00B47083" w:rsidRPr="005E458F" w:rsidRDefault="00B4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Для оценивания успешности учащихся </w:t>
            </w:r>
            <w:r w:rsidR="008656F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  <w:p w:rsidR="008656FC" w:rsidRPr="005E458F" w:rsidRDefault="0086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планирую использование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</w:t>
            </w:r>
            <w:r w:rsidR="00257D14" w:rsidRPr="005E458F"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– стратегии «Большой палец», «Хлопки», «Словесная похвала», </w:t>
            </w: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«Что ты за </w:t>
            </w:r>
            <w:r w:rsidR="00773DC7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?», «Две звезды, одно пожелание».</w:t>
            </w:r>
          </w:p>
          <w:p w:rsidR="008656FC" w:rsidRPr="005E458F" w:rsidRDefault="0025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представлено в виде разработанных критериев и дескрипторов к каждому заданию.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Межпредметные связи. </w:t>
            </w:r>
          </w:p>
          <w:p w:rsidR="00257D14" w:rsidRPr="005E458F" w:rsidRDefault="0025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На  уроке прослеживаются </w:t>
            </w:r>
            <w:r w:rsidR="00DC7CB4" w:rsidRPr="005E458F">
              <w:rPr>
                <w:rFonts w:ascii="Times New Roman" w:hAnsi="Times New Roman" w:cs="Times New Roman"/>
                <w:sz w:val="24"/>
                <w:szCs w:val="24"/>
              </w:rPr>
              <w:t>межпредметные связи с  литературой, самопознанием, казахским и английским языками, физкультурой.</w:t>
            </w:r>
          </w:p>
          <w:p w:rsidR="00DC7CB4" w:rsidRPr="005E458F" w:rsidRDefault="00C72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идеи </w:t>
            </w:r>
            <w:proofErr w:type="gramStart"/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«»Мә</w:t>
            </w:r>
            <w:r w:rsidRPr="005E4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ңгілік</w:t>
            </w:r>
            <w:proofErr w:type="gramEnd"/>
            <w:r w:rsidRPr="005E4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Ел»</w:t>
            </w:r>
            <w:r w:rsidR="00094A2E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- это</w:t>
            </w:r>
            <w:r w:rsidR="00DC7CB4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</w:t>
            </w:r>
            <w:r w:rsidR="00094A2E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образования</w:t>
            </w:r>
            <w:r w:rsidR="00DC7CB4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и воспитание жизненных ценностей: </w:t>
            </w:r>
            <w:proofErr w:type="spellStart"/>
            <w:r w:rsidR="00DC7CB4" w:rsidRPr="005E458F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proofErr w:type="spellEnd"/>
            <w:r w:rsidR="00DC7CB4" w:rsidRPr="005E458F">
              <w:rPr>
                <w:rFonts w:ascii="Times New Roman" w:hAnsi="Times New Roman" w:cs="Times New Roman"/>
                <w:sz w:val="24"/>
                <w:szCs w:val="24"/>
              </w:rPr>
              <w:t>, нравственные качества.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</w:tc>
      </w:tr>
      <w:tr w:rsidR="0051121F" w:rsidRPr="005E458F" w:rsidTr="00773DC7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Были ли цели обучения достижимыми?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0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  <w:r w:rsidR="007E0955" w:rsidRPr="005E458F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достичь на данном уроке,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будут достижимыми</w:t>
            </w:r>
            <w:r w:rsidR="007E0955" w:rsidRPr="005E458F">
              <w:rPr>
                <w:rFonts w:ascii="Times New Roman" w:hAnsi="Times New Roman" w:cs="Times New Roman"/>
                <w:sz w:val="24"/>
                <w:szCs w:val="24"/>
              </w:rPr>
              <w:t>. Цели сформулированы в формате SMART с учётом потребностей обучающихся. Достижению поставленных целей будут способствовать активные методы обучения («Чтение с прогнозированием»,</w:t>
            </w:r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>», «Мастер слова»</w:t>
            </w:r>
            <w:r w:rsidR="007E0955" w:rsidRPr="005E4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, методы </w:t>
            </w:r>
            <w:proofErr w:type="spellStart"/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>оценивания(</w:t>
            </w:r>
            <w:proofErr w:type="gramEnd"/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>ФО: «Большой палец», «Хлопки»,</w:t>
            </w:r>
            <w:r w:rsidR="0033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2F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="0033292F">
              <w:rPr>
                <w:rFonts w:ascii="Times New Roman" w:hAnsi="Times New Roman" w:cs="Times New Roman"/>
                <w:sz w:val="24"/>
                <w:szCs w:val="24"/>
              </w:rPr>
              <w:t xml:space="preserve"> «Что ты за игрок</w:t>
            </w:r>
            <w:r w:rsidR="00B95CEB" w:rsidRPr="005E458F">
              <w:rPr>
                <w:rFonts w:ascii="Times New Roman" w:hAnsi="Times New Roman" w:cs="Times New Roman"/>
                <w:sz w:val="24"/>
                <w:szCs w:val="24"/>
              </w:rPr>
              <w:t>?»).</w:t>
            </w:r>
          </w:p>
        </w:tc>
      </w:tr>
      <w:tr w:rsidR="0051121F" w:rsidRPr="005E458F" w:rsidTr="00773DC7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Чему сегодня научились учащиеся?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B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Учащиеся научатся создавать высказывания, прогнозируя продолжение текста,</w:t>
            </w:r>
            <w:r w:rsidR="00EE6663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развивая мышление, фантазию и речь, </w:t>
            </w:r>
            <w:proofErr w:type="spellStart"/>
            <w:r w:rsidR="00EE6663" w:rsidRPr="005E458F">
              <w:rPr>
                <w:rFonts w:ascii="Times New Roman" w:hAnsi="Times New Roman" w:cs="Times New Roman"/>
                <w:sz w:val="24"/>
                <w:szCs w:val="24"/>
              </w:rPr>
              <w:t>самооцениванию</w:t>
            </w:r>
            <w:proofErr w:type="spellEnd"/>
            <w:r w:rsidR="00EE6663" w:rsidRPr="005E458F">
              <w:rPr>
                <w:rFonts w:ascii="Times New Roman" w:hAnsi="Times New Roman" w:cs="Times New Roman"/>
                <w:sz w:val="24"/>
                <w:szCs w:val="24"/>
              </w:rPr>
              <w:t>, работать в группе.</w:t>
            </w:r>
          </w:p>
        </w:tc>
      </w:tr>
      <w:tr w:rsidR="0051121F" w:rsidRPr="005E458F" w:rsidTr="00773DC7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Какой была атмосфера обучения?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EE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обучения на уроке будет доброжелательной, благоприятной. Этому будут способствовать </w:t>
            </w:r>
            <w:r w:rsidR="00CF53A5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группах, где сильные будут помогать слабым; дифференциация заданий с учётом потребностей обучающихся, поэтому все учащиеся справятся с </w:t>
            </w:r>
            <w:proofErr w:type="gramStart"/>
            <w:r w:rsidR="00CF53A5" w:rsidRPr="005E458F">
              <w:rPr>
                <w:rFonts w:ascii="Times New Roman" w:hAnsi="Times New Roman" w:cs="Times New Roman"/>
                <w:sz w:val="24"/>
                <w:szCs w:val="24"/>
              </w:rPr>
              <w:t>заданиями ,</w:t>
            </w:r>
            <w:proofErr w:type="gramEnd"/>
            <w:r w:rsidR="00CF53A5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поверят в себя.</w:t>
            </w:r>
          </w:p>
        </w:tc>
      </w:tr>
      <w:tr w:rsidR="0051121F" w:rsidRPr="005E458F" w:rsidTr="00773DC7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Успешными ли были задания по </w:t>
            </w:r>
            <w:r w:rsidRPr="005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установлению различий между учащимися?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CF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по установлению различий между учащимися, я считаю, будут успешными</w:t>
            </w:r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, потому что такая работа проводится </w:t>
            </w:r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 учитываются все успехи и неудачи детей.</w:t>
            </w:r>
          </w:p>
        </w:tc>
      </w:tr>
      <w:tr w:rsidR="0051121F" w:rsidRPr="005E458F" w:rsidTr="00773DC7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F" w:rsidRPr="005E458F" w:rsidRDefault="0078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Буду стремиться придерживаться временного графика.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оценивание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Назовите 2 наиболее успешных момента (как преподавания, так и обучения)?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с </w:t>
            </w:r>
            <w:proofErr w:type="gramStart"/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>интересом ,</w:t>
            </w:r>
            <w:proofErr w:type="gramEnd"/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давая самооценку своей работы, и </w:t>
            </w:r>
            <w:proofErr w:type="spellStart"/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>На данном уроке знакомство с текстом методом чтения с прогнозированием.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Назовите 2 момента, которые бы способствовали улучшению урока (как преподавания, так и обучения)?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28A" w:rsidRPr="005E458F">
              <w:rPr>
                <w:rFonts w:ascii="Times New Roman" w:hAnsi="Times New Roman" w:cs="Times New Roman"/>
                <w:sz w:val="24"/>
                <w:szCs w:val="24"/>
              </w:rPr>
              <w:t>Чёткое распределение заданий на протяжении всего урока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>Содлюдение правил работы в паре, в группах</w:t>
            </w:r>
          </w:p>
        </w:tc>
      </w:tr>
      <w:tr w:rsidR="0051121F" w:rsidRPr="005E458F" w:rsidTr="000A4FD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Что я узнал за время урока о классе или отдельных учениках такого, что поможет мне подготовиться к следующему уроку?</w:t>
            </w:r>
          </w:p>
        </w:tc>
      </w:tr>
      <w:tr w:rsidR="0051121F" w:rsidRPr="005E458F" w:rsidTr="000A4FD0">
        <w:trPr>
          <w:trHeight w:val="54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5C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>Правильно я выбрала активные методы обучения на уроке.</w:t>
            </w:r>
          </w:p>
          <w:p w:rsidR="0051121F" w:rsidRPr="005E458F" w:rsidRDefault="0051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B5C" w:rsidRPr="005E458F">
              <w:rPr>
                <w:rFonts w:ascii="Times New Roman" w:hAnsi="Times New Roman" w:cs="Times New Roman"/>
                <w:sz w:val="24"/>
                <w:szCs w:val="24"/>
              </w:rPr>
              <w:t xml:space="preserve"> Удачно ли организована работа в группах.</w:t>
            </w:r>
          </w:p>
        </w:tc>
      </w:tr>
    </w:tbl>
    <w:p w:rsidR="0051121F" w:rsidRPr="005E458F" w:rsidRDefault="0051121F" w:rsidP="0051121F">
      <w:pPr>
        <w:rPr>
          <w:rFonts w:ascii="Times New Roman" w:hAnsi="Times New Roman" w:cs="Times New Roman"/>
          <w:sz w:val="24"/>
          <w:szCs w:val="24"/>
        </w:rPr>
      </w:pPr>
    </w:p>
    <w:p w:rsidR="0034664B" w:rsidRPr="005E458F" w:rsidRDefault="0034664B">
      <w:pPr>
        <w:rPr>
          <w:sz w:val="24"/>
          <w:szCs w:val="24"/>
        </w:rPr>
      </w:pPr>
    </w:p>
    <w:sectPr w:rsidR="0034664B" w:rsidRPr="005E458F" w:rsidSect="0034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9F8"/>
    <w:multiLevelType w:val="hybridMultilevel"/>
    <w:tmpl w:val="CE66CF7A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40762D8B"/>
    <w:multiLevelType w:val="hybridMultilevel"/>
    <w:tmpl w:val="C768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21F"/>
    <w:rsid w:val="000178C8"/>
    <w:rsid w:val="00055A13"/>
    <w:rsid w:val="00083C44"/>
    <w:rsid w:val="0009445D"/>
    <w:rsid w:val="00094A2E"/>
    <w:rsid w:val="000A4FD0"/>
    <w:rsid w:val="000B421F"/>
    <w:rsid w:val="00182AB6"/>
    <w:rsid w:val="001D10FF"/>
    <w:rsid w:val="001E5DCE"/>
    <w:rsid w:val="00257D14"/>
    <w:rsid w:val="002A29C0"/>
    <w:rsid w:val="002B7464"/>
    <w:rsid w:val="00302AB5"/>
    <w:rsid w:val="0033292F"/>
    <w:rsid w:val="0034664B"/>
    <w:rsid w:val="0038128A"/>
    <w:rsid w:val="003C714A"/>
    <w:rsid w:val="00424E9F"/>
    <w:rsid w:val="0051121F"/>
    <w:rsid w:val="00562599"/>
    <w:rsid w:val="005D1566"/>
    <w:rsid w:val="005D6AAC"/>
    <w:rsid w:val="005E2435"/>
    <w:rsid w:val="005E458F"/>
    <w:rsid w:val="005E56AA"/>
    <w:rsid w:val="00601E72"/>
    <w:rsid w:val="00672195"/>
    <w:rsid w:val="006B46C6"/>
    <w:rsid w:val="0074328A"/>
    <w:rsid w:val="0074520C"/>
    <w:rsid w:val="00773DC7"/>
    <w:rsid w:val="00776C87"/>
    <w:rsid w:val="00783B5C"/>
    <w:rsid w:val="007C3A71"/>
    <w:rsid w:val="007D469A"/>
    <w:rsid w:val="007E0955"/>
    <w:rsid w:val="008117BC"/>
    <w:rsid w:val="00815CC1"/>
    <w:rsid w:val="0084071A"/>
    <w:rsid w:val="008630E8"/>
    <w:rsid w:val="008656FC"/>
    <w:rsid w:val="00893C2B"/>
    <w:rsid w:val="00896B25"/>
    <w:rsid w:val="008B2E71"/>
    <w:rsid w:val="0094200A"/>
    <w:rsid w:val="009B7CD8"/>
    <w:rsid w:val="00A25771"/>
    <w:rsid w:val="00AD1773"/>
    <w:rsid w:val="00B45A69"/>
    <w:rsid w:val="00B47083"/>
    <w:rsid w:val="00B57EF3"/>
    <w:rsid w:val="00B95CEB"/>
    <w:rsid w:val="00BA55B8"/>
    <w:rsid w:val="00C030CC"/>
    <w:rsid w:val="00C24A50"/>
    <w:rsid w:val="00C40F27"/>
    <w:rsid w:val="00C533C1"/>
    <w:rsid w:val="00C7268D"/>
    <w:rsid w:val="00CE7A56"/>
    <w:rsid w:val="00CF53A5"/>
    <w:rsid w:val="00D80244"/>
    <w:rsid w:val="00D837A7"/>
    <w:rsid w:val="00DC7CB4"/>
    <w:rsid w:val="00DD124A"/>
    <w:rsid w:val="00DE2EF0"/>
    <w:rsid w:val="00DE3C88"/>
    <w:rsid w:val="00DF41CF"/>
    <w:rsid w:val="00E00598"/>
    <w:rsid w:val="00E42BBA"/>
    <w:rsid w:val="00EE6663"/>
    <w:rsid w:val="00F14576"/>
    <w:rsid w:val="00F445C1"/>
    <w:rsid w:val="00F96C4E"/>
    <w:rsid w:val="00FB6F94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3D789-EC0D-4B5B-9E90-E3B55B4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21F"/>
    <w:pPr>
      <w:ind w:left="720"/>
      <w:contextualSpacing/>
    </w:pPr>
  </w:style>
  <w:style w:type="table" w:styleId="a4">
    <w:name w:val="Table Grid"/>
    <w:basedOn w:val="a1"/>
    <w:uiPriority w:val="59"/>
    <w:rsid w:val="0051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1BA6-4DC5-4170-91C2-91047217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Nazigul Shakpakbaeva</cp:lastModifiedBy>
  <cp:revision>36</cp:revision>
  <dcterms:created xsi:type="dcterms:W3CDTF">2017-06-23T19:54:00Z</dcterms:created>
  <dcterms:modified xsi:type="dcterms:W3CDTF">2022-05-22T18:27:00Z</dcterms:modified>
</cp:coreProperties>
</file>