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C4" w:rsidRPr="00227088" w:rsidRDefault="00684CC4" w:rsidP="00684CC4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417"/>
      </w:tblGrid>
      <w:tr w:rsidR="00684CC4" w:rsidRPr="0065589B" w:rsidTr="00EC5EEB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Ұлы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A0F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Абайдың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A0F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даналығы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684CC4" w:rsidRPr="0065589B" w:rsidTr="00EC5EE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20</w:t>
            </w:r>
          </w:p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</w:tr>
      <w:tr w:rsidR="00684CC4" w:rsidRPr="00684CC4" w:rsidTr="00EC5EEB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0F69">
              <w:rPr>
                <w:rFonts w:ascii="Times New Roman" w:hAnsi="Times New Roman"/>
                <w:sz w:val="24"/>
                <w:szCs w:val="24"/>
                <w:lang w:val="kk-KZ"/>
              </w:rPr>
              <w:t>Жаңа білім дағдыларын жеке, жұптық, топтық тапсырмалар орындай отырып меңгереді.</w:t>
            </w:r>
            <w:r w:rsidRPr="005B0F48">
              <w:rPr>
                <w:lang w:val="kk-KZ"/>
              </w:rPr>
              <w:t xml:space="preserve"> </w:t>
            </w:r>
            <w:r w:rsidRPr="005B0F48">
              <w:rPr>
                <w:rFonts w:ascii="Times New Roman" w:hAnsi="Times New Roman"/>
                <w:sz w:val="24"/>
                <w:szCs w:val="24"/>
                <w:lang w:val="kk-KZ"/>
              </w:rPr>
              <w:t>Абай Құнанбаевтың өмірі мен шығармашылығы жайында түсінік беру, қара сөздерінің мәнін түсінуге үйрету;</w:t>
            </w:r>
          </w:p>
        </w:tc>
      </w:tr>
      <w:tr w:rsidR="00684CC4" w:rsidRPr="00684CC4" w:rsidTr="00EC5EEB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684CC4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684CC4" w:rsidRPr="0065589B" w:rsidRDefault="00684CC4" w:rsidP="00EC5E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684CC4" w:rsidRPr="00684CC4" w:rsidTr="00EC5EEB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684CC4" w:rsidRPr="00684CC4" w:rsidTr="00EC5EEB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684CC4" w:rsidRPr="0065589B" w:rsidTr="00EC5EE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684CC4" w:rsidRPr="0065589B" w:rsidTr="00EC5EE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684CC4" w:rsidRPr="0065589B" w:rsidTr="00EC5EEB">
        <w:tc>
          <w:tcPr>
            <w:tcW w:w="106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684CC4" w:rsidRPr="0065589B" w:rsidTr="00EC5EE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684CC4" w:rsidRPr="000645D4" w:rsidTr="00EC5EEB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A07FD5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684CC4" w:rsidRPr="002D4072" w:rsidRDefault="00684CC4" w:rsidP="00EC5E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684CC4" w:rsidRDefault="00684CC4" w:rsidP="00EC5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933700" cy="1819275"/>
                  <wp:effectExtent l="19050" t="0" r="0" b="0"/>
                  <wp:docPr id="30" name="Рисунок 2" descr="Картинки по запросу топқа бө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топқа бө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CC4" w:rsidRPr="001E32F5" w:rsidRDefault="00684CC4" w:rsidP="00EC5EE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684CC4" w:rsidRPr="005310DB" w:rsidRDefault="00684CC4" w:rsidP="00EC5E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684CC4" w:rsidRPr="003C1AED" w:rsidRDefault="00684CC4" w:rsidP="00EC5E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684CC4" w:rsidRPr="003C1AED" w:rsidRDefault="00684CC4" w:rsidP="00EC5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684CC4" w:rsidRPr="00A75EEF" w:rsidRDefault="00684CC4" w:rsidP="00EC5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Нұсқаулық: қатысушылар шеңбер болып отырады. «Бүгінгі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сабақтан не алғ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ыңыз, не көргіңіз келеді?» — сұрағын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қорапшадан өздеріне ұнайтын түске сай маркерлер алады.</w:t>
            </w: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3C1AED" w:rsidRDefault="00684CC4" w:rsidP="00EC5E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684CC4" w:rsidRPr="00A75EEF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684CC4" w:rsidRPr="00DF406D" w:rsidTr="00EC5EEB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684CC4" w:rsidRPr="0065589B" w:rsidRDefault="00684CC4" w:rsidP="00EC5E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684CC4" w:rsidRPr="0065589B" w:rsidRDefault="00684CC4" w:rsidP="00EC5E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00188" cy="1409700"/>
                  <wp:effectExtent l="19050" t="0" r="4812" b="0"/>
                  <wp:docPr id="31" name="Рисунок 29" descr="Картинки по запросу методы обу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методы обу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CC4" w:rsidRPr="006E48E3" w:rsidRDefault="00684CC4" w:rsidP="00EC5E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Көшбасшы және тыңдаушылар</w:t>
            </w: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684CC4" w:rsidRDefault="00684CC4" w:rsidP="00EC5EE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Берілген жаңа тақырыпты түсіндіру үшін сыныптан өз еркімен бір оқушы Көшбасшы ретінде өзін ұсынады. Көшбасшының қалауынша мәтінмен жұмыс жүргізу.</w:t>
            </w:r>
          </w:p>
          <w:p w:rsidR="00684CC4" w:rsidRPr="005B0F48" w:rsidRDefault="00684CC4" w:rsidP="00EC5EEB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5B0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А. Құнанбаев 1845 жылы бұрынғы Семей уезі, Шығыс облысында дүниеге келген . Абайдың әкесі Құнанбай Қарқаралы уезіне аға сұлтан болған. Абай әуелі ауылда Ғабитхан деген татар молдасынан мұсылманша хат таныды . Абайды әкесі он жасында Семей қаласындағы Ахмет Ризаның медресесіне оқуға берді . Ол бос уақытында Шығыстың ұлы ақындары Низами , Сағди, Науаи шығармаларын өз бетімен оқып, әдеби мұраларымен танысады .Абай медреседен небәрі үш-ақ жыл оқиды , соңғы жылдары өз бетімен Приходская школаға түсіп орысшада оқиды. Бірақ мұндағы оқу ұзаққа бармайды. Абайды әкесі Құнанбай ел билеу ісіне араластырып тәрбиелемек болып , оны оқудан елге алып келеді . Қаладағы медреседе үш жыл діни оқу арқылы Абай араб, парсы, шағатай тілдерін жетік білген . Қазақтың халықтық өлен –жырларын, ертегі , қисса, аңыз- әңгімелерін әжесі Зере бәйбішеден естіп, жастай жадында сақтады. </w:t>
            </w:r>
          </w:p>
          <w:p w:rsidR="00684CC4" w:rsidRPr="005B0F48" w:rsidRDefault="00684CC4" w:rsidP="00EC5EEB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5B0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Қара сөз дегеніміз- ғылым туралы , философиялық ойларын, дін туралы қара сөзбен жазылған еңбек. Абай Құнанбайұлының 46 қара сөзі бар. Қара сөз - арабтың «ғақлия» деген сөзімен мәндес. Ғақлия көркем сөз , дана сөз, асыл сөз деген мағынаны білдіреді. Күллі адам баласын қор қылатын үш нәрсе бар .Сонан қашпақ керек . Әуелі-надандық , екінші – еріншектік , үшінші залымдық деп білесің </w:t>
            </w:r>
          </w:p>
          <w:p w:rsidR="00684CC4" w:rsidRDefault="00684CC4" w:rsidP="00EC5EEB">
            <w:pPr>
              <w:pStyle w:val="a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5B0F4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Интерактивті тақта арқылы Абайдың туған жері туралы бейнекөріністер көрсетіледі.</w:t>
            </w:r>
          </w:p>
          <w:p w:rsidR="00684CC4" w:rsidRPr="005B0F48" w:rsidRDefault="00684CC4" w:rsidP="00EC5EEB">
            <w:pPr>
              <w:pStyle w:val="a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B0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1 топ Абай Құнанбайұлына мінездеме беріңдер. </w:t>
            </w:r>
          </w:p>
          <w:p w:rsidR="00684CC4" w:rsidRDefault="00684CC4" w:rsidP="00EC5EEB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B0F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 топ «Абай туралы бес минуттық эссе» жазу</w:t>
            </w:r>
          </w:p>
          <w:p w:rsidR="00684CC4" w:rsidRPr="00560C97" w:rsidRDefault="00684CC4" w:rsidP="00EC5EE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Оқулықтағы тапсырмаларды орындау.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E127E7" w:rsidRDefault="00684CC4" w:rsidP="00EC5E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2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«Көшбасшы және тыңдаушылар» әдісі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CC4" w:rsidRPr="00DF406D" w:rsidTr="00EC5EEB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684CC4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684CC4" w:rsidRPr="0065589B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684CC4" w:rsidRPr="0065589B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684CC4" w:rsidRPr="0065589B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684CC4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noProof/>
                <w:lang w:val="kk-KZ"/>
              </w:rPr>
            </w:pPr>
          </w:p>
          <w:p w:rsidR="00684CC4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-798830</wp:posOffset>
                  </wp:positionV>
                  <wp:extent cx="1085850" cy="1141095"/>
                  <wp:effectExtent l="0" t="0" r="0" b="1905"/>
                  <wp:wrapSquare wrapText="bothSides"/>
                  <wp:docPr id="7168" name="Рисунок 5" descr="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023" r="15697"/>
                          <a:stretch/>
                        </pic:blipFill>
                        <pic:spPr bwMode="auto">
                          <a:xfrm>
                            <a:off x="0" y="0"/>
                            <a:ext cx="108585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684CC4" w:rsidRPr="008C1B61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Оқулық,қабырғаға ілінген  ватмандар, түрлі-түсті маркерлер</w:t>
            </w:r>
          </w:p>
          <w:p w:rsidR="00684CC4" w:rsidRPr="008714AE" w:rsidRDefault="00684CC4" w:rsidP="00EC5EE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орындық.</w:t>
            </w:r>
          </w:p>
        </w:tc>
      </w:tr>
      <w:tr w:rsidR="00684CC4" w:rsidRPr="0065589B" w:rsidTr="00EC5EEB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560C97" w:rsidRDefault="00684CC4" w:rsidP="00EC5EEB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560C9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Сергіту сәті "Күміс құмған-ай"</w:t>
            </w:r>
          </w:p>
          <w:p w:rsidR="00684CC4" w:rsidRPr="00570E9B" w:rsidRDefault="00684CC4" w:rsidP="00EC5EE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</w:rPr>
              <w:drawing>
                <wp:inline distT="0" distB="0" distL="0" distR="0">
                  <wp:extent cx="2105025" cy="1257300"/>
                  <wp:effectExtent l="19050" t="0" r="9525" b="0"/>
                  <wp:docPr id="716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346" t="27473" r="42181" b="15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570E9B" w:rsidRDefault="00684CC4" w:rsidP="00EC5EE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684CC4" w:rsidRPr="0065589B" w:rsidTr="00EC5EEB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684CC4" w:rsidRPr="0065589B" w:rsidRDefault="00684CC4" w:rsidP="00EC5E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4CC4" w:rsidRDefault="00684CC4" w:rsidP="00EC5EE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 w:rsidRPr="00BA211B">
              <w:rPr>
                <w:b/>
                <w:color w:val="000000"/>
                <w:lang w:val="kk-KZ"/>
              </w:rPr>
              <w:t>Синтез</w:t>
            </w:r>
          </w:p>
          <w:p w:rsidR="00684CC4" w:rsidRDefault="00684CC4" w:rsidP="00EC5EE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A018B">
              <w:rPr>
                <w:color w:val="000000"/>
                <w:lang w:val="kk-KZ"/>
              </w:rPr>
              <w:t>"Таңда да таста" әдісі</w:t>
            </w:r>
          </w:p>
          <w:p w:rsidR="00684CC4" w:rsidRDefault="00684CC4" w:rsidP="00EC5EE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hyperlink r:id="rId8" w:history="1">
              <w:r w:rsidRPr="00EE5612">
                <w:rPr>
                  <w:rStyle w:val="a7"/>
                  <w:b/>
                  <w:sz w:val="28"/>
                  <w:szCs w:val="28"/>
                  <w:lang w:val="kk-KZ"/>
                </w:rPr>
                <w:t>https://www.akavideos.com/watch?v=RAo-zw5U8gQ</w:t>
              </w:r>
            </w:hyperlink>
          </w:p>
          <w:p w:rsidR="00684CC4" w:rsidRPr="005B0F48" w:rsidRDefault="00684CC4" w:rsidP="00EC5EE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5B0F48">
              <w:rPr>
                <w:color w:val="333333"/>
                <w:shd w:val="clear" w:color="auto" w:fill="FFFFFF"/>
                <w:lang w:val="kk-KZ"/>
              </w:rPr>
              <w:t>Бес жолды өлең жазу. </w:t>
            </w:r>
            <w:r w:rsidRPr="005B0F48">
              <w:rPr>
                <w:color w:val="333333"/>
                <w:lang w:val="kk-KZ"/>
              </w:rPr>
              <w:br/>
            </w:r>
            <w:r w:rsidRPr="005B0F48">
              <w:rPr>
                <w:color w:val="333333"/>
                <w:shd w:val="clear" w:color="auto" w:fill="FFFFFF"/>
                <w:lang w:val="kk-KZ"/>
              </w:rPr>
              <w:t>1. Зат есім (1 сөз) Абай </w:t>
            </w:r>
            <w:r w:rsidRPr="005B0F48">
              <w:rPr>
                <w:color w:val="333333"/>
                <w:lang w:val="kk-KZ"/>
              </w:rPr>
              <w:br/>
            </w:r>
            <w:r w:rsidRPr="005B0F48">
              <w:rPr>
                <w:color w:val="333333"/>
                <w:shd w:val="clear" w:color="auto" w:fill="FFFFFF"/>
                <w:lang w:val="kk-KZ"/>
              </w:rPr>
              <w:t xml:space="preserve">2. </w:t>
            </w:r>
            <w:r w:rsidRPr="005B0F48">
              <w:rPr>
                <w:color w:val="333333"/>
                <w:shd w:val="clear" w:color="auto" w:fill="FFFFFF"/>
              </w:rPr>
              <w:t>Сын есім (2 сөз) дана,дара </w:t>
            </w:r>
            <w:r w:rsidRPr="005B0F48">
              <w:rPr>
                <w:color w:val="333333"/>
              </w:rPr>
              <w:br/>
            </w:r>
            <w:r w:rsidRPr="005B0F48">
              <w:rPr>
                <w:color w:val="333333"/>
                <w:shd w:val="clear" w:color="auto" w:fill="FFFFFF"/>
              </w:rPr>
              <w:t>3. Етістік (3 сөз) жазады,үгіттейді,насихаттайды </w:t>
            </w:r>
            <w:r w:rsidRPr="005B0F48">
              <w:rPr>
                <w:color w:val="333333"/>
              </w:rPr>
              <w:br/>
            </w:r>
            <w:r w:rsidRPr="005B0F48">
              <w:rPr>
                <w:color w:val="333333"/>
                <w:shd w:val="clear" w:color="auto" w:fill="FFFFFF"/>
              </w:rPr>
              <w:t>4. Сөйлем (7 сөз) Артына өлмес мұра қалдырған Абай есімі өлмек емес. </w:t>
            </w:r>
            <w:r w:rsidRPr="005B0F48">
              <w:rPr>
                <w:color w:val="333333"/>
              </w:rPr>
              <w:br/>
            </w:r>
            <w:r w:rsidRPr="005B0F48">
              <w:rPr>
                <w:color w:val="333333"/>
                <w:shd w:val="clear" w:color="auto" w:fill="FFFFFF"/>
              </w:rPr>
              <w:t>5. Мәндес сөз Ақын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4CC4" w:rsidRPr="00EE2E96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EE2E96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"Таңда да таста"</w:t>
            </w:r>
            <w:r w:rsidRPr="009A0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</w:tc>
      </w:tr>
      <w:tr w:rsidR="00684CC4" w:rsidRPr="00DF406D" w:rsidTr="00EC5EEB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Default="00684CC4" w:rsidP="00EC5EE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684CC4" w:rsidRPr="00E127E7" w:rsidRDefault="00684CC4" w:rsidP="00EC5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429000" cy="2018944"/>
                  <wp:effectExtent l="19050" t="0" r="0" b="0"/>
                  <wp:docPr id="7170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659" cy="202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CC4" w:rsidRPr="006E48E3" w:rsidRDefault="00684CC4" w:rsidP="00EC5E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парағы.</w:t>
            </w:r>
            <w:r w:rsidRPr="00E127E7">
              <w:rPr>
                <w:lang w:val="kk-KZ"/>
              </w:rPr>
              <w:t xml:space="preserve"> </w:t>
            </w:r>
            <w:r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«Жетістік» баспалдағы.</w:t>
            </w:r>
          </w:p>
        </w:tc>
      </w:tr>
      <w:tr w:rsidR="00684CC4" w:rsidRPr="0065589B" w:rsidTr="00EC5EEB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684CC4" w:rsidRPr="00DF406D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DF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 қалай</w:t>
            </w:r>
          </w:p>
          <w:p w:rsidR="00684CC4" w:rsidRPr="00DF406D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684CC4" w:rsidRPr="00DF406D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684CC4" w:rsidRPr="00DF406D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 тексеруді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 жоспарлайсыз?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Пəнаралық байланыс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Қауіпсіздік жəне еңбекті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қорғау ережелері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 байланыс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</w:p>
        </w:tc>
      </w:tr>
      <w:tr w:rsidR="00684CC4" w:rsidRPr="0065589B" w:rsidTr="00EC5EEB">
        <w:trPr>
          <w:trHeight w:val="415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 ма?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Бүгін оқушылар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 білді?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Сыныптағы ахуал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болды?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 шаралары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 болды ма?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берілген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уақыт ішінде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үлгердім бе? Мен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 жоспарыма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енгіздім жəне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неліктен?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 сұрақтарға жауап беріңіз.</w:t>
            </w:r>
          </w:p>
        </w:tc>
      </w:tr>
      <w:tr w:rsidR="00684CC4" w:rsidRPr="0065589B" w:rsidTr="00EC5EEB">
        <w:tc>
          <w:tcPr>
            <w:tcW w:w="10632" w:type="dxa"/>
            <w:gridSpan w:val="8"/>
          </w:tcPr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Қорытынды бағамдау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екі нəрсе табысты болды (оқытуды да, оқуды да ескеріңіз)?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екі нəрсе сабақты жақсарта алды (оқытуды да, оқуды да ескеріңіз)?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84CC4" w:rsidRPr="0065589B" w:rsidRDefault="00684CC4" w:rsidP="00EC5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барысында мен сынып немесе жекелеген оқушылар туралы менің келесі сабағымды</w:t>
            </w:r>
          </w:p>
          <w:p w:rsidR="00684CC4" w:rsidRPr="0065589B" w:rsidRDefault="00684CC4" w:rsidP="00EC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 көмектесетін не білдім?</w:t>
            </w:r>
          </w:p>
        </w:tc>
      </w:tr>
    </w:tbl>
    <w:p w:rsidR="00684CC4" w:rsidRDefault="00684CC4" w:rsidP="00684CC4">
      <w:pPr>
        <w:rPr>
          <w:noProof/>
          <w:lang w:val="kk-KZ"/>
        </w:rPr>
      </w:pPr>
    </w:p>
    <w:p w:rsidR="00684CC4" w:rsidRDefault="00684CC4" w:rsidP="00684CC4">
      <w:pPr>
        <w:rPr>
          <w:noProof/>
          <w:lang w:val="kk-KZ"/>
        </w:rPr>
      </w:pPr>
    </w:p>
    <w:p w:rsidR="00501480" w:rsidRDefault="00684CC4"/>
    <w:sectPr w:rsidR="00501480" w:rsidSect="006D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84CC4"/>
    <w:rsid w:val="00532363"/>
    <w:rsid w:val="00684CC4"/>
    <w:rsid w:val="006D0EBC"/>
    <w:rsid w:val="007E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84CC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84CC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684C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8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84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C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avideos.com/watch?v=RAo-zw5U8g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4891</Characters>
  <Application>Microsoft Office Word</Application>
  <DocSecurity>0</DocSecurity>
  <Lines>40</Lines>
  <Paragraphs>11</Paragraphs>
  <ScaleCrop>false</ScaleCrop>
  <Company>Microsoft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2018-01-19T16:43:00Z</dcterms:created>
  <dcterms:modified xsi:type="dcterms:W3CDTF">2018-01-19T16:43:00Z</dcterms:modified>
</cp:coreProperties>
</file>