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12DA" w14:textId="5DA6D0CE" w:rsidR="00F00101" w:rsidRDefault="00F00101">
      <w:pPr>
        <w:rPr>
          <w:rFonts w:ascii="Tisa Offc Serif Pro" w:hAnsi="Tisa Offc Serif Pro"/>
          <w:lang w:val="en-US"/>
        </w:rPr>
      </w:pPr>
      <w:r w:rsidRPr="00AC53DC">
        <w:rPr>
          <w:rFonts w:ascii="Tisa Offc Serif Pro" w:hAnsi="Tisa Offc Serif Pro"/>
          <w:lang w:val="en-US"/>
        </w:rPr>
        <w:t>Таупихова Дарина Талғатқызы</w:t>
      </w:r>
    </w:p>
    <w:p w14:paraId="63A5509E" w14:textId="581298CF" w:rsidR="00AC53DC" w:rsidRDefault="00AC53DC">
      <w:pPr>
        <w:rPr>
          <w:rFonts w:ascii="Tisa Offc Serif Pro" w:hAnsi="Tisa Offc Serif Pro"/>
          <w:lang w:val="en-US"/>
        </w:rPr>
      </w:pPr>
    </w:p>
    <w:p w14:paraId="5C7D2E1D" w14:textId="02C8F4A2" w:rsidR="00AC53DC" w:rsidRDefault="00AC467B">
      <w:pPr>
        <w:rPr>
          <w:rFonts w:ascii="Tisa Offc Serif Pro" w:hAnsi="Tisa Offc Serif Pro"/>
          <w:lang w:val="en-US"/>
        </w:rPr>
      </w:pPr>
      <w:r>
        <w:rPr>
          <w:rFonts w:ascii="Tisa Offc Serif Pro" w:hAnsi="Tisa Offc Serif Pro"/>
          <w:lang w:val="en-US"/>
        </w:rPr>
        <w:t>Мақала атауы:  Қасым хан туралы фильм тұсаукесері</w:t>
      </w:r>
    </w:p>
    <w:p w14:paraId="725D9914" w14:textId="0BC6973F" w:rsidR="00AC467B" w:rsidRDefault="00AC467B">
      <w:pPr>
        <w:rPr>
          <w:rFonts w:ascii="Tisa Offc Serif Pro" w:hAnsi="Tisa Offc Serif Pro"/>
          <w:lang w:val="en-US"/>
        </w:rPr>
      </w:pPr>
    </w:p>
    <w:p w14:paraId="5CA5038F" w14:textId="0C7AD527" w:rsidR="00AC467B" w:rsidRPr="00387B45" w:rsidRDefault="00387B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Жуырда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Ақан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Сатаевтың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жаңа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тұсаукесері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Ұлы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дала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таңы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аталатын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фильмі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шыққалы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жатыр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>. "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Қазақфильм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киностудиясының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баспасөз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қызметі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мәлім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еткендей,бұл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кинотуынды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ҚР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Мәдениет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спорт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министрлігінің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тапсырысы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түсірілген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еді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87B45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фильмнің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сюжеті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387B45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фильмде,Қазақ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хандығында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ерекше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құрметке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ие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, 16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ғасырда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ірі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саяси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тұлғаның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біріне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айналған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Қасым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хан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баяндалады.Оның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билік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құрған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кезіндегі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хандығына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жасаған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игі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істері,ел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басқарған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жылдардағы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Еділ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Жайыққа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аймақтың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хандық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құрамға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кіруі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шабуыл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жасақ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жинаған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сәтте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қ 300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мыңға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жуық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әскері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саны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жайлы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сан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дерек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беріледі.Фильмде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көрініс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табатын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тағы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оқиға,Қасым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хан,оған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болған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хандардың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ескі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заңдарын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жойып,сол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замандағы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халқының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тұрмыстың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жағдайына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негізделіп,ырым-тыйымға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қатысты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заңдар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жинағын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шығарды.Яғни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айтқанда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>, "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Қасым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ханның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қасқа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жолы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аталатын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заңындағы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баптар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айтылады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87B45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тарихына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тереңірек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үңіліп,ел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жадында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сақталған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хандары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кеңінен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білгіңіз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келсе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>, "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Ұлы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дала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таңы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фильмінің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тұсаукесеріне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баруға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кеңес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45">
        <w:rPr>
          <w:rFonts w:ascii="Times New Roman" w:eastAsia="Times New Roman" w:hAnsi="Times New Roman" w:cs="Times New Roman"/>
          <w:sz w:val="28"/>
          <w:szCs w:val="28"/>
        </w:rPr>
        <w:t>беремін</w:t>
      </w:r>
      <w:proofErr w:type="spellEnd"/>
      <w:r w:rsidRPr="00387B45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5AB2DFC5" w14:textId="77777777" w:rsidR="00AC467B" w:rsidRPr="00AC53DC" w:rsidRDefault="00AC467B">
      <w:pPr>
        <w:rPr>
          <w:rFonts w:ascii="Times New Roman" w:hAnsi="Times New Roman" w:cs="Times New Roman"/>
          <w:sz w:val="28"/>
          <w:szCs w:val="28"/>
        </w:rPr>
      </w:pPr>
    </w:p>
    <w:sectPr w:rsidR="00AC467B" w:rsidRPr="00AC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sa Offc Serif Pro">
    <w:panose1 w:val="02010504030101020102"/>
    <w:charset w:val="00"/>
    <w:family w:val="auto"/>
    <w:pitch w:val="variable"/>
    <w:sig w:usb0="800002E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01"/>
    <w:rsid w:val="002E6CA4"/>
    <w:rsid w:val="00387B45"/>
    <w:rsid w:val="00AC467B"/>
    <w:rsid w:val="00AC53DC"/>
    <w:rsid w:val="00DB0053"/>
    <w:rsid w:val="00F0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CCF597"/>
  <w15:chartTrackingRefBased/>
  <w15:docId w15:val="{D1165E85-F291-8540-8145-A734BE1B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 Dariene</dc:creator>
  <cp:keywords/>
  <dc:description/>
  <cp:lastModifiedBy>Dari Dariene</cp:lastModifiedBy>
  <cp:revision>2</cp:revision>
  <dcterms:created xsi:type="dcterms:W3CDTF">2022-05-03T10:14:00Z</dcterms:created>
  <dcterms:modified xsi:type="dcterms:W3CDTF">2022-05-03T10:14:00Z</dcterms:modified>
</cp:coreProperties>
</file>