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8C8CB" w14:textId="17897C50" w:rsidR="001D3B56" w:rsidRDefault="001D3B56" w:rsidP="00AC2B8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5A031A" w:rsidRPr="006A2EF3">
        <w:rPr>
          <w:rFonts w:ascii="Times New Roman" w:hAnsi="Times New Roman" w:cs="Times New Roman"/>
          <w:b/>
          <w:sz w:val="28"/>
          <w:szCs w:val="28"/>
          <w:lang w:val="kk-KZ"/>
        </w:rPr>
        <w:t>Бала тәрбиелеуде отбасында</w:t>
      </w:r>
      <w:r w:rsidR="005A031A" w:rsidRPr="001D3B56">
        <w:rPr>
          <w:rFonts w:ascii="Times New Roman" w:hAnsi="Times New Roman" w:cs="Times New Roman"/>
          <w:b/>
          <w:sz w:val="28"/>
          <w:szCs w:val="28"/>
          <w:lang w:val="kk-KZ"/>
        </w:rPr>
        <w:t>ғы</w:t>
      </w:r>
    </w:p>
    <w:p w14:paraId="6CBBD9BA" w14:textId="5ECFD008" w:rsidR="0098671F" w:rsidRPr="001D3B56" w:rsidRDefault="005A031A" w:rsidP="001D3B56">
      <w:pPr>
        <w:spacing w:after="0" w:line="240" w:lineRule="auto"/>
        <w:jc w:val="center"/>
        <w:rPr>
          <w:rFonts w:ascii="Times New Roman" w:hAnsi="Times New Roman" w:cs="Times New Roman"/>
          <w:b/>
          <w:sz w:val="28"/>
          <w:szCs w:val="28"/>
          <w:lang w:val="kk-KZ"/>
        </w:rPr>
      </w:pPr>
      <w:r w:rsidRPr="001D3B56">
        <w:rPr>
          <w:rFonts w:ascii="Times New Roman" w:hAnsi="Times New Roman" w:cs="Times New Roman"/>
          <w:b/>
          <w:sz w:val="28"/>
          <w:szCs w:val="28"/>
          <w:lang w:val="kk-KZ"/>
        </w:rPr>
        <w:t>адамгер</w:t>
      </w:r>
      <w:r w:rsidR="001D3B56">
        <w:rPr>
          <w:rFonts w:ascii="Times New Roman" w:hAnsi="Times New Roman" w:cs="Times New Roman"/>
          <w:b/>
          <w:sz w:val="28"/>
          <w:szCs w:val="28"/>
          <w:lang w:val="kk-KZ"/>
        </w:rPr>
        <w:t>шілік-патриоттық тәрбиенің рөлі»</w:t>
      </w:r>
    </w:p>
    <w:p w14:paraId="7D9CA76F" w14:textId="77777777" w:rsidR="008C697F" w:rsidRDefault="005A031A" w:rsidP="008C697F">
      <w:pPr>
        <w:pStyle w:val="a3"/>
        <w:shd w:val="clear" w:color="auto" w:fill="FFFFFF"/>
        <w:spacing w:before="0" w:beforeAutospacing="0" w:after="0" w:afterAutospacing="0"/>
        <w:rPr>
          <w:rFonts w:ascii="Verdana" w:hAnsi="Verdana"/>
          <w:color w:val="000000"/>
          <w:sz w:val="20"/>
          <w:szCs w:val="20"/>
          <w:lang w:val="kk-KZ"/>
        </w:rPr>
      </w:pPr>
      <w:r w:rsidRPr="001D3B56">
        <w:rPr>
          <w:b/>
          <w:sz w:val="28"/>
          <w:szCs w:val="28"/>
          <w:lang w:val="kk-KZ"/>
        </w:rPr>
        <w:t xml:space="preserve">Мақсаты: </w:t>
      </w:r>
      <w:r w:rsidR="008C697F">
        <w:rPr>
          <w:rFonts w:ascii="Verdana" w:hAnsi="Verdana"/>
          <w:color w:val="000000"/>
          <w:sz w:val="20"/>
          <w:szCs w:val="20"/>
          <w:lang w:val="kk-KZ"/>
        </w:rPr>
        <w:t> </w:t>
      </w:r>
    </w:p>
    <w:p w14:paraId="7DD038B1" w14:textId="77777777" w:rsidR="008C697F" w:rsidRPr="008C697F" w:rsidRDefault="008C697F" w:rsidP="008C697F">
      <w:pPr>
        <w:pStyle w:val="a3"/>
        <w:shd w:val="clear" w:color="auto" w:fill="FFFFFF"/>
        <w:spacing w:before="0" w:beforeAutospacing="0" w:after="0" w:afterAutospacing="0"/>
        <w:rPr>
          <w:color w:val="000000"/>
          <w:sz w:val="28"/>
          <w:szCs w:val="28"/>
          <w:lang w:val="kk-KZ"/>
        </w:rPr>
      </w:pPr>
      <w:r>
        <w:rPr>
          <w:rFonts w:ascii="Verdana" w:hAnsi="Verdana"/>
          <w:color w:val="000000"/>
          <w:sz w:val="20"/>
          <w:szCs w:val="20"/>
          <w:lang w:val="kk-KZ"/>
        </w:rPr>
        <w:t xml:space="preserve">- </w:t>
      </w:r>
      <w:r w:rsidRPr="008C697F">
        <w:rPr>
          <w:color w:val="000000"/>
          <w:sz w:val="28"/>
          <w:szCs w:val="28"/>
          <w:lang w:val="kk-KZ"/>
        </w:rPr>
        <w:t>Ата – аналардың балабақшамен</w:t>
      </w:r>
      <w:r>
        <w:rPr>
          <w:color w:val="000000"/>
          <w:sz w:val="28"/>
          <w:szCs w:val="28"/>
          <w:lang w:val="kk-KZ"/>
        </w:rPr>
        <w:t xml:space="preserve"> байланысын қалыптастыру;</w:t>
      </w:r>
    </w:p>
    <w:p w14:paraId="381BE9BE" w14:textId="77777777" w:rsidR="001D3B56" w:rsidRPr="008C697F" w:rsidRDefault="008C697F" w:rsidP="008C697F">
      <w:pPr>
        <w:pStyle w:val="a3"/>
        <w:shd w:val="clear" w:color="auto" w:fill="FFFFFF"/>
        <w:spacing w:before="0" w:beforeAutospacing="0" w:after="0" w:afterAutospacing="0"/>
        <w:rPr>
          <w:color w:val="000000"/>
          <w:sz w:val="28"/>
          <w:szCs w:val="28"/>
          <w:lang w:val="kk-KZ"/>
        </w:rPr>
      </w:pPr>
      <w:r>
        <w:rPr>
          <w:color w:val="000000"/>
          <w:sz w:val="28"/>
          <w:szCs w:val="28"/>
          <w:lang w:val="kk-KZ"/>
        </w:rPr>
        <w:t xml:space="preserve">- </w:t>
      </w:r>
      <w:r w:rsidR="001D3B56" w:rsidRPr="008C697F">
        <w:rPr>
          <w:color w:val="000000"/>
          <w:sz w:val="28"/>
          <w:szCs w:val="28"/>
          <w:lang w:val="kk-KZ"/>
        </w:rPr>
        <w:t>Отбасындағы бала тәрбиесіндегі қателіктердің алдын-алу;</w:t>
      </w:r>
    </w:p>
    <w:p w14:paraId="21E2F937" w14:textId="77777777" w:rsidR="005A031A" w:rsidRDefault="001D3B56" w:rsidP="008C697F">
      <w:pPr>
        <w:pStyle w:val="a3"/>
        <w:shd w:val="clear" w:color="auto" w:fill="FFFFFF"/>
        <w:spacing w:before="0" w:beforeAutospacing="0" w:after="0" w:afterAutospacing="0"/>
        <w:rPr>
          <w:color w:val="000000"/>
          <w:sz w:val="28"/>
          <w:szCs w:val="28"/>
          <w:lang w:val="kk-KZ"/>
        </w:rPr>
      </w:pPr>
      <w:r w:rsidRPr="008C697F">
        <w:rPr>
          <w:color w:val="000000"/>
          <w:sz w:val="28"/>
          <w:szCs w:val="28"/>
          <w:lang w:val="kk-KZ"/>
        </w:rPr>
        <w:t>- Психолого-педагогикалық білім бере отырып, ата-ананың бала тә</w:t>
      </w:r>
      <w:r w:rsidR="008C697F">
        <w:rPr>
          <w:color w:val="000000"/>
          <w:sz w:val="28"/>
          <w:szCs w:val="28"/>
          <w:lang w:val="kk-KZ"/>
        </w:rPr>
        <w:t>рбиесіндегі тәжірибесін арттыру.</w:t>
      </w:r>
    </w:p>
    <w:p w14:paraId="1B7F68A2" w14:textId="77777777" w:rsidR="00F0266D" w:rsidRPr="008C697F" w:rsidRDefault="00F0266D" w:rsidP="008C697F">
      <w:pPr>
        <w:pStyle w:val="a3"/>
        <w:shd w:val="clear" w:color="auto" w:fill="FFFFFF"/>
        <w:spacing w:before="0" w:beforeAutospacing="0" w:after="0" w:afterAutospacing="0"/>
        <w:rPr>
          <w:color w:val="000000"/>
          <w:sz w:val="28"/>
          <w:szCs w:val="28"/>
          <w:lang w:val="kk-KZ"/>
        </w:rPr>
      </w:pPr>
      <w:r w:rsidRPr="00F0266D">
        <w:rPr>
          <w:b/>
          <w:color w:val="000000"/>
          <w:sz w:val="28"/>
          <w:szCs w:val="28"/>
          <w:lang w:val="kk-KZ"/>
        </w:rPr>
        <w:t>Әдіс-тәсілдер:</w:t>
      </w:r>
      <w:r>
        <w:rPr>
          <w:color w:val="000000"/>
          <w:sz w:val="28"/>
          <w:szCs w:val="28"/>
          <w:lang w:val="kk-KZ"/>
        </w:rPr>
        <w:t xml:space="preserve"> Сұрақ-жауап, диалог, Никитин технологиясы, миға шабу, қимылды ойын, рефлексия.</w:t>
      </w:r>
    </w:p>
    <w:p w14:paraId="01DDC46E" w14:textId="77777777" w:rsidR="005A031A" w:rsidRPr="00B56D61" w:rsidRDefault="005A031A" w:rsidP="00BD500B">
      <w:pPr>
        <w:spacing w:after="0"/>
        <w:jc w:val="both"/>
        <w:rPr>
          <w:rFonts w:ascii="Times New Roman" w:hAnsi="Times New Roman" w:cs="Times New Roman"/>
          <w:sz w:val="28"/>
          <w:szCs w:val="28"/>
          <w:lang w:val="kk-KZ"/>
        </w:rPr>
      </w:pPr>
      <w:r w:rsidRPr="001D3B56">
        <w:rPr>
          <w:rFonts w:ascii="Times New Roman" w:hAnsi="Times New Roman" w:cs="Times New Roman"/>
          <w:b/>
          <w:sz w:val="28"/>
          <w:szCs w:val="28"/>
          <w:lang w:val="kk-KZ"/>
        </w:rPr>
        <w:t>Өзектілігі:</w:t>
      </w:r>
      <w:r w:rsidR="00B56D61" w:rsidRPr="00B56D61">
        <w:rPr>
          <w:lang w:val="kk-KZ"/>
        </w:rPr>
        <w:t xml:space="preserve"> </w:t>
      </w:r>
      <w:r w:rsidR="00B56D61" w:rsidRPr="00B56D61">
        <w:rPr>
          <w:rFonts w:ascii="Times New Roman" w:hAnsi="Times New Roman" w:cs="Times New Roman"/>
          <w:sz w:val="28"/>
          <w:szCs w:val="28"/>
          <w:lang w:val="kk-KZ"/>
        </w:rPr>
        <w:t xml:space="preserve">Жаңа кезеңдегі білім берудің өзекті мәселесі жас ұрпаққа адамгершілік-рухани тәрбие беру. Құнды қасиеттерге ие болу, рухани бай адамды қалыптастыру оның туған кезінен басталуы керек. Халықта «Ағаш түзу өсу үшін оған көшет кезінде көмектесуге болады, ал үлкен ағаш болғанда оны түзете алмайсың» деп бекер айтытпаған. Сондықтан баланың бойына жастайынан ізгілік, мейірімділік, қайырымдылық, яғни адамгершілік құнды қасиеттерді сіңіріп, өз-өзіне сенімді </w:t>
      </w:r>
      <w:r w:rsidR="00B56D61">
        <w:rPr>
          <w:rFonts w:ascii="Times New Roman" w:hAnsi="Times New Roman" w:cs="Times New Roman"/>
          <w:sz w:val="28"/>
          <w:szCs w:val="28"/>
          <w:lang w:val="kk-KZ"/>
        </w:rPr>
        <w:t xml:space="preserve">ұрпақты </w:t>
      </w:r>
      <w:r w:rsidR="00B56D61" w:rsidRPr="00B56D61">
        <w:rPr>
          <w:rFonts w:ascii="Times New Roman" w:hAnsi="Times New Roman" w:cs="Times New Roman"/>
          <w:sz w:val="28"/>
          <w:szCs w:val="28"/>
          <w:lang w:val="kk-KZ"/>
        </w:rPr>
        <w:t>тәрбиелеу</w:t>
      </w:r>
      <w:r w:rsidR="00B56D61">
        <w:rPr>
          <w:rFonts w:ascii="Times New Roman" w:hAnsi="Times New Roman" w:cs="Times New Roman"/>
          <w:sz w:val="28"/>
          <w:szCs w:val="28"/>
          <w:lang w:val="kk-KZ"/>
        </w:rPr>
        <w:t>іміз керек.</w:t>
      </w:r>
    </w:p>
    <w:p w14:paraId="33C55E91" w14:textId="49D8745E" w:rsidR="006B6F64" w:rsidRDefault="005F6B1F" w:rsidP="00BD500B">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Тәрбиеші</w:t>
      </w:r>
      <w:r w:rsidR="006B6F64" w:rsidRPr="005106F0">
        <w:rPr>
          <w:rFonts w:ascii="Times New Roman" w:hAnsi="Times New Roman" w:cs="Times New Roman"/>
          <w:b/>
          <w:sz w:val="28"/>
          <w:szCs w:val="28"/>
          <w:lang w:val="kk-KZ"/>
        </w:rPr>
        <w:t>:</w:t>
      </w:r>
      <w:r w:rsidR="006B6F64">
        <w:rPr>
          <w:rFonts w:ascii="Times New Roman" w:hAnsi="Times New Roman" w:cs="Times New Roman"/>
          <w:sz w:val="28"/>
          <w:szCs w:val="28"/>
          <w:lang w:val="kk-KZ"/>
        </w:rPr>
        <w:t xml:space="preserve"> Сәлеметсіздер ме құрметті ата-аналар, бүгінгі «</w:t>
      </w:r>
      <w:r w:rsidR="006B6F64" w:rsidRPr="006B6F64">
        <w:rPr>
          <w:rFonts w:ascii="Times New Roman" w:hAnsi="Times New Roman" w:cs="Times New Roman"/>
          <w:sz w:val="28"/>
          <w:szCs w:val="28"/>
          <w:lang w:val="kk-KZ"/>
        </w:rPr>
        <w:t>Бала тәрбиелеуде отбасындағы адамгер</w:t>
      </w:r>
      <w:r w:rsidR="006B6F64">
        <w:rPr>
          <w:rFonts w:ascii="Times New Roman" w:hAnsi="Times New Roman" w:cs="Times New Roman"/>
          <w:sz w:val="28"/>
          <w:szCs w:val="28"/>
          <w:lang w:val="kk-KZ"/>
        </w:rPr>
        <w:t xml:space="preserve">шілік-патриоттық тәрбиенің рөлі» атты семинар-практикумға қош келдіңіздер. </w:t>
      </w:r>
      <w:r w:rsidR="008C697F" w:rsidRPr="008C697F">
        <w:rPr>
          <w:rFonts w:ascii="Times New Roman" w:hAnsi="Times New Roman" w:cs="Times New Roman"/>
          <w:sz w:val="28"/>
          <w:szCs w:val="28"/>
          <w:lang w:val="kk-KZ"/>
        </w:rPr>
        <w:t>Отбасы адамзат бесігін тербеткен ұя болса, баланың бас ұстазы- ата-ана. «Балапан ұяда не көрсе, ұшқанда соны іледі» деген ата-бабаларымыздан қалған асыл сөздің сырына үңілер болсақ, бала әкеден ақыл, анадан мейірім алады.</w:t>
      </w:r>
      <w:r w:rsidR="008C697F">
        <w:rPr>
          <w:rFonts w:ascii="Times New Roman" w:hAnsi="Times New Roman" w:cs="Times New Roman"/>
          <w:sz w:val="28"/>
          <w:szCs w:val="28"/>
          <w:lang w:val="kk-KZ"/>
        </w:rPr>
        <w:t xml:space="preserve"> Балабақша</w:t>
      </w:r>
      <w:r w:rsidR="008C697F" w:rsidRPr="008C697F">
        <w:rPr>
          <w:rFonts w:ascii="Times New Roman" w:hAnsi="Times New Roman" w:cs="Times New Roman"/>
          <w:sz w:val="28"/>
          <w:szCs w:val="28"/>
          <w:lang w:val="kk-KZ"/>
        </w:rPr>
        <w:t xml:space="preserve"> ұжымының ата-аналармен ынтымақтастығы </w:t>
      </w:r>
      <w:r w:rsidR="008C697F">
        <w:rPr>
          <w:rFonts w:ascii="Times New Roman" w:hAnsi="Times New Roman" w:cs="Times New Roman"/>
          <w:sz w:val="28"/>
          <w:szCs w:val="28"/>
          <w:lang w:val="kk-KZ"/>
        </w:rPr>
        <w:t>балалармен</w:t>
      </w:r>
      <w:r w:rsidR="008C697F" w:rsidRPr="008C697F">
        <w:rPr>
          <w:rFonts w:ascii="Times New Roman" w:hAnsi="Times New Roman" w:cs="Times New Roman"/>
          <w:sz w:val="28"/>
          <w:szCs w:val="28"/>
          <w:lang w:val="kk-KZ"/>
        </w:rPr>
        <w:t xml:space="preserve"> жүргізілетін тәрбие жұмысының табысты болуының басты кепілі болып табылады. </w:t>
      </w:r>
    </w:p>
    <w:p w14:paraId="35C9B9C5" w14:textId="77777777" w:rsidR="008C697F" w:rsidRPr="008C697F" w:rsidRDefault="008C697F" w:rsidP="00BD500B">
      <w:pPr>
        <w:spacing w:after="0" w:line="240" w:lineRule="auto"/>
        <w:jc w:val="both"/>
        <w:rPr>
          <w:rFonts w:ascii="Times New Roman" w:hAnsi="Times New Roman" w:cs="Times New Roman"/>
          <w:sz w:val="28"/>
          <w:szCs w:val="28"/>
          <w:lang w:val="kk-KZ"/>
        </w:rPr>
      </w:pPr>
    </w:p>
    <w:p w14:paraId="16E883ED" w14:textId="019CD223" w:rsidR="006B6F64" w:rsidRPr="006B6F64" w:rsidRDefault="005F6B1F" w:rsidP="00BD500B">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Тәрбиеші</w:t>
      </w:r>
      <w:r w:rsidR="006B6F64" w:rsidRPr="005106F0">
        <w:rPr>
          <w:rFonts w:ascii="Times New Roman" w:hAnsi="Times New Roman" w:cs="Times New Roman"/>
          <w:b/>
          <w:sz w:val="28"/>
          <w:szCs w:val="28"/>
          <w:lang w:val="kk-KZ"/>
        </w:rPr>
        <w:t>:</w:t>
      </w:r>
      <w:r w:rsidR="006B6F64">
        <w:rPr>
          <w:rFonts w:ascii="Times New Roman" w:hAnsi="Times New Roman" w:cs="Times New Roman"/>
          <w:sz w:val="28"/>
          <w:szCs w:val="28"/>
          <w:lang w:val="kk-KZ"/>
        </w:rPr>
        <w:t xml:space="preserve"> </w:t>
      </w:r>
      <w:r w:rsidR="00B56D61" w:rsidRPr="00B56D61">
        <w:rPr>
          <w:rFonts w:ascii="Times New Roman" w:hAnsi="Times New Roman" w:cs="Times New Roman"/>
          <w:sz w:val="28"/>
          <w:szCs w:val="28"/>
          <w:lang w:val="kk-KZ"/>
        </w:rPr>
        <w:t>Еліміздің болашағы жас ұрпақты тәрбиелеуде бірінші бесік – отбасы, ата-ана тәрбиесі болса, екінші бесік – білім беру мекемесі. Мектепке дейінгі кезеңдегі тәрбие – адам қалыптасуының алғашқы баспалдағы. Балабақшадағы тәрбие бала табиғатына ерекше әсер етіп, оған өмір бойы өшпестей із қалдырады.</w:t>
      </w:r>
      <w:r w:rsidR="00B56D61">
        <w:rPr>
          <w:rFonts w:ascii="Times New Roman" w:hAnsi="Times New Roman" w:cs="Times New Roman"/>
          <w:sz w:val="28"/>
          <w:szCs w:val="28"/>
          <w:lang w:val="kk-KZ"/>
        </w:rPr>
        <w:t xml:space="preserve"> </w:t>
      </w:r>
      <w:r w:rsidR="00B56D61" w:rsidRPr="00B56D61">
        <w:rPr>
          <w:rFonts w:ascii="Times New Roman" w:hAnsi="Times New Roman" w:cs="Times New Roman"/>
          <w:sz w:val="28"/>
          <w:szCs w:val="28"/>
          <w:lang w:val="kk-KZ"/>
        </w:rPr>
        <w:t>Сондықтан баланың бойына жастайынан ізгілік, мейірімділік, қайырымдылық, яғни адамгершілік құнды қасиеттерді сіңіріп, өз-өзіне сенімді тәрбиелеуде отбасы мен тәрбиешілер шешуші рөл атқарады.</w:t>
      </w:r>
      <w:r w:rsidR="00B56D61">
        <w:rPr>
          <w:rFonts w:ascii="Times New Roman" w:hAnsi="Times New Roman" w:cs="Times New Roman"/>
          <w:sz w:val="28"/>
          <w:szCs w:val="28"/>
          <w:lang w:val="kk-KZ"/>
        </w:rPr>
        <w:t xml:space="preserve"> Б</w:t>
      </w:r>
      <w:r w:rsidR="006B6F64">
        <w:rPr>
          <w:rFonts w:ascii="Times New Roman" w:hAnsi="Times New Roman" w:cs="Times New Roman"/>
          <w:sz w:val="28"/>
          <w:szCs w:val="28"/>
          <w:lang w:val="kk-KZ"/>
        </w:rPr>
        <w:t>үгінгі семинарымызды жақсы көңіл күймен бастау үшін сіздерді шаттық шеңберіне шақырамыз.</w:t>
      </w:r>
    </w:p>
    <w:p w14:paraId="7119C7E7" w14:textId="77777777" w:rsidR="005A031A" w:rsidRDefault="005A031A" w:rsidP="00BD500B">
      <w:pPr>
        <w:spacing w:after="0"/>
        <w:jc w:val="both"/>
        <w:rPr>
          <w:rFonts w:ascii="Times New Roman" w:hAnsi="Times New Roman" w:cs="Times New Roman"/>
          <w:sz w:val="28"/>
          <w:szCs w:val="28"/>
          <w:lang w:val="kk-KZ"/>
        </w:rPr>
      </w:pPr>
      <w:r w:rsidRPr="006B6F64">
        <w:rPr>
          <w:rFonts w:ascii="Times New Roman" w:hAnsi="Times New Roman" w:cs="Times New Roman"/>
          <w:b/>
          <w:sz w:val="28"/>
          <w:szCs w:val="28"/>
          <w:lang w:val="kk-KZ"/>
        </w:rPr>
        <w:t>Шаттық шеңбері:</w:t>
      </w:r>
      <w:r>
        <w:rPr>
          <w:rFonts w:ascii="Times New Roman" w:hAnsi="Times New Roman" w:cs="Times New Roman"/>
          <w:sz w:val="28"/>
          <w:szCs w:val="28"/>
          <w:lang w:val="kk-KZ"/>
        </w:rPr>
        <w:t xml:space="preserve"> шаңырақтың</w:t>
      </w:r>
      <w:r w:rsidR="006B6F64">
        <w:rPr>
          <w:rFonts w:ascii="Times New Roman" w:hAnsi="Times New Roman" w:cs="Times New Roman"/>
          <w:sz w:val="28"/>
          <w:szCs w:val="28"/>
          <w:lang w:val="kk-KZ"/>
        </w:rPr>
        <w:t xml:space="preserve"> шетіне оралған ленталарды аша отырып, өздеріңіздің бүгінгі күнге деген тілектеріңізді бір-біріңізге жолдауларыңызды сұраймыз. </w:t>
      </w:r>
      <w:r w:rsidR="006B6F64" w:rsidRPr="006B6F64">
        <w:rPr>
          <w:rFonts w:ascii="Times New Roman" w:hAnsi="Times New Roman" w:cs="Times New Roman"/>
          <w:i/>
          <w:sz w:val="28"/>
          <w:szCs w:val="28"/>
          <w:lang w:val="kk-KZ"/>
        </w:rPr>
        <w:t>(Ата-аналардың тілегі)</w:t>
      </w:r>
    </w:p>
    <w:p w14:paraId="0516DA97" w14:textId="6C032BBE" w:rsidR="00B56D61" w:rsidRDefault="005F6B1F" w:rsidP="00BD500B">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Тәрбиеші</w:t>
      </w:r>
      <w:r w:rsidR="006B6F64" w:rsidRPr="005106F0">
        <w:rPr>
          <w:rFonts w:ascii="Times New Roman" w:hAnsi="Times New Roman" w:cs="Times New Roman"/>
          <w:b/>
          <w:sz w:val="28"/>
          <w:szCs w:val="28"/>
          <w:lang w:val="kk-KZ"/>
        </w:rPr>
        <w:t>:</w:t>
      </w:r>
      <w:r w:rsidR="006B6F64">
        <w:rPr>
          <w:rFonts w:ascii="Times New Roman" w:hAnsi="Times New Roman" w:cs="Times New Roman"/>
          <w:sz w:val="28"/>
          <w:szCs w:val="28"/>
          <w:lang w:val="kk-KZ"/>
        </w:rPr>
        <w:t xml:space="preserve"> Осындай көңіл-күймен үш топқа бөлініп отыруларыңызды сұраймыз.</w:t>
      </w:r>
      <w:r w:rsidR="005106F0">
        <w:rPr>
          <w:rFonts w:ascii="Times New Roman" w:hAnsi="Times New Roman" w:cs="Times New Roman"/>
          <w:sz w:val="28"/>
          <w:szCs w:val="28"/>
          <w:lang w:val="kk-KZ"/>
        </w:rPr>
        <w:t xml:space="preserve"> </w:t>
      </w:r>
    </w:p>
    <w:p w14:paraId="58CC7519" w14:textId="32301915" w:rsidR="006B6F64" w:rsidRDefault="00B56D61" w:rsidP="00BD500B">
      <w:pPr>
        <w:spacing w:after="0"/>
        <w:jc w:val="both"/>
        <w:rPr>
          <w:rFonts w:ascii="Times New Roman" w:hAnsi="Times New Roman" w:cs="Times New Roman"/>
          <w:sz w:val="28"/>
          <w:szCs w:val="28"/>
          <w:lang w:val="kk-KZ"/>
        </w:rPr>
      </w:pPr>
      <w:r w:rsidRPr="00B56D61">
        <w:rPr>
          <w:rFonts w:ascii="Times New Roman" w:hAnsi="Times New Roman" w:cs="Times New Roman"/>
          <w:sz w:val="28"/>
          <w:szCs w:val="28"/>
          <w:lang w:val="kk-KZ"/>
        </w:rPr>
        <w:t xml:space="preserve">«Отанды сүю отбасынан басталады» отансүйгіштік қасиетті қалыптастыруда отбасы тәрбиесінің маңызы зор. Баланың өзінің тіліне, дініне, ұлтына деген сүйіспеншілік әкенің көзқарасымен, анасының сүтімен беріледі. Бала туғаннан өзінің тілінде әлдилеген ән тыңдаса, тілі шыққаннан мақал-мәтелдер естіп </w:t>
      </w:r>
      <w:r w:rsidRPr="00B56D61">
        <w:rPr>
          <w:rFonts w:ascii="Times New Roman" w:hAnsi="Times New Roman" w:cs="Times New Roman"/>
          <w:sz w:val="28"/>
          <w:szCs w:val="28"/>
          <w:lang w:val="kk-KZ"/>
        </w:rPr>
        <w:lastRenderedPageBreak/>
        <w:t xml:space="preserve">өссе, баланың патриоттық сезімі оянбағанда қайтеді. </w:t>
      </w:r>
      <w:r>
        <w:rPr>
          <w:rFonts w:ascii="Times New Roman" w:hAnsi="Times New Roman" w:cs="Times New Roman"/>
          <w:sz w:val="28"/>
          <w:szCs w:val="28"/>
          <w:lang w:val="kk-KZ"/>
        </w:rPr>
        <w:t>Солай емес пе? Ендеше б</w:t>
      </w:r>
      <w:r w:rsidR="005106F0">
        <w:rPr>
          <w:rFonts w:ascii="Times New Roman" w:hAnsi="Times New Roman" w:cs="Times New Roman"/>
          <w:sz w:val="28"/>
          <w:szCs w:val="28"/>
          <w:lang w:val="kk-KZ"/>
        </w:rPr>
        <w:t>үгінгі</w:t>
      </w:r>
      <w:r>
        <w:rPr>
          <w:rFonts w:ascii="Times New Roman" w:hAnsi="Times New Roman" w:cs="Times New Roman"/>
          <w:sz w:val="28"/>
          <w:szCs w:val="28"/>
          <w:lang w:val="kk-KZ"/>
        </w:rPr>
        <w:t xml:space="preserve"> отырысымызда</w:t>
      </w:r>
      <w:r w:rsidR="005106F0">
        <w:rPr>
          <w:rFonts w:ascii="Times New Roman" w:hAnsi="Times New Roman" w:cs="Times New Roman"/>
          <w:sz w:val="28"/>
          <w:szCs w:val="28"/>
          <w:lang w:val="kk-KZ"/>
        </w:rPr>
        <w:t xml:space="preserve"> сіздерге дайындаған бі</w:t>
      </w:r>
      <w:r w:rsidR="001D3B56">
        <w:rPr>
          <w:rFonts w:ascii="Times New Roman" w:hAnsi="Times New Roman" w:cs="Times New Roman"/>
          <w:sz w:val="28"/>
          <w:szCs w:val="28"/>
          <w:lang w:val="kk-KZ"/>
        </w:rPr>
        <w:t xml:space="preserve">рнеше тосын сыйымыз бар, </w:t>
      </w:r>
      <w:r w:rsidR="005106F0">
        <w:rPr>
          <w:rFonts w:ascii="Times New Roman" w:hAnsi="Times New Roman" w:cs="Times New Roman"/>
          <w:sz w:val="28"/>
          <w:szCs w:val="28"/>
          <w:lang w:val="kk-KZ"/>
        </w:rPr>
        <w:t>алғашқы тосын сыйымыз алдарыңыздағы ашық хатты ашып, ішінде берілген тапсырманы орындау.</w:t>
      </w:r>
    </w:p>
    <w:p w14:paraId="3DD75544" w14:textId="77777777" w:rsidR="009C2992" w:rsidRPr="009C2992" w:rsidRDefault="009C2992" w:rsidP="00BD500B">
      <w:pPr>
        <w:pStyle w:val="a4"/>
        <w:numPr>
          <w:ilvl w:val="0"/>
          <w:numId w:val="1"/>
        </w:numPr>
        <w:spacing w:after="0"/>
        <w:jc w:val="both"/>
        <w:rPr>
          <w:rFonts w:ascii="Times New Roman" w:hAnsi="Times New Roman" w:cs="Times New Roman"/>
          <w:sz w:val="28"/>
          <w:szCs w:val="28"/>
          <w:lang w:val="kk-KZ"/>
        </w:rPr>
      </w:pPr>
      <w:r w:rsidRPr="009C2992">
        <w:rPr>
          <w:rFonts w:ascii="Times New Roman" w:hAnsi="Times New Roman" w:cs="Times New Roman"/>
          <w:sz w:val="28"/>
          <w:szCs w:val="28"/>
          <w:lang w:val="kk-KZ"/>
        </w:rPr>
        <w:t>Отбасының өнегесі -</w:t>
      </w:r>
    </w:p>
    <w:p w14:paraId="7A3F1B0F" w14:textId="1F8F536E" w:rsidR="006A2EF3" w:rsidRDefault="009C2992" w:rsidP="00BD500B">
      <w:pPr>
        <w:pStyle w:val="a4"/>
        <w:spacing w:after="0"/>
        <w:jc w:val="both"/>
        <w:rPr>
          <w:rFonts w:ascii="Times New Roman" w:hAnsi="Times New Roman" w:cs="Times New Roman"/>
          <w:sz w:val="28"/>
          <w:szCs w:val="28"/>
          <w:lang w:val="kk-KZ"/>
        </w:rPr>
      </w:pPr>
      <w:r w:rsidRPr="009C2992">
        <w:rPr>
          <w:rFonts w:ascii="Times New Roman" w:hAnsi="Times New Roman" w:cs="Times New Roman"/>
          <w:sz w:val="28"/>
          <w:szCs w:val="28"/>
          <w:lang w:val="kk-KZ"/>
        </w:rPr>
        <w:t>Отан өнегесі.</w:t>
      </w:r>
    </w:p>
    <w:p w14:paraId="327EE4C9" w14:textId="77777777" w:rsidR="009C2992" w:rsidRPr="009C2992" w:rsidRDefault="009C2992" w:rsidP="00BD500B">
      <w:pPr>
        <w:pStyle w:val="a4"/>
        <w:numPr>
          <w:ilvl w:val="0"/>
          <w:numId w:val="1"/>
        </w:numPr>
        <w:spacing w:after="0"/>
        <w:jc w:val="both"/>
        <w:rPr>
          <w:rFonts w:ascii="Times New Roman" w:hAnsi="Times New Roman" w:cs="Times New Roman"/>
          <w:sz w:val="28"/>
          <w:szCs w:val="28"/>
          <w:lang w:val="kk-KZ"/>
        </w:rPr>
      </w:pPr>
      <w:r w:rsidRPr="009C2992">
        <w:rPr>
          <w:rFonts w:ascii="Times New Roman" w:hAnsi="Times New Roman" w:cs="Times New Roman"/>
          <w:sz w:val="28"/>
          <w:szCs w:val="28"/>
          <w:lang w:val="kk-KZ"/>
        </w:rPr>
        <w:t>Елін сүйер сеніңіз,</w:t>
      </w:r>
    </w:p>
    <w:p w14:paraId="58805693" w14:textId="47E8841D" w:rsidR="009C2992" w:rsidRDefault="009C2992" w:rsidP="00BD500B">
      <w:pPr>
        <w:pStyle w:val="a4"/>
        <w:spacing w:after="0"/>
        <w:jc w:val="both"/>
        <w:rPr>
          <w:rFonts w:ascii="Times New Roman" w:hAnsi="Times New Roman" w:cs="Times New Roman"/>
          <w:sz w:val="28"/>
          <w:szCs w:val="28"/>
          <w:lang w:val="kk-KZ"/>
        </w:rPr>
      </w:pPr>
      <w:r w:rsidRPr="009C2992">
        <w:rPr>
          <w:rFonts w:ascii="Times New Roman" w:hAnsi="Times New Roman" w:cs="Times New Roman"/>
          <w:sz w:val="28"/>
          <w:szCs w:val="28"/>
          <w:lang w:val="kk-KZ"/>
        </w:rPr>
        <w:t>Өз отбасын сүйе алған.</w:t>
      </w:r>
    </w:p>
    <w:p w14:paraId="3A0AD62E" w14:textId="77777777" w:rsidR="00CC456F" w:rsidRPr="00CC456F" w:rsidRDefault="00CC456F" w:rsidP="00BD500B">
      <w:pPr>
        <w:pStyle w:val="a4"/>
        <w:numPr>
          <w:ilvl w:val="0"/>
          <w:numId w:val="1"/>
        </w:numPr>
        <w:spacing w:after="0"/>
        <w:jc w:val="both"/>
        <w:rPr>
          <w:rFonts w:ascii="Times New Roman" w:hAnsi="Times New Roman" w:cs="Times New Roman"/>
          <w:sz w:val="28"/>
          <w:szCs w:val="28"/>
          <w:lang w:val="kk-KZ"/>
        </w:rPr>
      </w:pPr>
      <w:r w:rsidRPr="00CC456F">
        <w:rPr>
          <w:rFonts w:ascii="Times New Roman" w:hAnsi="Times New Roman" w:cs="Times New Roman"/>
          <w:sz w:val="28"/>
          <w:szCs w:val="28"/>
          <w:lang w:val="kk-KZ"/>
        </w:rPr>
        <w:t>Отан — елдің анасы</w:t>
      </w:r>
    </w:p>
    <w:p w14:paraId="0CAC873A" w14:textId="4CC783BE" w:rsidR="009C2992" w:rsidRPr="009C2992" w:rsidRDefault="00CC456F" w:rsidP="00BD500B">
      <w:pPr>
        <w:pStyle w:val="a4"/>
        <w:spacing w:after="0"/>
        <w:jc w:val="both"/>
        <w:rPr>
          <w:rFonts w:ascii="Times New Roman" w:hAnsi="Times New Roman" w:cs="Times New Roman"/>
          <w:sz w:val="28"/>
          <w:szCs w:val="28"/>
          <w:lang w:val="kk-KZ"/>
        </w:rPr>
      </w:pPr>
      <w:r w:rsidRPr="00CC456F">
        <w:rPr>
          <w:rFonts w:ascii="Times New Roman" w:hAnsi="Times New Roman" w:cs="Times New Roman"/>
          <w:sz w:val="28"/>
          <w:szCs w:val="28"/>
          <w:lang w:val="kk-KZ"/>
        </w:rPr>
        <w:t>Ел - ердің анасы</w:t>
      </w:r>
    </w:p>
    <w:p w14:paraId="36B51A4C" w14:textId="77777777" w:rsidR="005106F0" w:rsidRPr="005106F0" w:rsidRDefault="005106F0" w:rsidP="00BD500B">
      <w:pPr>
        <w:spacing w:after="0"/>
        <w:jc w:val="center"/>
        <w:rPr>
          <w:rFonts w:ascii="Times New Roman" w:hAnsi="Times New Roman" w:cs="Times New Roman"/>
          <w:i/>
          <w:sz w:val="28"/>
          <w:szCs w:val="28"/>
          <w:lang w:val="kk-KZ"/>
        </w:rPr>
      </w:pPr>
      <w:r w:rsidRPr="005106F0">
        <w:rPr>
          <w:rFonts w:ascii="Times New Roman" w:hAnsi="Times New Roman" w:cs="Times New Roman"/>
          <w:i/>
          <w:sz w:val="28"/>
          <w:szCs w:val="28"/>
          <w:lang w:val="kk-KZ"/>
        </w:rPr>
        <w:t>(</w:t>
      </w:r>
      <w:r>
        <w:rPr>
          <w:rFonts w:ascii="Times New Roman" w:hAnsi="Times New Roman" w:cs="Times New Roman"/>
          <w:i/>
          <w:sz w:val="28"/>
          <w:szCs w:val="28"/>
          <w:lang w:val="kk-KZ"/>
        </w:rPr>
        <w:t xml:space="preserve">Мақал-мәтелдердің мән-мағынасын ашу. </w:t>
      </w:r>
      <w:r w:rsidRPr="005106F0">
        <w:rPr>
          <w:rFonts w:ascii="Times New Roman" w:hAnsi="Times New Roman" w:cs="Times New Roman"/>
          <w:i/>
          <w:sz w:val="28"/>
          <w:szCs w:val="28"/>
          <w:lang w:val="kk-KZ"/>
        </w:rPr>
        <w:t>Ата-аналар жауабы)</w:t>
      </w:r>
    </w:p>
    <w:p w14:paraId="5CBEA3C2" w14:textId="2B6B78A0" w:rsidR="005106F0" w:rsidRDefault="005F6B1F" w:rsidP="00BD500B">
      <w:pPr>
        <w:spacing w:after="0"/>
        <w:jc w:val="both"/>
        <w:rPr>
          <w:rFonts w:ascii="Times New Roman" w:hAnsi="Times New Roman" w:cs="Times New Roman"/>
          <w:i/>
          <w:sz w:val="28"/>
          <w:szCs w:val="28"/>
          <w:lang w:val="kk-KZ"/>
        </w:rPr>
      </w:pPr>
      <w:r>
        <w:rPr>
          <w:rFonts w:ascii="Times New Roman" w:hAnsi="Times New Roman" w:cs="Times New Roman"/>
          <w:b/>
          <w:sz w:val="28"/>
          <w:szCs w:val="28"/>
          <w:lang w:val="kk-KZ"/>
        </w:rPr>
        <w:t>Тәрбиеші</w:t>
      </w:r>
      <w:r w:rsidR="005106F0" w:rsidRPr="005106F0">
        <w:rPr>
          <w:rFonts w:ascii="Times New Roman" w:hAnsi="Times New Roman" w:cs="Times New Roman"/>
          <w:b/>
          <w:sz w:val="28"/>
          <w:szCs w:val="28"/>
          <w:lang w:val="kk-KZ"/>
        </w:rPr>
        <w:t>:</w:t>
      </w:r>
      <w:r w:rsidR="005106F0">
        <w:rPr>
          <w:rFonts w:ascii="Times New Roman" w:hAnsi="Times New Roman" w:cs="Times New Roman"/>
          <w:sz w:val="28"/>
          <w:szCs w:val="28"/>
          <w:lang w:val="kk-KZ"/>
        </w:rPr>
        <w:t xml:space="preserve"> </w:t>
      </w:r>
      <w:r w:rsidR="002C7368" w:rsidRPr="002C7368">
        <w:rPr>
          <w:rFonts w:ascii="Times New Roman" w:hAnsi="Times New Roman" w:cs="Times New Roman"/>
          <w:sz w:val="28"/>
          <w:szCs w:val="28"/>
          <w:lang w:val="kk-KZ"/>
        </w:rPr>
        <w:t>«Отансыз адам болмас, ормансыз бұлбұл болмас» деген халық нақылы тегіннен айтыла салмаған. Өйткені, Отан деген киелі ұғымды түсіну әр адамның туған жерінен, өз еліне деген сүйіспеншілігінен бастау алады.</w:t>
      </w:r>
      <w:r w:rsidR="002C7368">
        <w:rPr>
          <w:rFonts w:ascii="Times New Roman" w:hAnsi="Times New Roman" w:cs="Times New Roman"/>
          <w:sz w:val="28"/>
          <w:szCs w:val="28"/>
          <w:lang w:val="kk-KZ"/>
        </w:rPr>
        <w:t xml:space="preserve"> </w:t>
      </w:r>
      <w:r w:rsidR="005106F0">
        <w:rPr>
          <w:rFonts w:ascii="Times New Roman" w:hAnsi="Times New Roman" w:cs="Times New Roman"/>
          <w:sz w:val="28"/>
          <w:szCs w:val="28"/>
          <w:lang w:val="kk-KZ"/>
        </w:rPr>
        <w:t xml:space="preserve">Келесі біздің сіздерге дайындаған тосын сыйымыз «Туған өлке» деп аталатын ойын. Бұл ойын Никитин технологиясы бойынша құрастырылған. Ойынның шарты: алдарыңызға берілген қиындылардан сурет құрастырып, суреттің сипаттамасын беру. </w:t>
      </w:r>
      <w:r w:rsidR="005106F0" w:rsidRPr="005106F0">
        <w:rPr>
          <w:rFonts w:ascii="Times New Roman" w:hAnsi="Times New Roman" w:cs="Times New Roman"/>
          <w:i/>
          <w:sz w:val="28"/>
          <w:szCs w:val="28"/>
          <w:lang w:val="kk-KZ"/>
        </w:rPr>
        <w:t>(тәрбиешінің жетелеуші сұрақтары)</w:t>
      </w:r>
    </w:p>
    <w:p w14:paraId="686668BF" w14:textId="77777777" w:rsidR="009C2992" w:rsidRPr="00D06CB5" w:rsidRDefault="009C2992" w:rsidP="00BD500B">
      <w:pPr>
        <w:tabs>
          <w:tab w:val="center" w:pos="4677"/>
        </w:tabs>
        <w:spacing w:after="0"/>
        <w:rPr>
          <w:rFonts w:ascii="Times New Roman" w:hAnsi="Times New Roman" w:cs="Times New Roman"/>
          <w:b/>
          <w:sz w:val="28"/>
          <w:szCs w:val="28"/>
          <w:lang w:val="kk-KZ"/>
        </w:rPr>
      </w:pPr>
      <w:r w:rsidRPr="00D06CB5">
        <w:rPr>
          <w:rFonts w:ascii="Times New Roman" w:hAnsi="Times New Roman" w:cs="Times New Roman"/>
          <w:b/>
          <w:sz w:val="28"/>
          <w:szCs w:val="28"/>
          <w:lang w:val="kk-KZ"/>
        </w:rPr>
        <w:t>Сұрақтар:</w:t>
      </w:r>
    </w:p>
    <w:p w14:paraId="3BCD4DBD" w14:textId="77777777" w:rsidR="009C2992" w:rsidRPr="00D06CB5" w:rsidRDefault="009C2992" w:rsidP="00BD500B">
      <w:pPr>
        <w:tabs>
          <w:tab w:val="center" w:pos="4677"/>
        </w:tabs>
        <w:spacing w:after="0"/>
        <w:rPr>
          <w:rFonts w:ascii="Times New Roman" w:hAnsi="Times New Roman" w:cs="Times New Roman"/>
          <w:sz w:val="28"/>
          <w:szCs w:val="28"/>
          <w:lang w:val="kk-KZ"/>
        </w:rPr>
      </w:pPr>
      <w:r w:rsidRPr="00D06CB5">
        <w:rPr>
          <w:rFonts w:ascii="Times New Roman" w:hAnsi="Times New Roman" w:cs="Times New Roman"/>
          <w:sz w:val="28"/>
          <w:szCs w:val="28"/>
          <w:lang w:val="kk-KZ"/>
        </w:rPr>
        <w:t>1.Отбасыңызда патриоттық тәрбиеге байланысты қандай мерекелер тойланады?</w:t>
      </w:r>
    </w:p>
    <w:p w14:paraId="4E2C2A25" w14:textId="77777777" w:rsidR="009C2992" w:rsidRPr="00D06CB5" w:rsidRDefault="009C2992" w:rsidP="00BD500B">
      <w:pPr>
        <w:tabs>
          <w:tab w:val="center" w:pos="4677"/>
        </w:tabs>
        <w:spacing w:after="0"/>
        <w:rPr>
          <w:rFonts w:ascii="Times New Roman" w:hAnsi="Times New Roman" w:cs="Times New Roman"/>
          <w:sz w:val="28"/>
          <w:szCs w:val="28"/>
          <w:lang w:val="kk-KZ"/>
        </w:rPr>
      </w:pPr>
      <w:r w:rsidRPr="00D06CB5">
        <w:rPr>
          <w:rFonts w:ascii="Times New Roman" w:hAnsi="Times New Roman" w:cs="Times New Roman"/>
          <w:sz w:val="28"/>
          <w:szCs w:val="28"/>
          <w:lang w:val="kk-KZ"/>
        </w:rPr>
        <w:t>2.Балаға патриоттық тәрбие беруде қай отбасы мүшесіне жауапкершілік артылады?</w:t>
      </w:r>
    </w:p>
    <w:p w14:paraId="1233CDAF" w14:textId="7DBB2397" w:rsidR="009C2992" w:rsidRPr="009C2992" w:rsidRDefault="009C2992" w:rsidP="00BD500B">
      <w:pPr>
        <w:tabs>
          <w:tab w:val="center" w:pos="4677"/>
        </w:tabs>
        <w:spacing w:after="0"/>
        <w:rPr>
          <w:rFonts w:ascii="Times New Roman" w:hAnsi="Times New Roman" w:cs="Times New Roman"/>
          <w:sz w:val="28"/>
          <w:szCs w:val="28"/>
          <w:lang w:val="kk-KZ"/>
        </w:rPr>
      </w:pPr>
      <w:r w:rsidRPr="00D06CB5">
        <w:rPr>
          <w:rFonts w:ascii="Times New Roman" w:hAnsi="Times New Roman" w:cs="Times New Roman"/>
          <w:sz w:val="28"/>
          <w:szCs w:val="28"/>
          <w:lang w:val="kk-KZ"/>
        </w:rPr>
        <w:t>3.Басқа ұлт өкіліне деген баланың көз қарасын,сыйластығын қалай қалыптастыруға болады?</w:t>
      </w:r>
    </w:p>
    <w:p w14:paraId="189D34A0" w14:textId="0116CC8D" w:rsidR="005106F0" w:rsidRDefault="005F6B1F" w:rsidP="00BD500B">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Тәрбиеші</w:t>
      </w:r>
      <w:r w:rsidR="005106F0" w:rsidRPr="00C2794E">
        <w:rPr>
          <w:rFonts w:ascii="Times New Roman" w:hAnsi="Times New Roman" w:cs="Times New Roman"/>
          <w:b/>
          <w:sz w:val="28"/>
          <w:szCs w:val="28"/>
          <w:lang w:val="kk-KZ"/>
        </w:rPr>
        <w:t>:</w:t>
      </w:r>
      <w:r w:rsidR="005106F0">
        <w:rPr>
          <w:rFonts w:ascii="Times New Roman" w:hAnsi="Times New Roman" w:cs="Times New Roman"/>
          <w:sz w:val="28"/>
          <w:szCs w:val="28"/>
          <w:lang w:val="kk-KZ"/>
        </w:rPr>
        <w:t xml:space="preserve"> </w:t>
      </w:r>
      <w:r w:rsidR="002C7368" w:rsidRPr="002C7368">
        <w:rPr>
          <w:rFonts w:ascii="Times New Roman" w:hAnsi="Times New Roman" w:cs="Times New Roman"/>
          <w:sz w:val="28"/>
          <w:szCs w:val="28"/>
          <w:lang w:val="kk-KZ"/>
        </w:rPr>
        <w:t>Әр дәуірдің тарихи кезеңдерінде отансүйгіштікке тәрбиелеудің өзіндік мүдделері болады. Ол ең алдымен, «ұлтжандылық</w:t>
      </w:r>
      <w:r w:rsidR="002C7368">
        <w:rPr>
          <w:rFonts w:ascii="Times New Roman" w:hAnsi="Times New Roman" w:cs="Times New Roman"/>
          <w:sz w:val="28"/>
          <w:szCs w:val="28"/>
          <w:lang w:val="kk-KZ"/>
        </w:rPr>
        <w:t>», «отансүйгіштік», «патриотизм</w:t>
      </w:r>
      <w:r w:rsidR="002C7368" w:rsidRPr="002C7368">
        <w:rPr>
          <w:rFonts w:ascii="Times New Roman" w:hAnsi="Times New Roman" w:cs="Times New Roman"/>
          <w:sz w:val="28"/>
          <w:szCs w:val="28"/>
          <w:lang w:val="kk-KZ"/>
        </w:rPr>
        <w:t>» ұғымдары өмір сүріп, заманның наным-сенімінен туындайды. Еліміз егемендік алғаннан бері жас ұрпақ тәрбиесінің темірқазығы – қазақстандық патриотизм болып табылады. «Қазақстандық патриотизм» ұғымы біздің тәуелсіздігімізбен қоса туған жаңа сөз болып, еліміздегі саяси-әлеуметтік ахуалдың ерекшелігін білдіреді.</w:t>
      </w:r>
      <w:r w:rsidR="002C7368">
        <w:rPr>
          <w:rFonts w:ascii="Times New Roman" w:hAnsi="Times New Roman" w:cs="Times New Roman"/>
          <w:sz w:val="28"/>
          <w:szCs w:val="28"/>
          <w:lang w:val="kk-KZ"/>
        </w:rPr>
        <w:t xml:space="preserve"> </w:t>
      </w:r>
      <w:r w:rsidR="00C2794E">
        <w:rPr>
          <w:rFonts w:ascii="Times New Roman" w:hAnsi="Times New Roman" w:cs="Times New Roman"/>
          <w:sz w:val="28"/>
          <w:szCs w:val="28"/>
          <w:lang w:val="kk-KZ"/>
        </w:rPr>
        <w:t>Ал енді біраз сергіп алу үшін сіздерді ортаға шақырамын. Келесі тосын сыйымыз «Мен партиотпын» деп аталады. Бұл ойында сіздердің креативтіліктеріңіз бен патриоттық сезімдеріңіздің күштілігін көреміз. Ойын шарты: көрсетілген карточкадағы суреттердің үлгісін қимыл арқылы көрсету.</w:t>
      </w:r>
    </w:p>
    <w:p w14:paraId="61F8AE39" w14:textId="704F38AA" w:rsidR="00A907E0" w:rsidRDefault="005F6B1F" w:rsidP="00BD500B">
      <w:pPr>
        <w:spacing w:after="0"/>
        <w:jc w:val="both"/>
        <w:rPr>
          <w:rFonts w:ascii="Times New Roman" w:hAnsi="Times New Roman" w:cs="Times New Roman"/>
          <w:i/>
          <w:sz w:val="28"/>
          <w:szCs w:val="28"/>
          <w:lang w:val="kk-KZ"/>
        </w:rPr>
      </w:pPr>
      <w:r>
        <w:rPr>
          <w:rFonts w:ascii="Times New Roman" w:hAnsi="Times New Roman" w:cs="Times New Roman"/>
          <w:b/>
          <w:sz w:val="28"/>
          <w:szCs w:val="28"/>
          <w:lang w:val="kk-KZ"/>
        </w:rPr>
        <w:t>Тәрбиеші</w:t>
      </w:r>
      <w:r w:rsidR="00BC32AC">
        <w:rPr>
          <w:rFonts w:ascii="Times New Roman" w:hAnsi="Times New Roman" w:cs="Times New Roman"/>
          <w:b/>
          <w:sz w:val="28"/>
          <w:szCs w:val="28"/>
          <w:lang w:val="kk-KZ"/>
        </w:rPr>
        <w:t>:</w:t>
      </w:r>
      <w:r w:rsidR="00A363CD">
        <w:rPr>
          <w:rFonts w:ascii="Times New Roman" w:hAnsi="Times New Roman" w:cs="Times New Roman"/>
          <w:b/>
          <w:sz w:val="28"/>
          <w:szCs w:val="28"/>
          <w:lang w:val="kk-KZ"/>
        </w:rPr>
        <w:t xml:space="preserve"> </w:t>
      </w:r>
      <w:r w:rsidR="002C7368" w:rsidRPr="002C7368">
        <w:rPr>
          <w:rFonts w:ascii="Times New Roman" w:hAnsi="Times New Roman" w:cs="Times New Roman"/>
          <w:sz w:val="28"/>
          <w:szCs w:val="28"/>
          <w:lang w:val="kk-KZ"/>
        </w:rPr>
        <w:t xml:space="preserve">Мектепке дейінгі жастағы бала отансүйгіштікке деген жолды туыстарға, айналасына, балабақшаға, қаласына деген сезімдері арқылы бастайды. Бүлдіршін өзін ел азаматы ретінде сезіну үшін айналасындағы жақсы үлгілерді көру керек. Осыған орай балабақшадан бастап мемлекеттік рәміздерге, халықтық салт-дәстүрлерге көзқарасы қалыптасады. </w:t>
      </w:r>
      <w:r w:rsidR="001D3B56">
        <w:rPr>
          <w:rFonts w:ascii="Times New Roman" w:hAnsi="Times New Roman" w:cs="Times New Roman"/>
          <w:sz w:val="28"/>
          <w:szCs w:val="28"/>
          <w:lang w:val="kk-KZ"/>
        </w:rPr>
        <w:t xml:space="preserve">Осыған орай </w:t>
      </w:r>
      <w:r w:rsidR="001D3B56">
        <w:rPr>
          <w:rFonts w:ascii="Times New Roman" w:hAnsi="Times New Roman" w:cs="Times New Roman"/>
          <w:sz w:val="28"/>
          <w:szCs w:val="28"/>
          <w:lang w:val="kk-KZ"/>
        </w:rPr>
        <w:lastRenderedPageBreak/>
        <w:t>сіздерге дайындаған тағы бір тосын сыйымыз «Мен және мені қоршаған әлем</w:t>
      </w:r>
      <w:r w:rsidR="00A363CD" w:rsidRPr="002C7368">
        <w:rPr>
          <w:rFonts w:ascii="Times New Roman" w:hAnsi="Times New Roman" w:cs="Times New Roman"/>
          <w:sz w:val="28"/>
          <w:szCs w:val="28"/>
          <w:lang w:val="kk-KZ"/>
        </w:rPr>
        <w:t>»</w:t>
      </w:r>
      <w:r w:rsidR="001D3B56">
        <w:rPr>
          <w:rFonts w:ascii="Times New Roman" w:hAnsi="Times New Roman" w:cs="Times New Roman"/>
          <w:sz w:val="28"/>
          <w:szCs w:val="28"/>
          <w:lang w:val="kk-KZ"/>
        </w:rPr>
        <w:t xml:space="preserve"> деп аталады. </w:t>
      </w:r>
      <w:r w:rsidR="001D3B56" w:rsidRPr="001D3B56">
        <w:rPr>
          <w:rFonts w:ascii="Times New Roman" w:hAnsi="Times New Roman" w:cs="Times New Roman"/>
          <w:i/>
          <w:sz w:val="28"/>
          <w:szCs w:val="28"/>
          <w:lang w:val="kk-KZ"/>
        </w:rPr>
        <w:t>(«ШАРШЫ» берілген жағдаяттарды шешу)</w:t>
      </w:r>
      <w:r w:rsidR="00BC32AC" w:rsidRPr="001D3B56">
        <w:rPr>
          <w:rFonts w:ascii="Times New Roman" w:hAnsi="Times New Roman" w:cs="Times New Roman"/>
          <w:i/>
          <w:sz w:val="28"/>
          <w:szCs w:val="28"/>
          <w:lang w:val="kk-KZ"/>
        </w:rPr>
        <w:t xml:space="preserve"> </w:t>
      </w:r>
      <w:r w:rsidR="002C28E0" w:rsidRPr="001D3B56">
        <w:rPr>
          <w:rFonts w:ascii="Times New Roman" w:hAnsi="Times New Roman" w:cs="Times New Roman"/>
          <w:i/>
          <w:sz w:val="28"/>
          <w:szCs w:val="28"/>
          <w:lang w:val="kk-KZ"/>
        </w:rPr>
        <w:t xml:space="preserve"> </w:t>
      </w:r>
    </w:p>
    <w:p w14:paraId="36A80152" w14:textId="77777777" w:rsidR="006A2EF3" w:rsidRPr="00D06CB5" w:rsidRDefault="006A2EF3" w:rsidP="00BD500B">
      <w:pPr>
        <w:spacing w:after="0"/>
        <w:rPr>
          <w:rFonts w:ascii="Times New Roman" w:hAnsi="Times New Roman" w:cs="Times New Roman"/>
          <w:b/>
          <w:sz w:val="28"/>
          <w:szCs w:val="28"/>
          <w:lang w:val="kk-KZ"/>
        </w:rPr>
      </w:pPr>
      <w:r w:rsidRPr="006A2EF3">
        <w:rPr>
          <w:rFonts w:ascii="Times New Roman" w:hAnsi="Times New Roman" w:cs="Times New Roman"/>
          <w:b/>
          <w:sz w:val="28"/>
          <w:szCs w:val="28"/>
          <w:lang w:val="kk-KZ"/>
        </w:rPr>
        <w:t>Жа</w:t>
      </w:r>
      <w:r w:rsidRPr="00D06CB5">
        <w:rPr>
          <w:rFonts w:ascii="Times New Roman" w:hAnsi="Times New Roman" w:cs="Times New Roman"/>
          <w:b/>
          <w:sz w:val="28"/>
          <w:szCs w:val="28"/>
          <w:lang w:val="kk-KZ"/>
        </w:rPr>
        <w:t>ғдаяттар:</w:t>
      </w:r>
    </w:p>
    <w:p w14:paraId="664776E3" w14:textId="1DDDA894" w:rsidR="006A2EF3" w:rsidRPr="00D06CB5" w:rsidRDefault="006A2EF3" w:rsidP="00BD500B">
      <w:pPr>
        <w:spacing w:after="0"/>
        <w:rPr>
          <w:rFonts w:ascii="Times New Roman" w:hAnsi="Times New Roman" w:cs="Times New Roman"/>
          <w:sz w:val="28"/>
          <w:szCs w:val="28"/>
          <w:lang w:val="kk-KZ"/>
        </w:rPr>
      </w:pPr>
      <w:r w:rsidRPr="00D06CB5">
        <w:rPr>
          <w:rFonts w:ascii="Times New Roman" w:hAnsi="Times New Roman" w:cs="Times New Roman"/>
          <w:sz w:val="28"/>
          <w:szCs w:val="28"/>
          <w:lang w:val="kk-KZ"/>
        </w:rPr>
        <w:t>1.Сенбілікте бір отбасы аула жинауға шықты.Осы кезде барлығы өз-өздеріне істеуге іс тапты.Бірақ Асылан жұмыссыз қалды.Оған әкесі мен анасы ауладағы жапырақтарды жинауға,ағаштарға су құюды ұсынған болатын.Бірақ ол бұл жұмыстардан бас тартып аулада жүгіріп,айғайлап барлығына кедергі жасады.Осын орайда неге бұндай жағдай орын алды?</w:t>
      </w:r>
    </w:p>
    <w:p w14:paraId="5EA8C2F9" w14:textId="093EF997" w:rsidR="006A2EF3" w:rsidRPr="00D06CB5" w:rsidRDefault="006A2EF3" w:rsidP="00BD500B">
      <w:pPr>
        <w:tabs>
          <w:tab w:val="center" w:pos="4677"/>
        </w:tabs>
        <w:spacing w:after="0"/>
        <w:rPr>
          <w:rFonts w:ascii="Times New Roman" w:hAnsi="Times New Roman" w:cs="Times New Roman"/>
          <w:sz w:val="28"/>
          <w:szCs w:val="28"/>
          <w:lang w:val="kk-KZ"/>
        </w:rPr>
      </w:pPr>
      <w:r w:rsidRPr="00D06CB5">
        <w:rPr>
          <w:rFonts w:ascii="Times New Roman" w:hAnsi="Times New Roman" w:cs="Times New Roman"/>
          <w:sz w:val="28"/>
          <w:szCs w:val="28"/>
          <w:lang w:val="kk-KZ"/>
        </w:rPr>
        <w:t>2.Кешкісін баланы балабақшадан алу кезінде анасы жұмыстан көңілсіз келді.Бала көтеріңкі көңіл күймен күні бойы жасаған істерін айтып мақтана бастайды.Осы кезде анасы баласына ұрсып тастады.Бұндай жағдайда сіз өзіңізді қалай ұстар едіңіз?</w:t>
      </w:r>
    </w:p>
    <w:p w14:paraId="016DA568" w14:textId="1645FD42" w:rsidR="006A2EF3" w:rsidRPr="006A2EF3" w:rsidRDefault="00BD500B" w:rsidP="00BD500B">
      <w:pPr>
        <w:tabs>
          <w:tab w:val="center" w:pos="4677"/>
        </w:tabs>
        <w:spacing w:after="0"/>
        <w:rPr>
          <w:rFonts w:ascii="Times New Roman" w:hAnsi="Times New Roman" w:cs="Times New Roman"/>
          <w:sz w:val="28"/>
          <w:szCs w:val="28"/>
          <w:lang w:val="kk-KZ"/>
        </w:rPr>
      </w:pPr>
      <w:r>
        <w:rPr>
          <w:noProof/>
          <w:lang w:eastAsia="ru-RU"/>
        </w:rPr>
        <w:drawing>
          <wp:anchor distT="0" distB="0" distL="114300" distR="114300" simplePos="0" relativeHeight="251658240" behindDoc="0" locked="0" layoutInCell="1" allowOverlap="1" wp14:anchorId="23FCA36C" wp14:editId="7B605D74">
            <wp:simplePos x="0" y="0"/>
            <wp:positionH relativeFrom="margin">
              <wp:posOffset>3949065</wp:posOffset>
            </wp:positionH>
            <wp:positionV relativeFrom="margin">
              <wp:posOffset>3623310</wp:posOffset>
            </wp:positionV>
            <wp:extent cx="2096135" cy="1953260"/>
            <wp:effectExtent l="0" t="0" r="0" b="8890"/>
            <wp:wrapSquare wrapText="bothSides"/>
            <wp:docPr id="1" name="Рисунок 1" descr="C:\Users\Админ\AppData\Local\Microsoft\Windows\INetCache\Content.Word\Screenshot_20200319-174518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AppData\Local\Microsoft\Windows\INetCache\Content.Word\Screenshot_20200319-174518_Instagram.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3538" b="33492"/>
                    <a:stretch/>
                  </pic:blipFill>
                  <pic:spPr bwMode="auto">
                    <a:xfrm>
                      <a:off x="0" y="0"/>
                      <a:ext cx="2096135" cy="1953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2EF3" w:rsidRPr="00D06CB5">
        <w:rPr>
          <w:rFonts w:ascii="Times New Roman" w:hAnsi="Times New Roman" w:cs="Times New Roman"/>
          <w:sz w:val="28"/>
          <w:szCs w:val="28"/>
          <w:lang w:val="kk-KZ"/>
        </w:rPr>
        <w:t>3.Айдын далаға ойнауға шықты,қараса жаңадан көшіп келген Иван атты бала жүр екен,өзімен ойнауға шақырып еді,бірақ ол келіспеді.Кешкісін Айдын анасына болған жағдайды айтып еді,анасы ой ол орыстың баласы,ойнама онымен деп сөгіп тастады.Осындай жағдайдағы сіздің іс-әрекетіңіз қандай болмақ?</w:t>
      </w:r>
    </w:p>
    <w:p w14:paraId="1A844C39" w14:textId="43650A39" w:rsidR="006A2EF3" w:rsidRDefault="005F6B1F" w:rsidP="00BD500B">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Тәрбиеші</w:t>
      </w:r>
      <w:r w:rsidR="00C2794E" w:rsidRPr="00A907E0">
        <w:rPr>
          <w:rFonts w:ascii="Times New Roman" w:hAnsi="Times New Roman" w:cs="Times New Roman"/>
          <w:b/>
          <w:sz w:val="28"/>
          <w:szCs w:val="28"/>
          <w:lang w:val="kk-KZ"/>
        </w:rPr>
        <w:t>:</w:t>
      </w:r>
      <w:r w:rsidR="00C2794E">
        <w:rPr>
          <w:rFonts w:ascii="Times New Roman" w:hAnsi="Times New Roman" w:cs="Times New Roman"/>
          <w:sz w:val="28"/>
          <w:szCs w:val="28"/>
          <w:lang w:val="kk-KZ"/>
        </w:rPr>
        <w:t xml:space="preserve"> Келесі тосын сыйымыз </w:t>
      </w:r>
      <w:r w:rsidR="00D04BD6">
        <w:rPr>
          <w:rFonts w:ascii="Times New Roman" w:hAnsi="Times New Roman" w:cs="Times New Roman"/>
          <w:sz w:val="28"/>
          <w:szCs w:val="28"/>
          <w:lang w:val="kk-KZ"/>
        </w:rPr>
        <w:t>«Күн нұры» деп аталады. Ендеше алдарыңызда жатқан күннің шуақтарына және бұлттарға бүгінгі тосын сыйға толы семинардан алған әсерлеріңізбен, болашақта балалардың бойынан көргілеріңіз келетін патриоттық қасиеттерін жазуларыңызды сұраймыз.</w:t>
      </w:r>
    </w:p>
    <w:p w14:paraId="76759305" w14:textId="5109B7BE" w:rsidR="00D04BD6" w:rsidRDefault="005F6B1F" w:rsidP="005A031A">
      <w:pPr>
        <w:jc w:val="both"/>
        <w:rPr>
          <w:rFonts w:ascii="Times New Roman" w:hAnsi="Times New Roman" w:cs="Times New Roman"/>
          <w:sz w:val="28"/>
          <w:szCs w:val="28"/>
          <w:lang w:val="kk-KZ"/>
        </w:rPr>
      </w:pPr>
      <w:r>
        <w:rPr>
          <w:rFonts w:ascii="Times New Roman" w:hAnsi="Times New Roman" w:cs="Times New Roman"/>
          <w:b/>
          <w:sz w:val="28"/>
          <w:szCs w:val="28"/>
          <w:lang w:val="kk-KZ"/>
        </w:rPr>
        <w:t>Тәрбиеші</w:t>
      </w:r>
      <w:r w:rsidR="00D04BD6" w:rsidRPr="00A907E0">
        <w:rPr>
          <w:rFonts w:ascii="Times New Roman" w:hAnsi="Times New Roman" w:cs="Times New Roman"/>
          <w:b/>
          <w:sz w:val="28"/>
          <w:szCs w:val="28"/>
          <w:lang w:val="kk-KZ"/>
        </w:rPr>
        <w:t>:</w:t>
      </w:r>
      <w:r w:rsidR="00D04BD6">
        <w:rPr>
          <w:rFonts w:ascii="Times New Roman" w:hAnsi="Times New Roman" w:cs="Times New Roman"/>
          <w:sz w:val="28"/>
          <w:szCs w:val="28"/>
          <w:lang w:val="kk-KZ"/>
        </w:rPr>
        <w:t xml:space="preserve"> Сонымен қорытындылай келе, Отанның гүлденуіне және оны қорғауға деген патриоттық сезім адам жүрегінде өмір сүрген, өмір сүре бермек. Бірақ патриоттық сезім адамда өзінен өзі, не болмаса туа пайда болмайды. Ол ерте жастан адамға әсер ететің, ұзақ мақсатты түрде бағытталған тәрбиенің қорытындысы. Патриотизм ортаның, отбасындағы тәрбиенің, мектепке дейінгі мекеменің және түрлі қоғамдық ой пікірлердің әсер етуімен қалыптасады.</w:t>
      </w:r>
    </w:p>
    <w:p w14:paraId="17961111" w14:textId="39BC0A3A" w:rsidR="00D04BD6" w:rsidRDefault="005F6B1F" w:rsidP="005A031A">
      <w:pPr>
        <w:jc w:val="both"/>
        <w:rPr>
          <w:rFonts w:ascii="Times New Roman" w:hAnsi="Times New Roman" w:cs="Times New Roman"/>
          <w:sz w:val="28"/>
          <w:szCs w:val="28"/>
          <w:lang w:val="kk-KZ"/>
        </w:rPr>
      </w:pPr>
      <w:r>
        <w:rPr>
          <w:rFonts w:ascii="Times New Roman" w:hAnsi="Times New Roman" w:cs="Times New Roman"/>
          <w:b/>
          <w:sz w:val="28"/>
          <w:szCs w:val="28"/>
          <w:lang w:val="kk-KZ"/>
        </w:rPr>
        <w:t>Тәрбиеші</w:t>
      </w:r>
      <w:r w:rsidR="00D04BD6" w:rsidRPr="00A907E0">
        <w:rPr>
          <w:rFonts w:ascii="Times New Roman" w:hAnsi="Times New Roman" w:cs="Times New Roman"/>
          <w:b/>
          <w:sz w:val="28"/>
          <w:szCs w:val="28"/>
          <w:lang w:val="kk-KZ"/>
        </w:rPr>
        <w:t>:</w:t>
      </w:r>
      <w:r w:rsidR="00D04BD6">
        <w:rPr>
          <w:rFonts w:ascii="Times New Roman" w:hAnsi="Times New Roman" w:cs="Times New Roman"/>
          <w:sz w:val="28"/>
          <w:szCs w:val="28"/>
          <w:lang w:val="kk-KZ"/>
        </w:rPr>
        <w:t xml:space="preserve"> Ендеше осы </w:t>
      </w:r>
      <w:r w:rsidR="00A907E0">
        <w:rPr>
          <w:rFonts w:ascii="Times New Roman" w:hAnsi="Times New Roman" w:cs="Times New Roman"/>
          <w:sz w:val="28"/>
          <w:szCs w:val="28"/>
          <w:lang w:val="kk-KZ"/>
        </w:rPr>
        <w:t>күннің сәулесі жерімізге шуағын төгіп, аспанымыз ашық, еліміз аман, жұртымыз тыныш болсын деген тілегімізбен бүгінгі семинарымызды аяқтаймыз. Уақыттарыңызды бөліп келгендеріңізге алғысымыз шексіз, келесі кездескеше сау болыңыздар.</w:t>
      </w:r>
    </w:p>
    <w:p w14:paraId="7DE12B8F" w14:textId="4D12E922" w:rsidR="00633A59" w:rsidRDefault="00633A59" w:rsidP="00633A59">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b/>
          <w:sz w:val="28"/>
          <w:szCs w:val="28"/>
          <w:lang w:val="kk-KZ"/>
        </w:rPr>
        <w:t xml:space="preserve">Ата-аналарға арналған семинар – практикум </w:t>
      </w:r>
      <w:r>
        <w:rPr>
          <w:rFonts w:ascii="Times New Roman" w:hAnsi="Times New Roman" w:cs="Times New Roman"/>
          <w:sz w:val="28"/>
          <w:szCs w:val="28"/>
          <w:lang w:val="kk-KZ"/>
        </w:rPr>
        <w:t>)</w:t>
      </w:r>
    </w:p>
    <w:p w14:paraId="69869BE9" w14:textId="2AACA302" w:rsidR="00943141" w:rsidRPr="00633A59" w:rsidRDefault="00943141" w:rsidP="00633A59">
      <w:pPr>
        <w:spacing w:after="0" w:line="240" w:lineRule="auto"/>
        <w:jc w:val="right"/>
        <w:rPr>
          <w:rFonts w:ascii="Times New Roman" w:hAnsi="Times New Roman" w:cs="Times New Roman"/>
          <w:b/>
          <w:sz w:val="28"/>
          <w:szCs w:val="28"/>
          <w:lang w:val="kk-KZ"/>
        </w:rPr>
      </w:pPr>
      <w:r w:rsidRPr="00943141">
        <w:rPr>
          <w:rFonts w:ascii="Times New Roman" w:hAnsi="Times New Roman" w:cs="Times New Roman"/>
          <w:b/>
          <w:bCs/>
          <w:sz w:val="28"/>
          <w:szCs w:val="28"/>
          <w:lang w:val="kk-KZ"/>
        </w:rPr>
        <w:t>Дайындаған:</w:t>
      </w:r>
      <w:r>
        <w:rPr>
          <w:rFonts w:ascii="Times New Roman" w:hAnsi="Times New Roman" w:cs="Times New Roman"/>
          <w:sz w:val="28"/>
          <w:szCs w:val="28"/>
          <w:lang w:val="kk-KZ"/>
        </w:rPr>
        <w:t xml:space="preserve"> тәрбиеші Исатаева Салтанат Жомартовна</w:t>
      </w:r>
    </w:p>
    <w:p w14:paraId="73198287" w14:textId="77777777" w:rsidR="002C5B7F" w:rsidRDefault="002C5B7F" w:rsidP="005A031A">
      <w:pPr>
        <w:jc w:val="both"/>
        <w:rPr>
          <w:rFonts w:ascii="Times New Roman" w:hAnsi="Times New Roman" w:cs="Times New Roman"/>
          <w:sz w:val="28"/>
          <w:szCs w:val="28"/>
          <w:lang w:val="kk-KZ"/>
        </w:rPr>
      </w:pPr>
    </w:p>
    <w:p w14:paraId="5B3D25FE" w14:textId="243CA213" w:rsidR="002C5B7F" w:rsidRPr="005106F0" w:rsidRDefault="00CC456F" w:rsidP="00CC456F">
      <w:pPr>
        <w:jc w:val="both"/>
        <w:rPr>
          <w:rFonts w:ascii="Times New Roman" w:hAnsi="Times New Roman" w:cs="Times New Roman"/>
          <w:sz w:val="28"/>
          <w:szCs w:val="28"/>
          <w:lang w:val="kk-KZ"/>
        </w:rPr>
      </w:pPr>
      <w:r>
        <w:rPr>
          <w:noProof/>
          <w:lang w:eastAsia="ru-RU"/>
        </w:rPr>
        <w:lastRenderedPageBreak/>
        <w:drawing>
          <wp:inline distT="0" distB="0" distL="0" distR="0" wp14:anchorId="7989D0D7" wp14:editId="603CDEC0">
            <wp:extent cx="2768656" cy="2804795"/>
            <wp:effectExtent l="0" t="0" r="0" b="0"/>
            <wp:docPr id="3" name="Рисунок 3" descr="C:\Users\Админ\AppData\Local\Microsoft\Windows\INetCache\Content.Word\Screenshot_20200319-174505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AppData\Local\Microsoft\Windows\INetCache\Content.Word\Screenshot_20200319-174505_Instagram.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2707" b="32706"/>
                    <a:stretch/>
                  </pic:blipFill>
                  <pic:spPr bwMode="auto">
                    <a:xfrm>
                      <a:off x="0" y="0"/>
                      <a:ext cx="2794017" cy="283048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lang w:val="kk-KZ"/>
        </w:rPr>
        <w:t xml:space="preserve"> </w:t>
      </w:r>
      <w:r>
        <w:rPr>
          <w:noProof/>
          <w:lang w:eastAsia="ru-RU"/>
        </w:rPr>
        <w:drawing>
          <wp:inline distT="0" distB="0" distL="0" distR="0" wp14:anchorId="2B6369CF" wp14:editId="056B2B53">
            <wp:extent cx="2891561" cy="2819091"/>
            <wp:effectExtent l="0" t="0" r="4445" b="635"/>
            <wp:docPr id="4" name="Рисунок 4" descr="C:\Users\Админ\AppData\Local\Microsoft\Windows\INetCache\Content.Word\Screenshot_20200319-174443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AppData\Local\Microsoft\Windows\INetCache\Content.Word\Screenshot_20200319-174443_Instagram.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436" t="24166" r="8744" b="30546"/>
                    <a:stretch/>
                  </pic:blipFill>
                  <pic:spPr bwMode="auto">
                    <a:xfrm>
                      <a:off x="0" y="0"/>
                      <a:ext cx="2924338" cy="2851046"/>
                    </a:xfrm>
                    <a:prstGeom prst="rect">
                      <a:avLst/>
                    </a:prstGeom>
                    <a:noFill/>
                    <a:ln>
                      <a:noFill/>
                    </a:ln>
                    <a:extLst>
                      <a:ext uri="{53640926-AAD7-44D8-BBD7-CCE9431645EC}">
                        <a14:shadowObscured xmlns:a14="http://schemas.microsoft.com/office/drawing/2010/main"/>
                      </a:ext>
                    </a:extLst>
                  </pic:spPr>
                </pic:pic>
              </a:graphicData>
            </a:graphic>
          </wp:inline>
        </w:drawing>
      </w:r>
    </w:p>
    <w:sectPr w:rsidR="002C5B7F" w:rsidRPr="005106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D04CC"/>
    <w:multiLevelType w:val="hybridMultilevel"/>
    <w:tmpl w:val="5B808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3D1DB7"/>
    <w:multiLevelType w:val="hybridMultilevel"/>
    <w:tmpl w:val="52C60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54A"/>
    <w:rsid w:val="001D3B56"/>
    <w:rsid w:val="002C28E0"/>
    <w:rsid w:val="002C5B7F"/>
    <w:rsid w:val="002C7368"/>
    <w:rsid w:val="0037354A"/>
    <w:rsid w:val="005106F0"/>
    <w:rsid w:val="005A031A"/>
    <w:rsid w:val="005F6B1F"/>
    <w:rsid w:val="00633A59"/>
    <w:rsid w:val="006A2EF3"/>
    <w:rsid w:val="006B6F64"/>
    <w:rsid w:val="00757B87"/>
    <w:rsid w:val="008C697F"/>
    <w:rsid w:val="00943141"/>
    <w:rsid w:val="0098671F"/>
    <w:rsid w:val="009C2992"/>
    <w:rsid w:val="00A363CD"/>
    <w:rsid w:val="00A907E0"/>
    <w:rsid w:val="00AC2B8C"/>
    <w:rsid w:val="00B03E9B"/>
    <w:rsid w:val="00B56D61"/>
    <w:rsid w:val="00BC32AC"/>
    <w:rsid w:val="00BD500B"/>
    <w:rsid w:val="00C12F50"/>
    <w:rsid w:val="00C2794E"/>
    <w:rsid w:val="00CC456F"/>
    <w:rsid w:val="00D04BD6"/>
    <w:rsid w:val="00F02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0AA6"/>
  <w15:chartTrackingRefBased/>
  <w15:docId w15:val="{800FF408-C73F-4B64-A35F-DB673BF9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B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A2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02254">
      <w:bodyDiv w:val="1"/>
      <w:marLeft w:val="0"/>
      <w:marRight w:val="0"/>
      <w:marTop w:val="0"/>
      <w:marBottom w:val="0"/>
      <w:divBdr>
        <w:top w:val="none" w:sz="0" w:space="0" w:color="auto"/>
        <w:left w:val="none" w:sz="0" w:space="0" w:color="auto"/>
        <w:bottom w:val="none" w:sz="0" w:space="0" w:color="auto"/>
        <w:right w:val="none" w:sz="0" w:space="0" w:color="auto"/>
      </w:divBdr>
    </w:div>
    <w:div w:id="1270434954">
      <w:bodyDiv w:val="1"/>
      <w:marLeft w:val="0"/>
      <w:marRight w:val="0"/>
      <w:marTop w:val="0"/>
      <w:marBottom w:val="0"/>
      <w:divBdr>
        <w:top w:val="none" w:sz="0" w:space="0" w:color="auto"/>
        <w:left w:val="none" w:sz="0" w:space="0" w:color="auto"/>
        <w:bottom w:val="none" w:sz="0" w:space="0" w:color="auto"/>
        <w:right w:val="none" w:sz="0" w:space="0" w:color="auto"/>
      </w:divBdr>
    </w:div>
    <w:div w:id="15863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1090</TotalTime>
  <Pages>1</Pages>
  <Words>1016</Words>
  <Characters>5795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Салтанат Исатаева</cp:lastModifiedBy>
  <cp:revision>12</cp:revision>
  <dcterms:created xsi:type="dcterms:W3CDTF">2019-11-11T07:59:00Z</dcterms:created>
  <dcterms:modified xsi:type="dcterms:W3CDTF">2022-03-03T13:35:00Z</dcterms:modified>
</cp:coreProperties>
</file>