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D55" w:rsidRPr="00481D55" w:rsidRDefault="00481D55" w:rsidP="00481D55">
      <w:pPr>
        <w:spacing w:after="0" w:line="240" w:lineRule="auto"/>
        <w:jc w:val="center"/>
        <w:rPr>
          <w:rFonts w:ascii="Times New Roman" w:hAnsi="Times New Roman" w:cs="Times New Roman"/>
          <w:noProof/>
          <w:sz w:val="40"/>
          <w:szCs w:val="40"/>
          <w:lang w:val="kk-KZ"/>
        </w:rPr>
      </w:pPr>
      <w:r w:rsidRPr="00481D55">
        <w:rPr>
          <w:rFonts w:ascii="Times New Roman" w:hAnsi="Times New Roman" w:cs="Times New Roman"/>
          <w:noProof/>
          <w:sz w:val="40"/>
          <w:szCs w:val="40"/>
          <w:lang w:val="kk-KZ"/>
        </w:rPr>
        <w:t>Тест 7 сынып</w:t>
      </w:r>
    </w:p>
    <w:p w:rsidR="007505F3" w:rsidRPr="00481D55" w:rsidRDefault="007505F3" w:rsidP="007505F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481D55">
        <w:rPr>
          <w:rFonts w:ascii="Times New Roman" w:hAnsi="Times New Roman" w:cs="Times New Roman"/>
          <w:noProof/>
          <w:sz w:val="28"/>
          <w:szCs w:val="28"/>
          <w:lang w:val="kk-KZ"/>
        </w:rPr>
        <w:t>1.Үшбұрыштың бір бұрышы екіншісінен 45° кіші, ал үшіншісінен 15° артық. Үшбұрыштың бұрыштарын табыңдар.</w:t>
      </w:r>
      <w:r w:rsidRPr="00481D55">
        <w:rPr>
          <w:rFonts w:ascii="Times New Roman" w:hAnsi="Times New Roman" w:cs="Times New Roman"/>
          <w:noProof/>
          <w:sz w:val="28"/>
          <w:szCs w:val="28"/>
          <w:lang w:val="kk-KZ"/>
        </w:rPr>
        <w:tab/>
      </w:r>
    </w:p>
    <w:p w:rsidR="007505F3" w:rsidRPr="00481D55" w:rsidRDefault="007505F3" w:rsidP="007505F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481D55">
        <w:rPr>
          <w:rFonts w:ascii="Times New Roman" w:hAnsi="Times New Roman" w:cs="Times New Roman"/>
          <w:noProof/>
          <w:sz w:val="28"/>
          <w:szCs w:val="28"/>
          <w:lang w:val="kk-KZ"/>
        </w:rPr>
        <w:t>Шешімі:</w:t>
      </w:r>
    </w:p>
    <w:p w:rsidR="005A1BCB" w:rsidRPr="00481D55" w:rsidRDefault="007505F3">
      <w:pPr>
        <w:rPr>
          <w:sz w:val="28"/>
          <w:szCs w:val="28"/>
          <w:lang w:val="kk-KZ"/>
        </w:rPr>
      </w:pPr>
      <w:r w:rsidRPr="00481D55">
        <w:rPr>
          <w:noProof/>
          <w:sz w:val="28"/>
          <w:szCs w:val="28"/>
        </w:rPr>
        <w:drawing>
          <wp:inline distT="0" distB="0" distL="0" distR="0">
            <wp:extent cx="1103630" cy="829310"/>
            <wp:effectExtent l="0" t="0" r="1270" b="8890"/>
            <wp:docPr id="1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505F3" w:rsidRPr="00481D55" w:rsidRDefault="007505F3" w:rsidP="007505F3">
      <w:pPr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481D55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2.Теңбүйірлі үшбұрыштың табанындағы бұрышы 49˚. Төбесіндегі бұрышын табыңдар. </w:t>
      </w:r>
    </w:p>
    <w:p w:rsidR="007505F3" w:rsidRPr="00481D55" w:rsidRDefault="007505F3" w:rsidP="007505F3">
      <w:pPr>
        <w:pStyle w:val="a5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481D5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3.Үшбұрыштың екі төбесіндегі сыртқы бұрыштары 110° және 160°. Үшбұрыштың барлық </w:t>
      </w:r>
    </w:p>
    <w:p w:rsidR="007505F3" w:rsidRPr="00481D55" w:rsidRDefault="007505F3" w:rsidP="007505F3">
      <w:pPr>
        <w:pStyle w:val="a5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481D5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бұрыштарын табыңдар. </w:t>
      </w:r>
    </w:p>
    <w:p w:rsidR="007505F3" w:rsidRPr="00481D55" w:rsidRDefault="007505F3" w:rsidP="007505F3">
      <w:pPr>
        <w:pStyle w:val="a5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7505F3" w:rsidRPr="00481D55" w:rsidRDefault="007505F3" w:rsidP="007505F3">
      <w:pPr>
        <w:pStyle w:val="a5"/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</w:pPr>
      <w:r w:rsidRPr="00481D5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4.</w:t>
      </w:r>
      <w:r w:rsidRPr="00481D55"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  <w:t xml:space="preserve"> Егер үшбұрыштың бір бұрышы 28-гн тең болса, және бір бұрышының сыртқы бұрышы 110-ға тең болса, онда үшбұрыштың барлық ішкі бұрыштарын табыңыз.</w:t>
      </w:r>
    </w:p>
    <w:p w:rsidR="007505F3" w:rsidRPr="00481D55" w:rsidRDefault="007505F3" w:rsidP="007505F3">
      <w:pPr>
        <w:pStyle w:val="a5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7505F3" w:rsidRPr="00481D55" w:rsidRDefault="007505F3" w:rsidP="007505F3">
      <w:pPr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</w:pPr>
      <w:r w:rsidRPr="00481D55"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  <w:t>5. Тең бүйірлі үшбұрыштың периметрі 15 см, табаны 7 см болса, бүйір қабырғаларын тап.</w:t>
      </w:r>
    </w:p>
    <w:p w:rsidR="007505F3" w:rsidRPr="00481D55" w:rsidRDefault="007505F3" w:rsidP="007505F3">
      <w:pPr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</w:pPr>
      <w:r w:rsidRPr="00481D55"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  <w:t>6.Үшбұрыштың бұрыштары 1, 2, 3 сандарына пропорционал. Үшбұрыштардың бұрыштарын табыңыздар.</w:t>
      </w:r>
    </w:p>
    <w:p w:rsidR="007505F3" w:rsidRPr="00481D55" w:rsidRDefault="00D42442" w:rsidP="007505F3">
      <w:pPr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481D55"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  <w:t>7.Тең бүйірлі үшбұрыштың табаны 10 см, бүйір қабырғасы 7 см - ден, үшбұрыштың периметрін табыңыз.</w:t>
      </w:r>
    </w:p>
    <w:p w:rsidR="007505F3" w:rsidRPr="00481D55" w:rsidRDefault="00D42442">
      <w:pPr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</w:pPr>
      <w:r w:rsidRPr="00481D55"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  <w:t>8.Сыбайлас бұрыштардың бірі екіншісінен 2 есе үлкен. Бұрыштарды табыңыз.</w:t>
      </w:r>
    </w:p>
    <w:p w:rsidR="00D42442" w:rsidRPr="00481D55" w:rsidRDefault="00D42442">
      <w:pPr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</w:pPr>
      <w:r w:rsidRPr="00481D55"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  <w:t>9.Үшбұрыштың бұрыштары 7: 5: 6 сандарына пропорционал. Үшбұрыштың бұрыштарын анықтаңыз.</w:t>
      </w:r>
    </w:p>
    <w:p w:rsidR="00D42442" w:rsidRPr="00481D55" w:rsidRDefault="00D42442">
      <w:pPr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</w:pPr>
      <w:r w:rsidRPr="00481D55"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  <w:t>10.Тең бүйірлі үшбұрыштың бір бұрышы 100 -қа тең. Қалған бұрыштары тап.</w:t>
      </w:r>
    </w:p>
    <w:p w:rsidR="00D42442" w:rsidRPr="00481D55" w:rsidRDefault="00D42442">
      <w:pPr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</w:pPr>
      <w:r w:rsidRPr="00481D55"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  <w:t>11.Тең қабырғалы АВС үшбұрышының ВЕ медианасы жүргізілген. А ВЕ үшбұрышының бұрыштарын табыңыз.</w:t>
      </w:r>
    </w:p>
    <w:p w:rsidR="00D42442" w:rsidRPr="00481D55" w:rsidRDefault="00D42442">
      <w:pPr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</w:pPr>
      <w:r w:rsidRPr="00481D55"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  <w:t>12.Тең бүйірлі үшбұрыштың бүйір қабырғасы табанынан 4см қысқа. Рериметрі 22см болса, қабырғаларын табыңыз.</w:t>
      </w:r>
    </w:p>
    <w:p w:rsidR="00D42442" w:rsidRPr="00481D55" w:rsidRDefault="00D42442">
      <w:pPr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</w:pPr>
      <w:r w:rsidRPr="00481D55"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  <w:lastRenderedPageBreak/>
        <w:t>13.Егер үшбұрыштың бір бұрышы 31-ге тең болса, және бір бұрышының сыртқы бұрышы 97 тең болса, онда үшбұрыштың барлық ішкі бұрыштарын табыңыз.</w:t>
      </w:r>
    </w:p>
    <w:p w:rsidR="00D42442" w:rsidRPr="00481D55" w:rsidRDefault="00D42442">
      <w:pPr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</w:pPr>
      <w:r w:rsidRPr="00481D55"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  <w:t>14.Үшбұрыштың бір бұрышы екіншісінен 30-қа артық. Үшінші бұрышы 76-қа тең. Үшбұрыштың бұрыштарын табыңыз.</w:t>
      </w:r>
    </w:p>
    <w:p w:rsidR="00D42442" w:rsidRPr="00481D55" w:rsidRDefault="00D42442">
      <w:pPr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</w:pPr>
      <w:r w:rsidRPr="00481D55"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  <w:t>15.Тең бүйірлі үшбұрыштың табаны бүйір қабырғасынан 5 см ұзын. Рериметрі 65см болса, қабырғаларын табыңыз.</w:t>
      </w:r>
    </w:p>
    <w:p w:rsidR="00D42442" w:rsidRPr="00481D55" w:rsidRDefault="00D42442">
      <w:pPr>
        <w:rPr>
          <w:sz w:val="28"/>
          <w:szCs w:val="28"/>
          <w:lang w:val="kk-KZ"/>
        </w:rPr>
      </w:pPr>
      <w:r w:rsidRPr="00481D55"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  <w:t> 16.Тең қабырғалы АВС үшбұрышының ВД биссектрисасы жүргізілген. АВД үшбұрышының бұрыштарын табыңыз.</w:t>
      </w:r>
    </w:p>
    <w:sectPr w:rsidR="00D42442" w:rsidRPr="00481D55" w:rsidSect="005A1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7505F3"/>
    <w:rsid w:val="00481D55"/>
    <w:rsid w:val="005A1BCB"/>
    <w:rsid w:val="007505F3"/>
    <w:rsid w:val="00847543"/>
    <w:rsid w:val="00D42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B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0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05F3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7505F3"/>
    <w:pPr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Без интервала Знак"/>
    <w:basedOn w:val="a0"/>
    <w:link w:val="a5"/>
    <w:uiPriority w:val="1"/>
    <w:locked/>
    <w:rsid w:val="007505F3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150 мектеп</dc:creator>
  <cp:lastModifiedBy>150 мектеп</cp:lastModifiedBy>
  <cp:revision>2</cp:revision>
  <cp:lastPrinted>2022-02-13T16:03:00Z</cp:lastPrinted>
  <dcterms:created xsi:type="dcterms:W3CDTF">2022-02-14T15:07:00Z</dcterms:created>
  <dcterms:modified xsi:type="dcterms:W3CDTF">2022-02-14T15:07:00Z</dcterms:modified>
</cp:coreProperties>
</file>