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65D" w:rsidRDefault="000A227D" w:rsidP="0049565D">
      <w:pPr>
        <w:pStyle w:val="a6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Тема: </w:t>
      </w:r>
      <w:bookmarkStart w:id="0" w:name="_GoBack"/>
      <w:r w:rsidR="0049565D" w:rsidRPr="0049565D">
        <w:rPr>
          <w:rFonts w:ascii="Times New Roman" w:hAnsi="Times New Roman"/>
          <w:sz w:val="28"/>
          <w:szCs w:val="28"/>
          <w:lang w:val="kk-KZ"/>
        </w:rPr>
        <w:t>Умственное воспитание в народной педагогике</w:t>
      </w:r>
      <w:bookmarkEnd w:id="0"/>
    </w:p>
    <w:p w:rsidR="000A227D" w:rsidRPr="0049565D" w:rsidRDefault="000A227D" w:rsidP="0049565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9565D" w:rsidRPr="0049565D" w:rsidRDefault="0049565D" w:rsidP="0049565D">
      <w:pPr>
        <w:pStyle w:val="a6"/>
        <w:rPr>
          <w:rFonts w:ascii="Times New Roman" w:hAnsi="Times New Roman" w:cs="Times New Roman"/>
          <w:sz w:val="24"/>
          <w:lang w:eastAsia="ru-RU"/>
        </w:rPr>
      </w:pPr>
      <w:r w:rsidRPr="0049565D">
        <w:rPr>
          <w:rFonts w:ascii="Times New Roman" w:hAnsi="Times New Roman" w:cs="Times New Roman"/>
          <w:sz w:val="24"/>
          <w:lang w:eastAsia="ru-RU"/>
        </w:rPr>
        <w:t>Умственное воспитание вооружает обучаемых системой знаний основ наук. Сознательное усвоение системы знаний содействует развитию логического мышления, памяти, внимания, воображения, умственных способностей, развитию склонностей и дарований.</w:t>
      </w:r>
    </w:p>
    <w:p w:rsidR="0049565D" w:rsidRPr="0049565D" w:rsidRDefault="0049565D" w:rsidP="0049565D">
      <w:pPr>
        <w:pStyle w:val="a6"/>
        <w:rPr>
          <w:rFonts w:ascii="Times New Roman" w:hAnsi="Times New Roman" w:cs="Times New Roman"/>
          <w:sz w:val="24"/>
          <w:lang w:eastAsia="ru-RU"/>
        </w:rPr>
      </w:pPr>
      <w:r w:rsidRPr="0049565D">
        <w:rPr>
          <w:rFonts w:ascii="Times New Roman" w:hAnsi="Times New Roman" w:cs="Times New Roman"/>
          <w:sz w:val="24"/>
          <w:lang w:eastAsia="ru-RU"/>
        </w:rPr>
        <w:t>Умственное воспитание направлено на формирование творчески мыслящей личности, развитие потребности постоянно пополнять свои знания, повышать уровень общеобразовательной и специальной подготовки.</w:t>
      </w:r>
    </w:p>
    <w:p w:rsidR="0049565D" w:rsidRPr="0049565D" w:rsidRDefault="0049565D" w:rsidP="0049565D">
      <w:pPr>
        <w:pStyle w:val="a6"/>
        <w:rPr>
          <w:rFonts w:ascii="Times New Roman" w:hAnsi="Times New Roman" w:cs="Times New Roman"/>
          <w:sz w:val="24"/>
          <w:lang w:eastAsia="ru-RU"/>
        </w:rPr>
      </w:pPr>
      <w:r w:rsidRPr="0049565D">
        <w:rPr>
          <w:rFonts w:ascii="Times New Roman" w:hAnsi="Times New Roman" w:cs="Times New Roman"/>
          <w:sz w:val="24"/>
          <w:lang w:eastAsia="ru-RU"/>
        </w:rPr>
        <w:t>Если человек находится в окружении людей, в социальной среде, происходит его умственное развитие, т.е. развивается его ум, интеллект, способность к мышлению. Умственное развитие человека идет значительно интенсивней в условиях социального общения и воспитания, когда на его ум оказывают планомерное воздействие воспитатели, обеспечивающие регулярную и систематическую постановку познавательных задач, вовлекающие его в активную деятельность, обучающие его приемам познавательной деятельности.</w:t>
      </w:r>
    </w:p>
    <w:p w:rsidR="0049565D" w:rsidRPr="0049565D" w:rsidRDefault="0049565D" w:rsidP="0049565D">
      <w:pPr>
        <w:pStyle w:val="a6"/>
        <w:rPr>
          <w:rFonts w:ascii="Times New Roman" w:hAnsi="Times New Roman" w:cs="Times New Roman"/>
          <w:sz w:val="24"/>
          <w:lang w:eastAsia="ru-RU"/>
        </w:rPr>
      </w:pPr>
      <w:r w:rsidRPr="0049565D">
        <w:rPr>
          <w:rFonts w:ascii="Times New Roman" w:hAnsi="Times New Roman" w:cs="Times New Roman"/>
          <w:sz w:val="24"/>
          <w:lang w:eastAsia="ru-RU"/>
        </w:rPr>
        <w:t>В силу этого можно сказать, что под </w:t>
      </w:r>
      <w:r w:rsidRPr="0049565D">
        <w:rPr>
          <w:rFonts w:ascii="Times New Roman" w:hAnsi="Times New Roman" w:cs="Times New Roman"/>
          <w:b/>
          <w:bCs/>
          <w:i/>
          <w:iCs/>
          <w:sz w:val="24"/>
          <w:lang w:eastAsia="ru-RU"/>
        </w:rPr>
        <w:t>умственным воспитанием</w:t>
      </w:r>
      <w:r w:rsidRPr="0049565D">
        <w:rPr>
          <w:rFonts w:ascii="Times New Roman" w:hAnsi="Times New Roman" w:cs="Times New Roman"/>
          <w:sz w:val="24"/>
          <w:lang w:eastAsia="ru-RU"/>
        </w:rPr>
        <w:t> понимается целенаправленная деятельность воспитателей по развитию умственных сил и мышления учащихся, по привитию культуры умственного труда.</w:t>
      </w:r>
    </w:p>
    <w:p w:rsidR="0049565D" w:rsidRPr="0049565D" w:rsidRDefault="0049565D" w:rsidP="0049565D">
      <w:pPr>
        <w:pStyle w:val="a6"/>
        <w:rPr>
          <w:rFonts w:ascii="Times New Roman" w:hAnsi="Times New Roman" w:cs="Times New Roman"/>
          <w:sz w:val="24"/>
          <w:lang w:eastAsia="ru-RU"/>
        </w:rPr>
      </w:pPr>
      <w:r w:rsidRPr="0049565D">
        <w:rPr>
          <w:rFonts w:ascii="Times New Roman" w:hAnsi="Times New Roman" w:cs="Times New Roman"/>
          <w:sz w:val="24"/>
          <w:lang w:eastAsia="ru-RU"/>
        </w:rPr>
        <w:t>Под </w:t>
      </w:r>
      <w:r w:rsidRPr="0049565D">
        <w:rPr>
          <w:rFonts w:ascii="Times New Roman" w:hAnsi="Times New Roman" w:cs="Times New Roman"/>
          <w:b/>
          <w:bCs/>
          <w:i/>
          <w:iCs/>
          <w:sz w:val="24"/>
          <w:lang w:eastAsia="ru-RU"/>
        </w:rPr>
        <w:t>умственным развитием</w:t>
      </w:r>
      <w:r w:rsidRPr="0049565D">
        <w:rPr>
          <w:rFonts w:ascii="Times New Roman" w:hAnsi="Times New Roman" w:cs="Times New Roman"/>
          <w:sz w:val="24"/>
          <w:lang w:eastAsia="ru-RU"/>
        </w:rPr>
        <w:t> можно понимать процесс развития умственных сил и мышления учащихся, происходящий в результате всей суммы возможных жизненных влияний и воздействий, в том числе и специальных воспитательных воздействий.</w:t>
      </w:r>
    </w:p>
    <w:p w:rsidR="0049565D" w:rsidRPr="0049565D" w:rsidRDefault="0049565D" w:rsidP="0049565D">
      <w:pPr>
        <w:pStyle w:val="a6"/>
        <w:rPr>
          <w:rFonts w:ascii="Times New Roman" w:hAnsi="Times New Roman" w:cs="Times New Roman"/>
          <w:sz w:val="24"/>
          <w:lang w:eastAsia="ru-RU"/>
        </w:rPr>
      </w:pPr>
      <w:r w:rsidRPr="0049565D">
        <w:rPr>
          <w:rFonts w:ascii="Times New Roman" w:hAnsi="Times New Roman" w:cs="Times New Roman"/>
          <w:sz w:val="24"/>
          <w:lang w:eastAsia="ru-RU"/>
        </w:rPr>
        <w:t>Основные пути умственного воспитания – систематическое обучение учащихся, построенное на основе принципов развивающего обучения, и внеклассная работа по развитию их умственной культуры.</w:t>
      </w:r>
    </w:p>
    <w:p w:rsidR="0049565D" w:rsidRPr="0049565D" w:rsidRDefault="0049565D" w:rsidP="0049565D">
      <w:pPr>
        <w:pStyle w:val="a6"/>
        <w:rPr>
          <w:rFonts w:ascii="Times New Roman" w:hAnsi="Times New Roman" w:cs="Times New Roman"/>
          <w:sz w:val="24"/>
          <w:lang w:eastAsia="ru-RU"/>
        </w:rPr>
      </w:pPr>
      <w:r w:rsidRPr="0049565D">
        <w:rPr>
          <w:rFonts w:ascii="Times New Roman" w:hAnsi="Times New Roman" w:cs="Times New Roman"/>
          <w:sz w:val="24"/>
          <w:lang w:eastAsia="ru-RU"/>
        </w:rPr>
        <w:t>Умственное развитие учащихся происходит также под влиянием окружающей среды, средств массовой информации и др.</w:t>
      </w:r>
    </w:p>
    <w:p w:rsidR="0049565D" w:rsidRPr="0049565D" w:rsidRDefault="0049565D" w:rsidP="0049565D">
      <w:pPr>
        <w:pStyle w:val="a6"/>
        <w:rPr>
          <w:rFonts w:ascii="Times New Roman" w:hAnsi="Times New Roman" w:cs="Times New Roman"/>
          <w:sz w:val="24"/>
          <w:lang w:eastAsia="ru-RU"/>
        </w:rPr>
      </w:pPr>
      <w:r w:rsidRPr="0049565D">
        <w:rPr>
          <w:rFonts w:ascii="Times New Roman" w:hAnsi="Times New Roman" w:cs="Times New Roman"/>
          <w:sz w:val="24"/>
          <w:lang w:eastAsia="ru-RU"/>
        </w:rPr>
        <w:t>Решающее значение в умственном воспитании имеет целенаправленное обучение учащихся, в процессе которого они овладевают знаниями, умениями и навыками.</w:t>
      </w:r>
    </w:p>
    <w:p w:rsidR="0049565D" w:rsidRPr="0049565D" w:rsidRDefault="0049565D" w:rsidP="0049565D">
      <w:pPr>
        <w:pStyle w:val="a6"/>
        <w:rPr>
          <w:rFonts w:ascii="Times New Roman" w:hAnsi="Times New Roman" w:cs="Times New Roman"/>
          <w:sz w:val="24"/>
          <w:lang w:eastAsia="ru-RU"/>
        </w:rPr>
      </w:pPr>
      <w:r w:rsidRPr="0049565D">
        <w:rPr>
          <w:rFonts w:ascii="Times New Roman" w:hAnsi="Times New Roman" w:cs="Times New Roman"/>
          <w:sz w:val="24"/>
          <w:lang w:eastAsia="ru-RU"/>
        </w:rPr>
        <w:t>В круг </w:t>
      </w:r>
      <w:r w:rsidRPr="0049565D">
        <w:rPr>
          <w:rFonts w:ascii="Times New Roman" w:hAnsi="Times New Roman" w:cs="Times New Roman"/>
          <w:b/>
          <w:bCs/>
          <w:i/>
          <w:iCs/>
          <w:sz w:val="24"/>
          <w:lang w:eastAsia="ru-RU"/>
        </w:rPr>
        <w:t>задач</w:t>
      </w:r>
      <w:r w:rsidRPr="0049565D">
        <w:rPr>
          <w:rFonts w:ascii="Times New Roman" w:hAnsi="Times New Roman" w:cs="Times New Roman"/>
          <w:sz w:val="24"/>
          <w:lang w:eastAsia="ru-RU"/>
        </w:rPr>
        <w:t> умственного воспитания входят:</w:t>
      </w:r>
    </w:p>
    <w:p w:rsidR="0049565D" w:rsidRPr="0049565D" w:rsidRDefault="0049565D" w:rsidP="0049565D">
      <w:pPr>
        <w:pStyle w:val="a6"/>
        <w:rPr>
          <w:rFonts w:ascii="Times New Roman" w:hAnsi="Times New Roman" w:cs="Times New Roman"/>
          <w:color w:val="242424"/>
          <w:sz w:val="24"/>
          <w:lang w:eastAsia="ru-RU"/>
        </w:rPr>
      </w:pPr>
      <w:r w:rsidRPr="0049565D">
        <w:rPr>
          <w:rFonts w:ascii="Times New Roman" w:hAnsi="Times New Roman" w:cs="Times New Roman"/>
          <w:color w:val="242424"/>
          <w:sz w:val="24"/>
          <w:lang w:eastAsia="ru-RU"/>
        </w:rPr>
        <w:t>– накопление фонда знаний о природе, человеческом обществе и мышлении как условие мыслительной деятельности;</w:t>
      </w:r>
    </w:p>
    <w:p w:rsidR="0049565D" w:rsidRPr="0049565D" w:rsidRDefault="0049565D" w:rsidP="0049565D">
      <w:pPr>
        <w:pStyle w:val="a6"/>
        <w:rPr>
          <w:rFonts w:ascii="Times New Roman" w:hAnsi="Times New Roman" w:cs="Times New Roman"/>
          <w:color w:val="242424"/>
          <w:sz w:val="24"/>
          <w:lang w:eastAsia="ru-RU"/>
        </w:rPr>
      </w:pPr>
      <w:r w:rsidRPr="0049565D">
        <w:rPr>
          <w:rFonts w:ascii="Times New Roman" w:hAnsi="Times New Roman" w:cs="Times New Roman"/>
          <w:color w:val="242424"/>
          <w:sz w:val="24"/>
          <w:lang w:eastAsia="ru-RU"/>
        </w:rPr>
        <w:t>– овладение основными мыслительными операциями;</w:t>
      </w:r>
    </w:p>
    <w:p w:rsidR="0049565D" w:rsidRPr="0049565D" w:rsidRDefault="0049565D" w:rsidP="0049565D">
      <w:pPr>
        <w:pStyle w:val="a6"/>
        <w:rPr>
          <w:rFonts w:ascii="Times New Roman" w:hAnsi="Times New Roman" w:cs="Times New Roman"/>
          <w:color w:val="242424"/>
          <w:sz w:val="24"/>
          <w:lang w:eastAsia="ru-RU"/>
        </w:rPr>
      </w:pPr>
      <w:r w:rsidRPr="0049565D">
        <w:rPr>
          <w:rFonts w:ascii="Times New Roman" w:hAnsi="Times New Roman" w:cs="Times New Roman"/>
          <w:color w:val="242424"/>
          <w:sz w:val="24"/>
          <w:lang w:eastAsia="ru-RU"/>
        </w:rPr>
        <w:t>– формирование интеллектуальных умений, характеризующих интеллектуальную деятельность;</w:t>
      </w:r>
    </w:p>
    <w:p w:rsidR="0049565D" w:rsidRPr="0049565D" w:rsidRDefault="0049565D" w:rsidP="0049565D">
      <w:pPr>
        <w:pStyle w:val="a6"/>
        <w:rPr>
          <w:rFonts w:ascii="Times New Roman" w:hAnsi="Times New Roman" w:cs="Times New Roman"/>
          <w:color w:val="242424"/>
          <w:sz w:val="24"/>
          <w:lang w:eastAsia="ru-RU"/>
        </w:rPr>
      </w:pPr>
      <w:r w:rsidRPr="0049565D">
        <w:rPr>
          <w:rFonts w:ascii="Times New Roman" w:hAnsi="Times New Roman" w:cs="Times New Roman"/>
          <w:color w:val="242424"/>
          <w:sz w:val="24"/>
          <w:lang w:eastAsia="ru-RU"/>
        </w:rPr>
        <w:t>– формирование научного мировоззрения.</w:t>
      </w:r>
    </w:p>
    <w:p w:rsidR="0049565D" w:rsidRPr="0049565D" w:rsidRDefault="0049565D" w:rsidP="0049565D">
      <w:pPr>
        <w:pStyle w:val="a6"/>
        <w:rPr>
          <w:rFonts w:ascii="Times New Roman" w:hAnsi="Times New Roman" w:cs="Times New Roman"/>
          <w:sz w:val="24"/>
          <w:lang w:eastAsia="ru-RU"/>
        </w:rPr>
      </w:pPr>
      <w:r w:rsidRPr="0049565D">
        <w:rPr>
          <w:rFonts w:ascii="Times New Roman" w:hAnsi="Times New Roman" w:cs="Times New Roman"/>
          <w:b/>
          <w:bCs/>
          <w:i/>
          <w:iCs/>
          <w:sz w:val="24"/>
          <w:lang w:eastAsia="ru-RU"/>
        </w:rPr>
        <w:t>Накопление фонда знаний.</w:t>
      </w:r>
      <w:r w:rsidRPr="0049565D">
        <w:rPr>
          <w:rFonts w:ascii="Times New Roman" w:hAnsi="Times New Roman" w:cs="Times New Roman"/>
          <w:sz w:val="24"/>
          <w:lang w:eastAsia="ru-RU"/>
        </w:rPr>
        <w:t> Ни одно ценное качество ума, нужное для интеллектуальной и активной познавательной деятельности, не может развиваться без запаса систематизированных знаний.</w:t>
      </w:r>
    </w:p>
    <w:p w:rsidR="0049565D" w:rsidRPr="0049565D" w:rsidRDefault="0049565D" w:rsidP="0049565D">
      <w:pPr>
        <w:pStyle w:val="a6"/>
        <w:rPr>
          <w:rFonts w:ascii="Times New Roman" w:hAnsi="Times New Roman" w:cs="Times New Roman"/>
          <w:sz w:val="24"/>
          <w:lang w:eastAsia="ru-RU"/>
        </w:rPr>
      </w:pPr>
      <w:r w:rsidRPr="0049565D">
        <w:rPr>
          <w:rFonts w:ascii="Times New Roman" w:hAnsi="Times New Roman" w:cs="Times New Roman"/>
          <w:sz w:val="24"/>
          <w:lang w:eastAsia="ru-RU"/>
        </w:rPr>
        <w:t xml:space="preserve">Большую роль в достижении высокого уровня овладения фондом знаний играет личная целеустремленность человека – выдвигаемые им перед собой цели, мотивы, побуждающие его к познавательной деятельности, прочное овладение </w:t>
      </w:r>
      <w:proofErr w:type="spellStart"/>
      <w:r w:rsidRPr="0049565D">
        <w:rPr>
          <w:rFonts w:ascii="Times New Roman" w:hAnsi="Times New Roman" w:cs="Times New Roman"/>
          <w:sz w:val="24"/>
          <w:lang w:eastAsia="ru-RU"/>
        </w:rPr>
        <w:t>общеучебными</w:t>
      </w:r>
      <w:proofErr w:type="spellEnd"/>
      <w:r w:rsidRPr="0049565D">
        <w:rPr>
          <w:rFonts w:ascii="Times New Roman" w:hAnsi="Times New Roman" w:cs="Times New Roman"/>
          <w:sz w:val="24"/>
          <w:lang w:eastAsia="ru-RU"/>
        </w:rPr>
        <w:t xml:space="preserve"> умениями, т.е. умениями учиться, работать над усвоением учебного материала, выработка привычек к интеллектуальному усилию и длительной интеллектуальной деятельности.</w:t>
      </w:r>
    </w:p>
    <w:p w:rsidR="0049565D" w:rsidRPr="0049565D" w:rsidRDefault="0049565D" w:rsidP="0049565D">
      <w:pPr>
        <w:pStyle w:val="a6"/>
        <w:rPr>
          <w:rFonts w:ascii="Times New Roman" w:hAnsi="Times New Roman" w:cs="Times New Roman"/>
          <w:sz w:val="24"/>
          <w:lang w:eastAsia="ru-RU"/>
        </w:rPr>
      </w:pPr>
      <w:r w:rsidRPr="0049565D">
        <w:rPr>
          <w:rFonts w:ascii="Times New Roman" w:hAnsi="Times New Roman" w:cs="Times New Roman"/>
          <w:b/>
          <w:bCs/>
          <w:i/>
          <w:iCs/>
          <w:sz w:val="24"/>
          <w:lang w:eastAsia="ru-RU"/>
        </w:rPr>
        <w:t>Овладение основными мыслительными операциями.</w:t>
      </w:r>
      <w:r w:rsidRPr="0049565D">
        <w:rPr>
          <w:rFonts w:ascii="Times New Roman" w:hAnsi="Times New Roman" w:cs="Times New Roman"/>
          <w:sz w:val="24"/>
          <w:lang w:eastAsia="ru-RU"/>
        </w:rPr>
        <w:t xml:space="preserve"> Умственное развитие и умение мыслить предполагает овладение основными мыслительными операциями, к числу которых относятся анализ, синтез, сравнение, классификация. Напомним кратко основные характеристики этих операций. Так, анализ представляет собой мысленное разложение целого на части или мысленное выделение отдельных его свойств. Синтез – это мысленное объединение частей предметов или отдельных сторон явлений, их признаков и свойств. Являясь операциями, противоположными друг другу, они вместе с тем неразрывно связаны между собой. Они входят также в состав ряда других мыслительных операций. Сравнение заключается в установлении сходства или различия между </w:t>
      </w:r>
      <w:r w:rsidRPr="0049565D">
        <w:rPr>
          <w:rFonts w:ascii="Times New Roman" w:hAnsi="Times New Roman" w:cs="Times New Roman"/>
          <w:sz w:val="24"/>
          <w:lang w:eastAsia="ru-RU"/>
        </w:rPr>
        <w:lastRenderedPageBreak/>
        <w:t xml:space="preserve">предметами или </w:t>
      </w:r>
      <w:proofErr w:type="gramStart"/>
      <w:r w:rsidRPr="0049565D">
        <w:rPr>
          <w:rFonts w:ascii="Times New Roman" w:hAnsi="Times New Roman" w:cs="Times New Roman"/>
          <w:sz w:val="24"/>
          <w:lang w:eastAsia="ru-RU"/>
        </w:rPr>
        <w:t>явлениями</w:t>
      </w:r>
      <w:proofErr w:type="gramEnd"/>
      <w:r w:rsidRPr="0049565D">
        <w:rPr>
          <w:rFonts w:ascii="Times New Roman" w:hAnsi="Times New Roman" w:cs="Times New Roman"/>
          <w:sz w:val="24"/>
          <w:lang w:eastAsia="ru-RU"/>
        </w:rPr>
        <w:t xml:space="preserve"> но какому- либо признаку или ряду признаков, выделяемых в определенной последовательности. Сравнение – необходимая предпосылка для проведения обобщения. Классификация (систематизация) представляет собой распределение предметов или явлений по группам в зависимости от сходства или различия между ними.</w:t>
      </w:r>
    </w:p>
    <w:p w:rsidR="0049565D" w:rsidRPr="0049565D" w:rsidRDefault="0049565D" w:rsidP="0049565D">
      <w:pPr>
        <w:pStyle w:val="a6"/>
        <w:rPr>
          <w:rFonts w:ascii="Times New Roman" w:hAnsi="Times New Roman" w:cs="Times New Roman"/>
          <w:sz w:val="24"/>
          <w:lang w:eastAsia="ru-RU"/>
        </w:rPr>
      </w:pPr>
      <w:r w:rsidRPr="0049565D">
        <w:rPr>
          <w:rFonts w:ascii="Times New Roman" w:hAnsi="Times New Roman" w:cs="Times New Roman"/>
          <w:sz w:val="24"/>
          <w:lang w:eastAsia="ru-RU"/>
        </w:rPr>
        <w:t xml:space="preserve">Умения производить анализ, синтез, сравнивать и </w:t>
      </w:r>
      <w:proofErr w:type="gramStart"/>
      <w:r w:rsidRPr="0049565D">
        <w:rPr>
          <w:rFonts w:ascii="Times New Roman" w:hAnsi="Times New Roman" w:cs="Times New Roman"/>
          <w:sz w:val="24"/>
          <w:lang w:eastAsia="ru-RU"/>
        </w:rPr>
        <w:t>классифицировать предметы и явления чрезвычайно нужны</w:t>
      </w:r>
      <w:proofErr w:type="gramEnd"/>
      <w:r w:rsidRPr="0049565D">
        <w:rPr>
          <w:rFonts w:ascii="Times New Roman" w:hAnsi="Times New Roman" w:cs="Times New Roman"/>
          <w:sz w:val="24"/>
          <w:lang w:eastAsia="ru-RU"/>
        </w:rPr>
        <w:t xml:space="preserve"> во всех ситуациях, требующих принятия решений, выведения заключений, оценки, подведения под понятие, определения принадлежности явления или предметов к определенному классу и т.п.</w:t>
      </w:r>
    </w:p>
    <w:p w:rsidR="0049565D" w:rsidRPr="0049565D" w:rsidRDefault="0049565D" w:rsidP="0049565D">
      <w:pPr>
        <w:pStyle w:val="a6"/>
        <w:rPr>
          <w:rFonts w:ascii="Times New Roman" w:hAnsi="Times New Roman" w:cs="Times New Roman"/>
          <w:sz w:val="24"/>
          <w:lang w:eastAsia="ru-RU"/>
        </w:rPr>
      </w:pPr>
      <w:r w:rsidRPr="0049565D">
        <w:rPr>
          <w:rFonts w:ascii="Times New Roman" w:hAnsi="Times New Roman" w:cs="Times New Roman"/>
          <w:b/>
          <w:bCs/>
          <w:i/>
          <w:iCs/>
          <w:sz w:val="24"/>
          <w:lang w:eastAsia="ru-RU"/>
        </w:rPr>
        <w:t>Овладение интеллектуальными умениями.</w:t>
      </w:r>
      <w:r w:rsidRPr="0049565D">
        <w:rPr>
          <w:rFonts w:ascii="Times New Roman" w:hAnsi="Times New Roman" w:cs="Times New Roman"/>
          <w:sz w:val="24"/>
          <w:lang w:eastAsia="ru-RU"/>
        </w:rPr>
        <w:t> В числе интеллектуальных умений, которыми необходимо овладеть для того, чтобы успешно учиться, выделяются в особую группу так называемые </w:t>
      </w:r>
      <w:r w:rsidRPr="0049565D">
        <w:rPr>
          <w:rFonts w:ascii="Times New Roman" w:hAnsi="Times New Roman" w:cs="Times New Roman"/>
          <w:b/>
          <w:bCs/>
          <w:i/>
          <w:iCs/>
          <w:sz w:val="24"/>
          <w:lang w:eastAsia="ru-RU"/>
        </w:rPr>
        <w:t>учебные умения</w:t>
      </w:r>
      <w:r w:rsidRPr="0049565D">
        <w:rPr>
          <w:rFonts w:ascii="Times New Roman" w:hAnsi="Times New Roman" w:cs="Times New Roman"/>
          <w:sz w:val="24"/>
          <w:lang w:eastAsia="ru-RU"/>
        </w:rPr>
        <w:t>, или умения учебной деятельности; эти умения имеют достаточно широкую сферу применения и формируются в системе ряда учебных дисциплин. Учебные умения можно подразделить на общие учебные умения, используемые при изучении любых учебных дисциплин, и специальные, необходимые для овладения знаниями в какой-либо определенной области или одной учебной дисциплины.</w:t>
      </w:r>
    </w:p>
    <w:p w:rsidR="0049565D" w:rsidRPr="0049565D" w:rsidRDefault="0049565D" w:rsidP="0049565D">
      <w:pPr>
        <w:pStyle w:val="a6"/>
        <w:rPr>
          <w:rFonts w:ascii="Times New Roman" w:hAnsi="Times New Roman" w:cs="Times New Roman"/>
          <w:sz w:val="24"/>
          <w:lang w:eastAsia="ru-RU"/>
        </w:rPr>
      </w:pPr>
      <w:r w:rsidRPr="0049565D">
        <w:rPr>
          <w:rFonts w:ascii="Times New Roman" w:hAnsi="Times New Roman" w:cs="Times New Roman"/>
          <w:sz w:val="24"/>
          <w:lang w:eastAsia="ru-RU"/>
        </w:rPr>
        <w:t>К числу </w:t>
      </w:r>
      <w:r w:rsidRPr="0049565D">
        <w:rPr>
          <w:rFonts w:ascii="Times New Roman" w:hAnsi="Times New Roman" w:cs="Times New Roman"/>
          <w:b/>
          <w:bCs/>
          <w:i/>
          <w:iCs/>
          <w:sz w:val="24"/>
          <w:lang w:eastAsia="ru-RU"/>
        </w:rPr>
        <w:t>общих учебных умений</w:t>
      </w:r>
      <w:r w:rsidRPr="0049565D">
        <w:rPr>
          <w:rFonts w:ascii="Times New Roman" w:hAnsi="Times New Roman" w:cs="Times New Roman"/>
          <w:sz w:val="24"/>
          <w:lang w:eastAsia="ru-RU"/>
        </w:rPr>
        <w:t> относятся умения читать, слушать, устно излагать свои мысли, писать, работать с книгой.</w:t>
      </w:r>
    </w:p>
    <w:p w:rsidR="0049565D" w:rsidRPr="0049565D" w:rsidRDefault="0049565D" w:rsidP="0049565D">
      <w:pPr>
        <w:pStyle w:val="a6"/>
        <w:rPr>
          <w:rFonts w:ascii="Times New Roman" w:hAnsi="Times New Roman" w:cs="Times New Roman"/>
          <w:sz w:val="24"/>
          <w:lang w:eastAsia="ru-RU"/>
        </w:rPr>
      </w:pPr>
      <w:r w:rsidRPr="0049565D">
        <w:rPr>
          <w:rFonts w:ascii="Times New Roman" w:hAnsi="Times New Roman" w:cs="Times New Roman"/>
          <w:sz w:val="24"/>
          <w:lang w:eastAsia="ru-RU"/>
        </w:rPr>
        <w:t>Примером </w:t>
      </w:r>
      <w:r w:rsidRPr="0049565D">
        <w:rPr>
          <w:rFonts w:ascii="Times New Roman" w:hAnsi="Times New Roman" w:cs="Times New Roman"/>
          <w:b/>
          <w:bCs/>
          <w:i/>
          <w:iCs/>
          <w:sz w:val="24"/>
          <w:lang w:eastAsia="ru-RU"/>
        </w:rPr>
        <w:t>специальных умений</w:t>
      </w:r>
      <w:r w:rsidRPr="0049565D">
        <w:rPr>
          <w:rFonts w:ascii="Times New Roman" w:hAnsi="Times New Roman" w:cs="Times New Roman"/>
          <w:sz w:val="24"/>
          <w:lang w:eastAsia="ru-RU"/>
        </w:rPr>
        <w:t> могут служить умения читать ноты, технические чертежи, карты, вычислительные умения по математике, умение слушать музыкальные произведения, умение записывать числа, формулы, нотные знаки, пользоваться специальными словарями при изучении иностранных языков и т.п.</w:t>
      </w:r>
    </w:p>
    <w:p w:rsidR="0049565D" w:rsidRPr="0049565D" w:rsidRDefault="0049565D" w:rsidP="0049565D">
      <w:pPr>
        <w:pStyle w:val="a6"/>
        <w:rPr>
          <w:rFonts w:ascii="Times New Roman" w:hAnsi="Times New Roman" w:cs="Times New Roman"/>
          <w:sz w:val="24"/>
          <w:lang w:eastAsia="ru-RU"/>
        </w:rPr>
      </w:pPr>
      <w:r w:rsidRPr="0049565D">
        <w:rPr>
          <w:rFonts w:ascii="Times New Roman" w:hAnsi="Times New Roman" w:cs="Times New Roman"/>
          <w:sz w:val="24"/>
          <w:lang w:eastAsia="ru-RU"/>
        </w:rPr>
        <w:t xml:space="preserve">Представляется, что к этим наиболее общим умениям, помогающим овладению знаниями, могут быть отнесены умения и навыки самостоятельной </w:t>
      </w:r>
      <w:proofErr w:type="gramStart"/>
      <w:r w:rsidRPr="0049565D">
        <w:rPr>
          <w:rFonts w:ascii="Times New Roman" w:hAnsi="Times New Roman" w:cs="Times New Roman"/>
          <w:sz w:val="24"/>
          <w:lang w:eastAsia="ru-RU"/>
        </w:rPr>
        <w:t>работы</w:t>
      </w:r>
      <w:proofErr w:type="gramEnd"/>
      <w:r w:rsidRPr="0049565D">
        <w:rPr>
          <w:rFonts w:ascii="Times New Roman" w:hAnsi="Times New Roman" w:cs="Times New Roman"/>
          <w:sz w:val="24"/>
          <w:lang w:eastAsia="ru-RU"/>
        </w:rPr>
        <w:t xml:space="preserve"> и более широкие умения, объединяемые понятием культуры умственного труда.</w:t>
      </w:r>
    </w:p>
    <w:p w:rsidR="0049565D" w:rsidRPr="0049565D" w:rsidRDefault="0049565D" w:rsidP="0049565D">
      <w:pPr>
        <w:pStyle w:val="a6"/>
        <w:rPr>
          <w:rFonts w:ascii="Times New Roman" w:hAnsi="Times New Roman" w:cs="Times New Roman"/>
          <w:sz w:val="24"/>
          <w:lang w:eastAsia="ru-RU"/>
        </w:rPr>
      </w:pPr>
      <w:r w:rsidRPr="0049565D">
        <w:rPr>
          <w:rFonts w:ascii="Times New Roman" w:hAnsi="Times New Roman" w:cs="Times New Roman"/>
          <w:b/>
          <w:bCs/>
          <w:i/>
          <w:iCs/>
          <w:sz w:val="24"/>
          <w:lang w:eastAsia="ru-RU"/>
        </w:rPr>
        <w:t>Задача формирования научного мировоззрения.</w:t>
      </w:r>
      <w:r w:rsidRPr="0049565D">
        <w:rPr>
          <w:rFonts w:ascii="Times New Roman" w:hAnsi="Times New Roman" w:cs="Times New Roman"/>
          <w:sz w:val="24"/>
          <w:lang w:eastAsia="ru-RU"/>
        </w:rPr>
        <w:t> Важнейшей задачей умственного воспитания является формирование научного мировоззрения, в основе которого лежит понимание научной картины мира и его познаваемости, уяснение основных законов развития природы и общества. Научные основы мировоззрения закладываются в процессе усвоения школьниками основных мировоззренческих идей, раскрываемых при преподавании основных учебных дисциплин, закрепляются в разнообразной внеурочной работе.</w:t>
      </w:r>
    </w:p>
    <w:p w:rsidR="0049565D" w:rsidRPr="0049565D" w:rsidRDefault="0049565D" w:rsidP="0049565D">
      <w:pPr>
        <w:pStyle w:val="a6"/>
        <w:rPr>
          <w:rFonts w:ascii="Times New Roman" w:hAnsi="Times New Roman" w:cs="Times New Roman"/>
          <w:sz w:val="24"/>
          <w:lang w:eastAsia="ru-RU"/>
        </w:rPr>
      </w:pPr>
      <w:r w:rsidRPr="0049565D">
        <w:rPr>
          <w:rFonts w:ascii="Times New Roman" w:hAnsi="Times New Roman" w:cs="Times New Roman"/>
          <w:b/>
          <w:bCs/>
          <w:i/>
          <w:iCs/>
          <w:sz w:val="24"/>
          <w:lang w:eastAsia="ru-RU"/>
        </w:rPr>
        <w:t>Умственное воспитание на уроках.</w:t>
      </w:r>
      <w:r w:rsidRPr="0049565D">
        <w:rPr>
          <w:rFonts w:ascii="Times New Roman" w:hAnsi="Times New Roman" w:cs="Times New Roman"/>
          <w:sz w:val="24"/>
          <w:lang w:eastAsia="ru-RU"/>
        </w:rPr>
        <w:t> Задача развития умственных сил в процессе обучения решается как через усвоение содержания учебного материала, так и через такую организацию познавательной деятельности, при которой обучаемые вовлекались бы в основные мыслительные операции и выполняли учебные действия, способствующие формированию тех или иных интеллектуальных умений.</w:t>
      </w:r>
    </w:p>
    <w:p w:rsidR="0049565D" w:rsidRPr="0049565D" w:rsidRDefault="0049565D" w:rsidP="0049565D">
      <w:pPr>
        <w:pStyle w:val="a6"/>
        <w:rPr>
          <w:rFonts w:ascii="Times New Roman" w:hAnsi="Times New Roman" w:cs="Times New Roman"/>
          <w:sz w:val="24"/>
          <w:lang w:eastAsia="ru-RU"/>
        </w:rPr>
      </w:pPr>
      <w:r w:rsidRPr="0049565D">
        <w:rPr>
          <w:rFonts w:ascii="Times New Roman" w:hAnsi="Times New Roman" w:cs="Times New Roman"/>
          <w:sz w:val="24"/>
          <w:lang w:eastAsia="ru-RU"/>
        </w:rPr>
        <w:t>В теоретическом плане обоснование методики обучения, нацеленного на умственное развитие учащихся, получило отражение в концепции "развивающего обучения".</w:t>
      </w:r>
    </w:p>
    <w:p w:rsidR="0049565D" w:rsidRPr="0049565D" w:rsidRDefault="0049565D" w:rsidP="0049565D">
      <w:pPr>
        <w:pStyle w:val="a6"/>
        <w:rPr>
          <w:rFonts w:ascii="Times New Roman" w:hAnsi="Times New Roman" w:cs="Times New Roman"/>
          <w:sz w:val="24"/>
          <w:lang w:eastAsia="ru-RU"/>
        </w:rPr>
      </w:pPr>
      <w:proofErr w:type="gramStart"/>
      <w:r w:rsidRPr="0049565D">
        <w:rPr>
          <w:rFonts w:ascii="Times New Roman" w:hAnsi="Times New Roman" w:cs="Times New Roman"/>
          <w:sz w:val="24"/>
          <w:lang w:eastAsia="ru-RU"/>
        </w:rPr>
        <w:t>Методика развивающего обучения, т.е. обучения, способствующего развитию умственных сил обучаемого, включает в себя идею ориентировки не на достигнутый уже обучаемым уровень развития, а на "зону ближайшего развития" (Л. С. Выготский), что означает предъявление ученикам требований, несколько превышающих его наличные возможности, но которые он может выполнить с опорой на известную помощь преподавателя.</w:t>
      </w:r>
      <w:proofErr w:type="gramEnd"/>
    </w:p>
    <w:p w:rsidR="0049565D" w:rsidRPr="0049565D" w:rsidRDefault="0049565D" w:rsidP="0049565D">
      <w:pPr>
        <w:pStyle w:val="a6"/>
        <w:rPr>
          <w:rFonts w:ascii="Times New Roman" w:hAnsi="Times New Roman" w:cs="Times New Roman"/>
          <w:sz w:val="24"/>
          <w:lang w:eastAsia="ru-RU"/>
        </w:rPr>
      </w:pPr>
      <w:proofErr w:type="gramStart"/>
      <w:r w:rsidRPr="0049565D">
        <w:rPr>
          <w:rFonts w:ascii="Times New Roman" w:hAnsi="Times New Roman" w:cs="Times New Roman"/>
          <w:sz w:val="24"/>
          <w:lang w:eastAsia="ru-RU"/>
        </w:rPr>
        <w:t>Сущность этой концепции сводится к тому, что обучение должно строиться на высоком уровне трудности при соблюдении меры этой трудности, т.е. обучение должно быть таким, чтобы учащиеся вовлекались в напряженную умственную работу, чтобы основу их фонда знаний составляли обобщенные теоретические знания, ведущие идеи в науке, опираясь на которые можно постигать более частные факты и явления.</w:t>
      </w:r>
      <w:proofErr w:type="gramEnd"/>
      <w:r w:rsidRPr="0049565D">
        <w:rPr>
          <w:rFonts w:ascii="Times New Roman" w:hAnsi="Times New Roman" w:cs="Times New Roman"/>
          <w:sz w:val="24"/>
          <w:lang w:eastAsia="ru-RU"/>
        </w:rPr>
        <w:t xml:space="preserve"> Поэтому основа методики развивающего обучения, кроме отбора содержания и выбора методов обучения, </w:t>
      </w:r>
      <w:r w:rsidRPr="0049565D">
        <w:rPr>
          <w:rFonts w:ascii="Times New Roman" w:hAnsi="Times New Roman" w:cs="Times New Roman"/>
          <w:sz w:val="24"/>
          <w:lang w:eastAsia="ru-RU"/>
        </w:rPr>
        <w:lastRenderedPageBreak/>
        <w:t>включает и верное определение характера и степени учебных трудностей, которые необходимо ученику преодолеть.</w:t>
      </w:r>
    </w:p>
    <w:p w:rsidR="0049565D" w:rsidRPr="0049565D" w:rsidRDefault="0049565D" w:rsidP="0049565D">
      <w:pPr>
        <w:pStyle w:val="a6"/>
        <w:rPr>
          <w:rFonts w:ascii="Times New Roman" w:hAnsi="Times New Roman" w:cs="Times New Roman"/>
          <w:sz w:val="24"/>
          <w:lang w:eastAsia="ru-RU"/>
        </w:rPr>
      </w:pPr>
      <w:r w:rsidRPr="0049565D">
        <w:rPr>
          <w:rFonts w:ascii="Times New Roman" w:hAnsi="Times New Roman" w:cs="Times New Roman"/>
          <w:sz w:val="24"/>
          <w:lang w:eastAsia="ru-RU"/>
        </w:rPr>
        <w:t>Концепция развивающего обучения ориентирует учителя на активную работу с учащимися, поскольку от его усилий и педагогического творчества зависит развитие умственных сил и интеллектуальных возможностей каждого ученика.</w:t>
      </w:r>
    </w:p>
    <w:p w:rsidR="0049565D" w:rsidRPr="0049565D" w:rsidRDefault="0049565D" w:rsidP="0049565D">
      <w:pPr>
        <w:pStyle w:val="a6"/>
        <w:rPr>
          <w:rFonts w:ascii="Times New Roman" w:hAnsi="Times New Roman" w:cs="Times New Roman"/>
          <w:sz w:val="24"/>
          <w:lang w:eastAsia="ru-RU"/>
        </w:rPr>
      </w:pPr>
      <w:r w:rsidRPr="0049565D">
        <w:rPr>
          <w:rFonts w:ascii="Times New Roman" w:hAnsi="Times New Roman" w:cs="Times New Roman"/>
          <w:sz w:val="24"/>
          <w:lang w:eastAsia="ru-RU"/>
        </w:rPr>
        <w:t>Правильное методическое преподнесение содержания, выбор методов и приемов развивающего обучения – это область подлинного творчества учителя, стремящегося добиться активной мыслительной работы учащихся на уроке, обеспечивающей их общее умственное развитие.</w:t>
      </w:r>
    </w:p>
    <w:p w:rsidR="0049565D" w:rsidRPr="0049565D" w:rsidRDefault="0049565D" w:rsidP="0049565D">
      <w:pPr>
        <w:pStyle w:val="a6"/>
        <w:rPr>
          <w:rFonts w:ascii="Times New Roman" w:hAnsi="Times New Roman" w:cs="Times New Roman"/>
          <w:sz w:val="24"/>
          <w:lang w:eastAsia="ru-RU"/>
        </w:rPr>
      </w:pPr>
      <w:r w:rsidRPr="0049565D">
        <w:rPr>
          <w:rFonts w:ascii="Times New Roman" w:hAnsi="Times New Roman" w:cs="Times New Roman"/>
          <w:b/>
          <w:bCs/>
          <w:i/>
          <w:iCs/>
          <w:sz w:val="24"/>
          <w:lang w:eastAsia="ru-RU"/>
        </w:rPr>
        <w:t>Умственное воспитание во внеклассной работе.</w:t>
      </w:r>
      <w:r w:rsidRPr="0049565D">
        <w:rPr>
          <w:rFonts w:ascii="Times New Roman" w:hAnsi="Times New Roman" w:cs="Times New Roman"/>
          <w:sz w:val="24"/>
          <w:lang w:eastAsia="ru-RU"/>
        </w:rPr>
        <w:t> Внеклассная работа создает богатые возможности для умственного воспитания учащихся.</w:t>
      </w:r>
    </w:p>
    <w:p w:rsidR="0049565D" w:rsidRPr="0049565D" w:rsidRDefault="0049565D" w:rsidP="0049565D">
      <w:pPr>
        <w:pStyle w:val="a6"/>
        <w:rPr>
          <w:rFonts w:ascii="Times New Roman" w:hAnsi="Times New Roman" w:cs="Times New Roman"/>
          <w:sz w:val="24"/>
          <w:lang w:eastAsia="ru-RU"/>
        </w:rPr>
      </w:pPr>
      <w:r w:rsidRPr="0049565D">
        <w:rPr>
          <w:rFonts w:ascii="Times New Roman" w:hAnsi="Times New Roman" w:cs="Times New Roman"/>
          <w:sz w:val="24"/>
          <w:lang w:eastAsia="ru-RU"/>
        </w:rPr>
        <w:t>В образовательных учреждениях применяются массовые формы умственного воспитания: организация научн</w:t>
      </w:r>
      <w:proofErr w:type="gramStart"/>
      <w:r w:rsidRPr="0049565D">
        <w:rPr>
          <w:rFonts w:ascii="Times New Roman" w:hAnsi="Times New Roman" w:cs="Times New Roman"/>
          <w:sz w:val="24"/>
          <w:lang w:eastAsia="ru-RU"/>
        </w:rPr>
        <w:t>о-</w:t>
      </w:r>
      <w:proofErr w:type="gramEnd"/>
      <w:r w:rsidRPr="0049565D">
        <w:rPr>
          <w:rFonts w:ascii="Times New Roman" w:hAnsi="Times New Roman" w:cs="Times New Roman"/>
          <w:sz w:val="24"/>
          <w:lang w:eastAsia="ru-RU"/>
        </w:rPr>
        <w:t xml:space="preserve"> популярных лекций силами учителей, научных работников; показ научно-популярных кинофильмов; проведение читательских конференций; оформление тематических выставок книг; фотоиллюстраций, выпуск стенгазет; организация предметных педель, литературных, физических, химических и других вечеров, конкурсов, олимпиад и пр.</w:t>
      </w:r>
    </w:p>
    <w:p w:rsidR="0049565D" w:rsidRPr="0049565D" w:rsidRDefault="0049565D" w:rsidP="0049565D">
      <w:pPr>
        <w:pStyle w:val="a6"/>
        <w:rPr>
          <w:rFonts w:ascii="Times New Roman" w:hAnsi="Times New Roman" w:cs="Times New Roman"/>
          <w:sz w:val="24"/>
          <w:lang w:eastAsia="ru-RU"/>
        </w:rPr>
      </w:pPr>
      <w:r w:rsidRPr="0049565D">
        <w:rPr>
          <w:rFonts w:ascii="Times New Roman" w:hAnsi="Times New Roman" w:cs="Times New Roman"/>
          <w:sz w:val="24"/>
          <w:lang w:eastAsia="ru-RU"/>
        </w:rPr>
        <w:t>Групповые формы умственного воспитания учащихся применяются на занятиях предметных кружков, секций, ученических обществ.</w:t>
      </w:r>
    </w:p>
    <w:p w:rsidR="0049565D" w:rsidRPr="0049565D" w:rsidRDefault="0049565D" w:rsidP="0049565D">
      <w:pPr>
        <w:pStyle w:val="a6"/>
        <w:rPr>
          <w:rFonts w:ascii="Times New Roman" w:hAnsi="Times New Roman" w:cs="Times New Roman"/>
          <w:sz w:val="24"/>
          <w:lang w:eastAsia="ru-RU"/>
        </w:rPr>
      </w:pPr>
      <w:r w:rsidRPr="0049565D">
        <w:rPr>
          <w:rFonts w:ascii="Times New Roman" w:hAnsi="Times New Roman" w:cs="Times New Roman"/>
          <w:sz w:val="24"/>
          <w:lang w:eastAsia="ru-RU"/>
        </w:rPr>
        <w:t>Во время кружковых занятий по интересам решаются задачи повышенной трудности, ученики занимаются разгадыванием головоломок, ребусов, кроссвордов, которые непосредственно способствуют развитию мышления, познавательному поиску.</w:t>
      </w:r>
    </w:p>
    <w:p w:rsidR="00ED1615" w:rsidRPr="0049565D" w:rsidRDefault="000A227D" w:rsidP="0049565D">
      <w:pPr>
        <w:pStyle w:val="a6"/>
        <w:rPr>
          <w:rFonts w:ascii="Times New Roman" w:hAnsi="Times New Roman" w:cs="Times New Roman"/>
          <w:sz w:val="24"/>
        </w:rPr>
      </w:pPr>
    </w:p>
    <w:sectPr w:rsidR="00ED1615" w:rsidRPr="00495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3877"/>
    <w:multiLevelType w:val="multilevel"/>
    <w:tmpl w:val="FB78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65D"/>
    <w:rsid w:val="000A227D"/>
    <w:rsid w:val="0049565D"/>
    <w:rsid w:val="00561B9B"/>
    <w:rsid w:val="00961007"/>
    <w:rsid w:val="00E3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5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565D"/>
    <w:rPr>
      <w:b/>
      <w:bCs/>
    </w:rPr>
  </w:style>
  <w:style w:type="character" w:styleId="a5">
    <w:name w:val="Emphasis"/>
    <w:basedOn w:val="a0"/>
    <w:uiPriority w:val="20"/>
    <w:qFormat/>
    <w:rsid w:val="0049565D"/>
    <w:rPr>
      <w:i/>
      <w:iCs/>
    </w:rPr>
  </w:style>
  <w:style w:type="paragraph" w:styleId="a6">
    <w:name w:val="No Spacing"/>
    <w:uiPriority w:val="1"/>
    <w:qFormat/>
    <w:rsid w:val="004956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5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565D"/>
    <w:rPr>
      <w:b/>
      <w:bCs/>
    </w:rPr>
  </w:style>
  <w:style w:type="character" w:styleId="a5">
    <w:name w:val="Emphasis"/>
    <w:basedOn w:val="a0"/>
    <w:uiPriority w:val="20"/>
    <w:qFormat/>
    <w:rsid w:val="0049565D"/>
    <w:rPr>
      <w:i/>
      <w:iCs/>
    </w:rPr>
  </w:style>
  <w:style w:type="paragraph" w:styleId="a6">
    <w:name w:val="No Spacing"/>
    <w:uiPriority w:val="1"/>
    <w:qFormat/>
    <w:rsid w:val="004956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8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8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6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2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83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6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2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7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1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3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2003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37603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7547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6011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1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2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5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7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Молдир</dc:creator>
  <cp:lastModifiedBy>Молдир</cp:lastModifiedBy>
  <cp:revision>3</cp:revision>
  <cp:lastPrinted>2019-02-12T19:04:00Z</cp:lastPrinted>
  <dcterms:created xsi:type="dcterms:W3CDTF">2019-02-12T18:31:00Z</dcterms:created>
  <dcterms:modified xsi:type="dcterms:W3CDTF">2019-02-15T17:54:00Z</dcterms:modified>
</cp:coreProperties>
</file>