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BA" w:rsidRDefault="00165615" w:rsidP="003060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26A4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ДАРЫНДЫ БАЛАЛАРДЫҢ </w:t>
      </w:r>
      <w:r w:rsidR="00AB61F7" w:rsidRPr="00826A4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ӨЗІН-ӨЗІ ЖЕТІЛДІРУДЕГІ ПЕДАГОГИКА</w:t>
      </w:r>
      <w:r w:rsidR="00826A4C" w:rsidRPr="00826A4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ЛЫҚ Ш</w:t>
      </w:r>
      <w:r w:rsidR="00AB61F7" w:rsidRPr="00826A4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АРТТАР </w:t>
      </w:r>
      <w:r w:rsidR="00E0263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ЖӘНЕ ОЛАРҒА</w:t>
      </w:r>
      <w:r w:rsidR="00AB61F7" w:rsidRPr="00826A4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МҮМКІНДІКТЕР ЖАСАУ</w:t>
      </w:r>
    </w:p>
    <w:p w:rsidR="00E27403" w:rsidRDefault="00E27403" w:rsidP="003060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361BE5" w:rsidRDefault="00361BE5" w:rsidP="00361B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361BE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Дарынды, қабілет, педагогикалық үрдіс, диагностикалар, нәтижелер, қасиеттер, өзгешеліктер,өзін-өзі жетілдіру.</w:t>
      </w:r>
    </w:p>
    <w:p w:rsidR="00361BE5" w:rsidRPr="00361BE5" w:rsidRDefault="00361BE5" w:rsidP="00361B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27403" w:rsidRDefault="00E02639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02639">
        <w:rPr>
          <w:rFonts w:ascii="Times New Roman" w:hAnsi="Times New Roman" w:cs="Times New Roman"/>
          <w:sz w:val="28"/>
          <w:szCs w:val="28"/>
          <w:lang w:val="kk-KZ"/>
        </w:rPr>
        <w:t>Дарынды оқушылармен жұмыс жасау мәс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елесі қазіргі қоғам үшін өзекті </w:t>
      </w:r>
      <w:r w:rsidRPr="00E02639">
        <w:rPr>
          <w:rFonts w:ascii="Times New Roman" w:hAnsi="Times New Roman" w:cs="Times New Roman"/>
          <w:sz w:val="28"/>
          <w:szCs w:val="28"/>
          <w:lang w:val="kk-KZ"/>
        </w:rPr>
        <w:t>болып отыр.</w:t>
      </w:r>
      <w:r w:rsidR="002E5073" w:rsidRPr="00E02639">
        <w:rPr>
          <w:rFonts w:ascii="Times New Roman" w:hAnsi="Times New Roman" w:cs="Times New Roman"/>
          <w:sz w:val="28"/>
          <w:szCs w:val="28"/>
          <w:lang w:val="kk-KZ"/>
        </w:rPr>
        <w:t>Дарынды</w:t>
      </w:r>
      <w:r w:rsidR="002E5073" w:rsidRPr="0085164D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 оқыту мен тәрбиелеуде</w:t>
      </w:r>
      <w:r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="002E5073" w:rsidRPr="0085164D">
        <w:rPr>
          <w:rFonts w:ascii="Times New Roman" w:hAnsi="Times New Roman" w:cs="Times New Roman"/>
          <w:sz w:val="28"/>
          <w:szCs w:val="28"/>
          <w:lang w:val="kk-KZ"/>
        </w:rPr>
        <w:t xml:space="preserve"> алға қойған мақсат– жан-жақты, білімді, іскер, өзіндік ойлау жүйесі дамыған, адамгершілігі жоғары, дені сау, бәсекеге барынша қабілетті, дарынды жастарды қалыптастыру</w:t>
      </w:r>
      <w:r w:rsidR="002E507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E5073" w:rsidRPr="0085164D">
        <w:rPr>
          <w:rFonts w:ascii="Times New Roman" w:hAnsi="Times New Roman" w:cs="Times New Roman"/>
          <w:sz w:val="28"/>
          <w:szCs w:val="28"/>
          <w:lang w:val="kk-KZ"/>
        </w:rPr>
        <w:t>Мектепте</w:t>
      </w:r>
      <w:r w:rsidR="002E5073">
        <w:rPr>
          <w:rFonts w:ascii="Times New Roman" w:hAnsi="Times New Roman" w:cs="Times New Roman"/>
          <w:sz w:val="28"/>
          <w:szCs w:val="28"/>
          <w:lang w:val="kk-KZ"/>
        </w:rPr>
        <w:t>рдегі</w:t>
      </w:r>
      <w:r w:rsidR="002E5073" w:rsidRPr="0085164D">
        <w:rPr>
          <w:rFonts w:ascii="Times New Roman" w:hAnsi="Times New Roman" w:cs="Times New Roman"/>
          <w:sz w:val="28"/>
          <w:szCs w:val="28"/>
          <w:lang w:val="kk-KZ"/>
        </w:rPr>
        <w:t xml:space="preserve"> атқарылып жатқан игі бастаманың бір саласы – дарынды баламен жұмыс жасау. Дарынды балаларды іздеу, оларды оқыту мен тәрбиелеу қоғам үшін бүгінгі күні өте қажет.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64D">
        <w:rPr>
          <w:rFonts w:ascii="Times New Roman" w:hAnsi="Times New Roman" w:cs="Times New Roman"/>
          <w:sz w:val="28"/>
          <w:szCs w:val="28"/>
          <w:lang w:val="kk-KZ"/>
        </w:rPr>
        <w:t>«Дарынды ұстаздан дарынды шәкірт шығады» демекші, дарынды оқушылардың көп болуы дарынды, шығармашылықпен жұмыс жасайтын ұстаздарға</w:t>
      </w:r>
      <w:r w:rsidR="00E026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7403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байланысты.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164D">
        <w:rPr>
          <w:rFonts w:ascii="Times New Roman" w:hAnsi="Times New Roman" w:cs="Times New Roman"/>
          <w:sz w:val="28"/>
          <w:szCs w:val="28"/>
          <w:lang w:val="kk-KZ"/>
        </w:rPr>
        <w:t xml:space="preserve">Шығармашылықпен жұмыс істейтін ұстаз – теориялық жағынан білімді, педагогикалық озық үлгілерін жаңашылдықпен дамытып жүрген, үнемі кәсіби шеберлікке ұмтылатын, тәлім-тәрбие ісінен жалықпайтын, баланы өзіне тарта алатын, тәлімгер, шығармашылық ізденістегі адам.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05BF">
        <w:rPr>
          <w:rFonts w:ascii="Times New Roman" w:hAnsi="Times New Roman" w:cs="Times New Roman"/>
          <w:sz w:val="28"/>
          <w:szCs w:val="28"/>
          <w:lang w:val="kk-KZ"/>
        </w:rPr>
        <w:t>Дарынды бала – бұл болашақта жаңа технология шығарушы, әділ саясаткер, рухы биік адам, бұл – ұлттық құндылық. Білікті маман дарынды оқушылармен жұмыс істегенде өзінің мынадай қасиеттерімен ерекшеленеді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05BF">
        <w:rPr>
          <w:rFonts w:ascii="Times New Roman" w:hAnsi="Times New Roman" w:cs="Times New Roman"/>
          <w:sz w:val="28"/>
          <w:szCs w:val="28"/>
          <w:lang w:val="kk-KZ"/>
        </w:rPr>
        <w:t>1. Дарындылықты анықтау, дамыту мәселесіне ерекше көңіл бө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0C05BF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ніп</w:t>
      </w:r>
      <w:r w:rsidRPr="000C05BF">
        <w:rPr>
          <w:rFonts w:ascii="Times New Roman" w:hAnsi="Times New Roman" w:cs="Times New Roman"/>
          <w:sz w:val="28"/>
          <w:szCs w:val="28"/>
          <w:lang w:val="kk-KZ"/>
        </w:rPr>
        <w:t xml:space="preserve"> және сол бағытта талмай жұмыс жасай ал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0C05BF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қажет;</w:t>
      </w:r>
      <w:r w:rsidR="00E274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05BF">
        <w:rPr>
          <w:rFonts w:ascii="Times New Roman" w:hAnsi="Times New Roman" w:cs="Times New Roman"/>
          <w:sz w:val="28"/>
          <w:szCs w:val="28"/>
          <w:lang w:val="kk-KZ"/>
        </w:rPr>
        <w:t>2. Олар дарынды оқушыға қосымша тереңдетілген бағдарламалар жасай алады және олардың өздігімен жұмыс жасауына, шығармашылық ізденістеріне қажетті кеңес бер</w:t>
      </w:r>
      <w:r>
        <w:rPr>
          <w:rFonts w:ascii="Times New Roman" w:hAnsi="Times New Roman" w:cs="Times New Roman"/>
          <w:sz w:val="28"/>
          <w:szCs w:val="28"/>
          <w:lang w:val="kk-KZ"/>
        </w:rPr>
        <w:t>ілуі қажет;</w:t>
      </w:r>
      <w:r w:rsidRPr="000C05B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05BF">
        <w:rPr>
          <w:rFonts w:ascii="Times New Roman" w:hAnsi="Times New Roman" w:cs="Times New Roman"/>
          <w:sz w:val="28"/>
          <w:szCs w:val="28"/>
          <w:lang w:val="kk-KZ"/>
        </w:rPr>
        <w:lastRenderedPageBreak/>
        <w:t>3. Оқушыға дұрыс бағыт – бағдар беру арқылы оның ғылыми зерттеу жұмысымен айналысуына көмек көрсету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0C05BF">
        <w:rPr>
          <w:rFonts w:ascii="Times New Roman" w:hAnsi="Times New Roman" w:cs="Times New Roman"/>
          <w:sz w:val="28"/>
          <w:szCs w:val="28"/>
          <w:lang w:val="kk-KZ"/>
        </w:rPr>
        <w:t xml:space="preserve"> керек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05BF">
        <w:rPr>
          <w:rFonts w:ascii="Times New Roman" w:hAnsi="Times New Roman" w:cs="Times New Roman"/>
          <w:sz w:val="28"/>
          <w:szCs w:val="28"/>
          <w:lang w:val="kk-KZ"/>
        </w:rPr>
        <w:t>4. Педагогикалық үрдісті диагностикалау жұмысын жүргізе алады және оларды бір-бірімен байланыстыра ал</w:t>
      </w:r>
      <w:r>
        <w:rPr>
          <w:rFonts w:ascii="Times New Roman" w:hAnsi="Times New Roman" w:cs="Times New Roman"/>
          <w:sz w:val="28"/>
          <w:szCs w:val="28"/>
          <w:lang w:val="kk-KZ"/>
        </w:rPr>
        <w:t>уы қажет;</w:t>
      </w:r>
      <w:r w:rsidR="00E274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05BF">
        <w:rPr>
          <w:rFonts w:ascii="Times New Roman" w:hAnsi="Times New Roman" w:cs="Times New Roman"/>
          <w:sz w:val="28"/>
          <w:szCs w:val="28"/>
          <w:lang w:val="kk-KZ"/>
        </w:rPr>
        <w:t>5. Дарындылықты анықтауда әртүрлі психодиагностикалық әдістемелерді және оқытудың әртүрлі жаңа технологияларын тиімді пайдалана біл</w:t>
      </w:r>
      <w:r>
        <w:rPr>
          <w:rFonts w:ascii="Times New Roman" w:hAnsi="Times New Roman" w:cs="Times New Roman"/>
          <w:sz w:val="28"/>
          <w:szCs w:val="28"/>
          <w:lang w:val="kk-KZ"/>
        </w:rPr>
        <w:t>у керек</w:t>
      </w:r>
      <w:r w:rsidR="00E2740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>Әр түрлі жағдаяттарда дұрыс шешім қабылдай отырып, әр түрлі адамдармен тіл табыса отырып, әр ортада дұрыс бағыт – бағдар бере алады. Сонымен, оқушының ғылыми жұмысының тиімділігі – көзбен көріп, құлақпен естіп, есте сақтай отырып,оқушыны ізденіске, іскерлік пен танымдық ынтаға, шығармашылық қабілетті жетілдіру арқылы түрлі мәселелерді шеше білуге, тапқырлыққа, жаңа ғылыми ізденіске жетелеуде.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>Пәндік олимпиадалардың негізгі мақсаттары мен міндеттері педагогтардың ғылыми-әдістемелік деңгейлерін анықтау, кәсіби және ақпараттық құзыреттілік деңгейлерін арттыру мен қатар, дарынды оқушының өзін қызықтыратын пәнде шығармашылық белсенділігін ынталандыру және қызығушылығын дамыту, ғылыми білімді насихаттау болып табылады.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>Қазіргі кезде жақсы дамып келе жатқан дебаттардың, пікір – сайыс яғни интеллектуальды ойындардың мақсаты - Қазақстандық қоғамдағы өзекті мәселелерді ғылыми тұрғыдан зерттеп, ашық пікірталас алаңында талқыға салу арқылы оқушылардың шығармашылық және қоғамдық белсенділігін арттыру; жастардың ғылымға қызығушылығын туғызып, мемлекетшілдік</w:t>
      </w:r>
      <w:r w:rsidR="00E27403">
        <w:rPr>
          <w:rFonts w:ascii="Times New Roman" w:hAnsi="Times New Roman" w:cs="Times New Roman"/>
          <w:sz w:val="28"/>
          <w:szCs w:val="28"/>
          <w:lang w:val="kk-KZ"/>
        </w:rPr>
        <w:t xml:space="preserve"> сананы дамыту болып табылады.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Дарынды баланың қабілетіне білім беру тарапынан және тәрбиелік жұмыстар тарапынан қолдау болуы шарт. Ол ең алдымен: дарынды баланы анықтау жолдарымен және дұрыс бағыт-бағдар беру жолдарымен айқындалады. </w:t>
      </w:r>
      <w:r w:rsidR="00C975F0">
        <w:rPr>
          <w:rFonts w:ascii="Times New Roman" w:hAnsi="Times New Roman" w:cs="Times New Roman"/>
          <w:sz w:val="28"/>
          <w:szCs w:val="28"/>
          <w:lang w:val="kk-KZ"/>
        </w:rPr>
        <w:t>Осы</w:t>
      </w: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 жұмысты бастау жолында төмендегідей проблемаларға кездесеміз: әлеуметтік жағдайының әсері, жаңадан келген оқушының ортаға бейімделе алмауы; жас кезеңіндегі өтпелі кезеңі, оқуда жетістікке жете алмауы, ұяңдығы, психо</w:t>
      </w:r>
      <w:r w:rsidR="00C975F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физиологиялық себептер. Әртүрлі жағдайда кездесетін </w:t>
      </w:r>
      <w:r w:rsidRPr="002E507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жоғарыда көрсетілген </w:t>
      </w:r>
      <w:r w:rsidR="00C975F0">
        <w:rPr>
          <w:rFonts w:ascii="Times New Roman" w:hAnsi="Times New Roman" w:cs="Times New Roman"/>
          <w:sz w:val="28"/>
          <w:szCs w:val="28"/>
          <w:lang w:val="kk-KZ"/>
        </w:rPr>
        <w:t>мәселеден</w:t>
      </w: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 негізінен ата-ана мен сынып жетекшісінің, пән мұғалімдерінің және әкімшіліктің тығыз байланысы шешуші жолды анықтайды. </w:t>
      </w:r>
    </w:p>
    <w:p w:rsidR="00E27403" w:rsidRP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Оқушының дарындылығын анықтауда: </w:t>
      </w:r>
      <w:r w:rsidR="00E27403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E27403">
        <w:rPr>
          <w:rFonts w:ascii="Times New Roman" w:hAnsi="Times New Roman" w:cs="Times New Roman"/>
          <w:sz w:val="28"/>
          <w:szCs w:val="28"/>
          <w:lang w:val="kk-KZ"/>
        </w:rPr>
        <w:t>арынды бала туралы педагогикалық, психологиялық, әлеуметтік ақпар</w:t>
      </w:r>
      <w:r w:rsidR="00E27403">
        <w:rPr>
          <w:rFonts w:ascii="Times New Roman" w:hAnsi="Times New Roman" w:cs="Times New Roman"/>
          <w:sz w:val="28"/>
          <w:szCs w:val="28"/>
          <w:lang w:val="kk-KZ"/>
        </w:rPr>
        <w:t>аттар, мәліметтер жинақтау; бақылау; анкета; психодиагностика; социометрия; ә</w:t>
      </w:r>
      <w:r w:rsidRPr="00E27403">
        <w:rPr>
          <w:rFonts w:ascii="Times New Roman" w:hAnsi="Times New Roman" w:cs="Times New Roman"/>
          <w:sz w:val="28"/>
          <w:szCs w:val="28"/>
          <w:lang w:val="kk-KZ"/>
        </w:rPr>
        <w:t>ңгімелесу</w:t>
      </w:r>
      <w:r w:rsidR="00E27403" w:rsidRPr="00E27403">
        <w:rPr>
          <w:rFonts w:ascii="Times New Roman" w:hAnsi="Times New Roman" w:cs="Times New Roman"/>
          <w:sz w:val="28"/>
          <w:szCs w:val="28"/>
          <w:lang w:val="kk-KZ"/>
        </w:rPr>
        <w:t>; и</w:t>
      </w:r>
      <w:r w:rsidRPr="00E27403">
        <w:rPr>
          <w:rFonts w:ascii="Times New Roman" w:hAnsi="Times New Roman" w:cs="Times New Roman"/>
          <w:sz w:val="28"/>
          <w:szCs w:val="28"/>
          <w:lang w:val="kk-KZ"/>
        </w:rPr>
        <w:t>нтервью сынд</w:t>
      </w:r>
      <w:r w:rsidR="00E27403" w:rsidRPr="00E27403">
        <w:rPr>
          <w:rFonts w:ascii="Times New Roman" w:hAnsi="Times New Roman" w:cs="Times New Roman"/>
          <w:sz w:val="28"/>
          <w:szCs w:val="28"/>
          <w:lang w:val="kk-KZ"/>
        </w:rPr>
        <w:t xml:space="preserve">ы жұмыс түрлері жүргілуі тиіс. </w:t>
      </w:r>
    </w:p>
    <w:p w:rsidR="00E27403" w:rsidRDefault="00C975F0" w:rsidP="00E27403">
      <w:pPr>
        <w:pStyle w:val="a5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7403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2E5073" w:rsidRPr="00E27403">
        <w:rPr>
          <w:rFonts w:ascii="Times New Roman" w:hAnsi="Times New Roman" w:cs="Times New Roman"/>
          <w:sz w:val="28"/>
          <w:szCs w:val="28"/>
          <w:lang w:val="kk-KZ"/>
        </w:rPr>
        <w:t>ұмыс түрлері іске асу барысында оқушының өзін өзі бақылауы негізінде төмендегідей ө</w:t>
      </w:r>
      <w:r w:rsidR="00E27403">
        <w:rPr>
          <w:rFonts w:ascii="Times New Roman" w:hAnsi="Times New Roman" w:cs="Times New Roman"/>
          <w:sz w:val="28"/>
          <w:szCs w:val="28"/>
          <w:lang w:val="kk-KZ"/>
        </w:rPr>
        <w:t xml:space="preserve">згешелікті байқауға болады: </w:t>
      </w:r>
    </w:p>
    <w:p w:rsidR="00E27403" w:rsidRDefault="00E27403" w:rsidP="00E27403">
      <w:pPr>
        <w:pStyle w:val="a5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2E5073" w:rsidRPr="00E27403">
        <w:rPr>
          <w:rFonts w:ascii="Times New Roman" w:hAnsi="Times New Roman" w:cs="Times New Roman"/>
          <w:sz w:val="28"/>
          <w:szCs w:val="28"/>
          <w:lang w:val="kk-KZ"/>
        </w:rPr>
        <w:t xml:space="preserve">Интеллектуалды эмоциялық бірлікті сақтай біледі; </w:t>
      </w:r>
    </w:p>
    <w:p w:rsidR="00E27403" w:rsidRDefault="002E5073" w:rsidP="00E27403">
      <w:pPr>
        <w:pStyle w:val="a5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7403">
        <w:rPr>
          <w:rFonts w:ascii="Times New Roman" w:hAnsi="Times New Roman" w:cs="Times New Roman"/>
          <w:sz w:val="28"/>
          <w:szCs w:val="28"/>
          <w:lang w:val="kk-KZ"/>
        </w:rPr>
        <w:t xml:space="preserve">2. Шешім қабылдайды; </w:t>
      </w:r>
    </w:p>
    <w:p w:rsidR="00E27403" w:rsidRDefault="002E5073" w:rsidP="00E27403">
      <w:pPr>
        <w:pStyle w:val="a5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7403">
        <w:rPr>
          <w:rFonts w:ascii="Times New Roman" w:hAnsi="Times New Roman" w:cs="Times New Roman"/>
          <w:sz w:val="28"/>
          <w:szCs w:val="28"/>
          <w:lang w:val="kk-KZ"/>
        </w:rPr>
        <w:t>3. Сенімділік туындайды;</w:t>
      </w:r>
    </w:p>
    <w:p w:rsidR="00E27403" w:rsidRDefault="002E5073" w:rsidP="00E27403">
      <w:pPr>
        <w:pStyle w:val="a5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7403">
        <w:rPr>
          <w:rFonts w:ascii="Times New Roman" w:hAnsi="Times New Roman" w:cs="Times New Roman"/>
          <w:sz w:val="28"/>
          <w:szCs w:val="28"/>
          <w:lang w:val="kk-KZ"/>
        </w:rPr>
        <w:t>4. Өзгелермен салыстырады;</w:t>
      </w:r>
    </w:p>
    <w:p w:rsidR="00E27403" w:rsidRDefault="002E5073" w:rsidP="00E27403">
      <w:pPr>
        <w:pStyle w:val="a5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7403">
        <w:rPr>
          <w:rFonts w:ascii="Times New Roman" w:hAnsi="Times New Roman" w:cs="Times New Roman"/>
          <w:sz w:val="28"/>
          <w:szCs w:val="28"/>
          <w:lang w:val="kk-KZ"/>
        </w:rPr>
        <w:t xml:space="preserve">5. Өзін-өзі бақылайды; </w:t>
      </w:r>
    </w:p>
    <w:p w:rsidR="00E27403" w:rsidRDefault="002E5073" w:rsidP="00E27403">
      <w:pPr>
        <w:pStyle w:val="a5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7403">
        <w:rPr>
          <w:rFonts w:ascii="Times New Roman" w:hAnsi="Times New Roman" w:cs="Times New Roman"/>
          <w:sz w:val="28"/>
          <w:szCs w:val="28"/>
          <w:lang w:val="kk-KZ"/>
        </w:rPr>
        <w:t xml:space="preserve">6. Жауапкершілік туындайды; </w:t>
      </w:r>
    </w:p>
    <w:p w:rsidR="00E27403" w:rsidRDefault="002E5073" w:rsidP="00E27403">
      <w:pPr>
        <w:pStyle w:val="a5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7403">
        <w:rPr>
          <w:rFonts w:ascii="Times New Roman" w:hAnsi="Times New Roman" w:cs="Times New Roman"/>
          <w:sz w:val="28"/>
          <w:szCs w:val="28"/>
          <w:lang w:val="kk-KZ"/>
        </w:rPr>
        <w:t xml:space="preserve">7. Мінез-құлқы өзгеріледі; </w:t>
      </w:r>
    </w:p>
    <w:p w:rsidR="00E27403" w:rsidRDefault="002E5073" w:rsidP="00E27403">
      <w:pPr>
        <w:pStyle w:val="a5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7403">
        <w:rPr>
          <w:rFonts w:ascii="Times New Roman" w:hAnsi="Times New Roman" w:cs="Times New Roman"/>
          <w:sz w:val="28"/>
          <w:szCs w:val="28"/>
          <w:lang w:val="kk-KZ"/>
        </w:rPr>
        <w:t xml:space="preserve">8. Ғылыми тұрғыда ізденеді; </w:t>
      </w:r>
    </w:p>
    <w:p w:rsidR="00E27403" w:rsidRPr="00E27403" w:rsidRDefault="002E5073" w:rsidP="00E27403">
      <w:pPr>
        <w:pStyle w:val="a5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7403">
        <w:rPr>
          <w:rFonts w:ascii="Times New Roman" w:hAnsi="Times New Roman" w:cs="Times New Roman"/>
          <w:sz w:val="28"/>
          <w:szCs w:val="28"/>
          <w:lang w:val="kk-KZ"/>
        </w:rPr>
        <w:t>9. Материалдарын жинақтайд</w:t>
      </w:r>
      <w:r w:rsidR="00E27403" w:rsidRPr="00E27403">
        <w:rPr>
          <w:rFonts w:ascii="Times New Roman" w:hAnsi="Times New Roman" w:cs="Times New Roman"/>
          <w:sz w:val="28"/>
          <w:szCs w:val="28"/>
          <w:lang w:val="kk-KZ"/>
        </w:rPr>
        <w:t xml:space="preserve">ы.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Дарынды баланың жасаған жұмысына қолдау көрсету де оның </w:t>
      </w:r>
      <w:r w:rsidR="000E2010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олашағына ерекше әсер береді. Оның өзінің білімділігіне деген сенімділігі арта түседі. Қолдау көрсету дегеніміз өзі баланың жұмысын таныстыру, тарату ұғымдарымен астасып жатады.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>Дарынды баламен жұмыс негізінде біріншіден: өзін-өзі тануға, өзін-өзі тәрбиелеуге, жаңашыл, төзімі берік, үнемі өзін дамытуға, ізденетін, экспериментшіл, принципке берік, ешкімді қайталамайтын, энтузиазист,бойына дарындылықты қалыптастыра білетін тұлғаны күтеміз.</w:t>
      </w:r>
      <w:r w:rsidR="00C975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E5073">
        <w:rPr>
          <w:rFonts w:ascii="Times New Roman" w:hAnsi="Times New Roman" w:cs="Times New Roman"/>
          <w:sz w:val="28"/>
          <w:szCs w:val="28"/>
          <w:lang w:val="kk-KZ"/>
        </w:rPr>
        <w:t>Екіншіден: дарынды балалар келешектегі кәсіби мамандық т</w:t>
      </w:r>
      <w:r w:rsidR="00C975F0">
        <w:rPr>
          <w:rFonts w:ascii="Times New Roman" w:hAnsi="Times New Roman" w:cs="Times New Roman"/>
          <w:sz w:val="28"/>
          <w:szCs w:val="28"/>
          <w:lang w:val="kk-KZ"/>
        </w:rPr>
        <w:t xml:space="preserve">аңдауда өздері шешім қабылдайды </w:t>
      </w:r>
      <w:r w:rsidR="00C975F0"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75F0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2E5073">
        <w:rPr>
          <w:rFonts w:ascii="Times New Roman" w:hAnsi="Times New Roman" w:cs="Times New Roman"/>
          <w:sz w:val="28"/>
          <w:szCs w:val="28"/>
          <w:lang w:val="kk-KZ"/>
        </w:rPr>
        <w:t>әне олар мектептегі жасалынған жұмыс негізінде болашақ мамандықтарын қателеспей таңдай алады</w:t>
      </w:r>
      <w:r w:rsidR="00C975F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 болашақта жақсы маман иелері болып шығады</w:t>
      </w:r>
      <w:r w:rsidR="00C975F0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975F0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шіншіден: дарынды баламен жұмыс барысында мектеппен ғана шектелмей, </w:t>
      </w:r>
      <w:r w:rsidRPr="002E507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жоғары оқу орындарымен байланыс жасалынады; төртіншіден өз беттерімен дарындылық орталығын құруға мүмкіндік жасалынады; Дарынды балалармен жасалынатын жұмыс түрлері нәтижесінде төмендегідей жетістіктерге қол жеткізуге болады: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1. Дарынды оқушының ақыл-ойының, эмоционалдық және әлеуметтік дамуы мен ерекшеліктерінің өзіндік көзқарас тұрғысынан дамиды.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2. Жан-жақты ақпаратты қабылдауы, сол ақпараттар негізінде өз ойын жеткізіп, өмір ағымына сай көзқарасы пайда болады.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>3. Дарынды оқушының шығармашылық деңгейі дамып, кез-келген ортад</w:t>
      </w:r>
      <w:r w:rsidR="00C975F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 өзін еркін ұстау мүмкіншілігі арта түседі.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4. Дарынды оқушының қоршаған ортаға өзін-өзі жарнамалау деңгейі яғни өз білімін көрсете білуі дұрыс жолға қойылады. </w:t>
      </w:r>
    </w:p>
    <w:p w:rsidR="00676B83" w:rsidRDefault="00C975F0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Осындай мүмкіндігі жоғары </w:t>
      </w:r>
      <w:r w:rsidR="002E5073"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балаларда төмендегі қабілеттерді дамыту қажет: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1. Танымдық қабілеттері: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- кең көлемді ақпаратқа ие болу;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>- сөздік қоры мол;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- себеп-салдық байланыстарды табу;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- қорытынды жасай алу;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- күрделі мәселелерді шешуге қатысу;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- күрделі идеяларды қолға алу;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>- қарама-қайшылықты түсіне білу;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- жағдайларды талдау;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>- талқылай алу;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2. Шығармашылық қабілеттіктері: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- тәуекелдікке бару;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>- ойлау мен іс-әрекеттің жылдамдығы;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- тез ойлау;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- жаңа нәрсе ойлап таба алу;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975F0">
        <w:rPr>
          <w:rFonts w:ascii="Times New Roman" w:hAnsi="Times New Roman" w:cs="Times New Roman"/>
          <w:sz w:val="28"/>
          <w:szCs w:val="28"/>
          <w:lang w:val="kk-KZ"/>
        </w:rPr>
        <w:t xml:space="preserve">жоғары </w:t>
      </w:r>
      <w:r w:rsidRPr="002E5073">
        <w:rPr>
          <w:rFonts w:ascii="Times New Roman" w:hAnsi="Times New Roman" w:cs="Times New Roman"/>
          <w:sz w:val="28"/>
          <w:szCs w:val="28"/>
          <w:lang w:val="kk-KZ"/>
        </w:rPr>
        <w:t>фантазия</w:t>
      </w:r>
      <w:r w:rsidR="00C975F0">
        <w:rPr>
          <w:rFonts w:ascii="Times New Roman" w:hAnsi="Times New Roman" w:cs="Times New Roman"/>
          <w:sz w:val="28"/>
          <w:szCs w:val="28"/>
          <w:lang w:val="kk-KZ"/>
        </w:rPr>
        <w:t>лы</w:t>
      </w:r>
      <w:r w:rsidR="00E2740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lastRenderedPageBreak/>
        <w:t>3. Эмоционалды ерекшеліктері: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- басқаларды сыйлау;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 xml:space="preserve">- басқа адамдардың ерекшеліктерін сыйлау; </w:t>
      </w:r>
    </w:p>
    <w:p w:rsidR="00E2740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>- сынға шыдау;</w:t>
      </w:r>
    </w:p>
    <w:p w:rsidR="002E5073" w:rsidRDefault="002E507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5073">
        <w:rPr>
          <w:rFonts w:ascii="Times New Roman" w:hAnsi="Times New Roman" w:cs="Times New Roman"/>
          <w:sz w:val="28"/>
          <w:szCs w:val="28"/>
          <w:lang w:val="kk-KZ"/>
        </w:rPr>
        <w:t>Дегенмен, әлі де болса бізді ойландыратын, толғандыратын істер жетерлік. Атап айтқанда, олар – білім сапасын арттыру, оқушылардың біліміне, ойлау қабілетіне сай деңгейлеп оқыту, ғылыми-ізденіс қабілеттерін қалыптастыру, т.с.с. Өйткені, ХХІ ғасыр- білімділер ғасыры. Ендеше бізге ой өрісі жоғары дамыған, зерделі, жан-жақты парасатты ұрпақ керек екенін бір сәтте естен шығармағанымыз жөн</w:t>
      </w:r>
      <w:r w:rsidR="00676B8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27403" w:rsidRDefault="00E27403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75F0" w:rsidRPr="00865C96" w:rsidRDefault="00C975F0" w:rsidP="00E27403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C96">
        <w:rPr>
          <w:rFonts w:ascii="Times New Roman" w:hAnsi="Times New Roman" w:cs="Times New Roman"/>
          <w:b/>
          <w:sz w:val="28"/>
          <w:szCs w:val="28"/>
          <w:lang w:val="kk-KZ"/>
        </w:rPr>
        <w:t>Әдебиеттер тізімі:</w:t>
      </w:r>
    </w:p>
    <w:p w:rsidR="00865C96" w:rsidRPr="00E27403" w:rsidRDefault="00C975F0" w:rsidP="00E27403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65C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Қоянбаев Ж.Б. Қоянбаев Р.М. Педагогика. </w:t>
      </w:r>
      <w:r w:rsidR="00865C96" w:rsidRPr="00E274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Алматы,</w:t>
      </w:r>
      <w:r w:rsidR="00865C96" w:rsidRPr="00865C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865C96" w:rsidRPr="00865C96" w:rsidRDefault="00C975F0" w:rsidP="00E27403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gramEnd"/>
      <w:r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>ұмабаев</w:t>
      </w:r>
      <w:r w:rsidR="00865C96"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>а М. Педагогика. Алматы, 19</w:t>
      </w:r>
      <w:r w:rsidR="00865C96" w:rsidRPr="00865C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99</w:t>
      </w:r>
      <w:r w:rsidR="00865C96"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5C96" w:rsidRPr="00865C96" w:rsidRDefault="00C975F0" w:rsidP="00E27403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М.М.Мұқанов. </w:t>
      </w:r>
      <w:proofErr w:type="spellStart"/>
      <w:r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="00865C96"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калық</w:t>
      </w:r>
      <w:proofErr w:type="spellEnd"/>
      <w:r w:rsidR="00865C96"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психология. Алматы,1982. </w:t>
      </w:r>
    </w:p>
    <w:p w:rsidR="00865C96" w:rsidRPr="00865C96" w:rsidRDefault="00C975F0" w:rsidP="00E27403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Подласый</w:t>
      </w:r>
      <w:proofErr w:type="spellEnd"/>
      <w:r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C96"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И.П. Педагогика. Москва, 1996. </w:t>
      </w:r>
    </w:p>
    <w:p w:rsidR="00865C96" w:rsidRPr="00865C96" w:rsidRDefault="00C975F0" w:rsidP="00E27403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</w:t>
      </w:r>
      <w:r w:rsidR="00865C96"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гикалық</w:t>
      </w:r>
      <w:proofErr w:type="spellEnd"/>
      <w:r w:rsidR="00865C96"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5C96"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ізденіс</w:t>
      </w:r>
      <w:proofErr w:type="spellEnd"/>
      <w:r w:rsidR="00865C96"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Алматы, 1990. </w:t>
      </w:r>
    </w:p>
    <w:p w:rsidR="00865C96" w:rsidRPr="00865C96" w:rsidRDefault="00C975F0" w:rsidP="00E27403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>Я.А. Коменский «</w:t>
      </w:r>
      <w:proofErr w:type="spellStart"/>
      <w:r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>Ұл</w:t>
      </w:r>
      <w:r w:rsidR="00865C96"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865C96" w:rsidRPr="0086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дидактика» Алматы, 1993. </w:t>
      </w:r>
    </w:p>
    <w:p w:rsidR="00865C96" w:rsidRPr="00865C96" w:rsidRDefault="00C975F0" w:rsidP="00E27403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65C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Ы. Алтынсарин, Таңдамалы </w:t>
      </w:r>
      <w:r w:rsidR="00865C96" w:rsidRPr="00865C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педагогикалық мұралары, Алматы,</w:t>
      </w:r>
    </w:p>
    <w:p w:rsidR="00C975F0" w:rsidRPr="00865C96" w:rsidRDefault="00C975F0" w:rsidP="00E27403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65C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Р.М. Қоянбаев Қысқаш</w:t>
      </w:r>
      <w:r w:rsidR="00865C96" w:rsidRPr="00865C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педагогикалық сөздік, Алматы,</w:t>
      </w:r>
    </w:p>
    <w:p w:rsidR="00C975F0" w:rsidRPr="00865C96" w:rsidRDefault="00865C96" w:rsidP="00E27403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65C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Педагогика:жоғары оқу орындарына арналған, Алматы,201</w:t>
      </w:r>
      <w:r w:rsidR="00AC7E2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bookmarkStart w:id="0" w:name="_GoBack"/>
      <w:bookmarkEnd w:id="0"/>
      <w:r w:rsidR="00C975F0" w:rsidRPr="00C975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﻿</w:t>
      </w:r>
      <w:r w:rsidRPr="00865C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65C96" w:rsidRPr="00865C96" w:rsidRDefault="00865C96" w:rsidP="00E27403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65C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академиясының баяндамалары,Астана 2009.</w:t>
      </w:r>
    </w:p>
    <w:p w:rsidR="00865C96" w:rsidRPr="00C975F0" w:rsidRDefault="00865C96" w:rsidP="00E27403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65C9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Қазіргі білім берудегі өзекті мәселелер, Қостанай,2011.</w:t>
      </w:r>
    </w:p>
    <w:p w:rsidR="00C975F0" w:rsidRPr="002E5073" w:rsidRDefault="00C975F0" w:rsidP="00E2740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975F0" w:rsidRPr="002E5073" w:rsidSect="00E274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54E"/>
    <w:multiLevelType w:val="multilevel"/>
    <w:tmpl w:val="769EF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C2687"/>
    <w:multiLevelType w:val="multilevel"/>
    <w:tmpl w:val="8D90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173DC"/>
    <w:multiLevelType w:val="hybridMultilevel"/>
    <w:tmpl w:val="DEFAC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F6B92"/>
    <w:multiLevelType w:val="multilevel"/>
    <w:tmpl w:val="3BD6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6221C6"/>
    <w:multiLevelType w:val="hybridMultilevel"/>
    <w:tmpl w:val="90CAF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D689D"/>
    <w:multiLevelType w:val="multilevel"/>
    <w:tmpl w:val="275EA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AF24DA"/>
    <w:multiLevelType w:val="hybridMultilevel"/>
    <w:tmpl w:val="057CB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FCA"/>
    <w:rsid w:val="000C05BF"/>
    <w:rsid w:val="000E2010"/>
    <w:rsid w:val="00165615"/>
    <w:rsid w:val="001866BA"/>
    <w:rsid w:val="002A445B"/>
    <w:rsid w:val="002A4F64"/>
    <w:rsid w:val="002B0FCA"/>
    <w:rsid w:val="002E5073"/>
    <w:rsid w:val="00306039"/>
    <w:rsid w:val="00361BE5"/>
    <w:rsid w:val="00470998"/>
    <w:rsid w:val="00676B83"/>
    <w:rsid w:val="00826A4C"/>
    <w:rsid w:val="0085164D"/>
    <w:rsid w:val="00865C96"/>
    <w:rsid w:val="00990BE6"/>
    <w:rsid w:val="009B32AE"/>
    <w:rsid w:val="00AB61F7"/>
    <w:rsid w:val="00AC7E25"/>
    <w:rsid w:val="00B153D3"/>
    <w:rsid w:val="00C975F0"/>
    <w:rsid w:val="00D44BAD"/>
    <w:rsid w:val="00E02639"/>
    <w:rsid w:val="00E27403"/>
    <w:rsid w:val="00F5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6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5C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6B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5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0975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02440755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979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ADM-2019</cp:lastModifiedBy>
  <cp:revision>13</cp:revision>
  <dcterms:created xsi:type="dcterms:W3CDTF">2016-01-13T16:19:00Z</dcterms:created>
  <dcterms:modified xsi:type="dcterms:W3CDTF">2021-09-30T15:50:00Z</dcterms:modified>
</cp:coreProperties>
</file>