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25" w:rsidRDefault="00D70025" w:rsidP="00D70025">
      <w:pPr>
        <w:pStyle w:val="a3"/>
        <w:rPr>
          <w:rFonts w:ascii="Times New Roman" w:hAnsi="Times New Roman"/>
          <w:b/>
          <w:sz w:val="26"/>
          <w:szCs w:val="26"/>
          <w:lang w:val="kk-KZ" w:eastAsia="en-GB"/>
        </w:rPr>
      </w:pPr>
      <w:r>
        <w:rPr>
          <w:rFonts w:ascii="Times New Roman" w:hAnsi="Times New Roman"/>
          <w:b/>
          <w:sz w:val="26"/>
          <w:szCs w:val="26"/>
          <w:lang w:val="kk-KZ" w:eastAsia="en-GB"/>
        </w:rPr>
        <w:t xml:space="preserve">                                         Менің әжем.</w:t>
      </w:r>
    </w:p>
    <w:p w:rsidR="00D70025" w:rsidRDefault="00D70025" w:rsidP="00D70025">
      <w:pPr>
        <w:pStyle w:val="a3"/>
        <w:rPr>
          <w:rFonts w:ascii="Times New Roman" w:hAnsi="Times New Roman"/>
          <w:b/>
          <w:sz w:val="26"/>
          <w:szCs w:val="26"/>
          <w:lang w:val="kk-KZ" w:eastAsia="en-GB"/>
        </w:rPr>
      </w:pPr>
      <w:r>
        <w:rPr>
          <w:rFonts w:ascii="Times New Roman" w:hAnsi="Times New Roman"/>
          <w:b/>
          <w:sz w:val="26"/>
          <w:szCs w:val="26"/>
          <w:lang w:val="kk-KZ" w:eastAsia="en-GB"/>
        </w:rPr>
        <w:t>Менің әжем 80 жаста.Мен әжемді қатты жақсы көремін.Әжем  маған үнемі ақылын айтып отырады.Әжем  маған түрлі ертегілер оқып береді.                    Әжемнің ақылдарын әрдайым есімнен шығармаймын.</w:t>
      </w:r>
    </w:p>
    <w:p w:rsidR="00D70025" w:rsidRDefault="00D70025" w:rsidP="00D70025">
      <w:pPr>
        <w:pStyle w:val="a3"/>
        <w:rPr>
          <w:rFonts w:ascii="Times New Roman" w:hAnsi="Times New Roman"/>
          <w:b/>
          <w:sz w:val="26"/>
          <w:szCs w:val="26"/>
          <w:lang w:val="kk-KZ" w:eastAsia="en-GB"/>
        </w:rPr>
      </w:pPr>
    </w:p>
    <w:p w:rsidR="00D70025" w:rsidRDefault="00D70025" w:rsidP="00D70025">
      <w:pPr>
        <w:pStyle w:val="a3"/>
        <w:rPr>
          <w:rFonts w:ascii="Times New Roman" w:hAnsi="Times New Roman"/>
          <w:b/>
          <w:sz w:val="26"/>
          <w:szCs w:val="26"/>
          <w:lang w:val="kk-KZ" w:eastAsia="en-GB"/>
        </w:rPr>
      </w:pPr>
      <w:r>
        <w:rPr>
          <w:rFonts w:ascii="Times New Roman" w:hAnsi="Times New Roman"/>
          <w:b/>
          <w:sz w:val="26"/>
          <w:szCs w:val="26"/>
          <w:lang w:val="kk-KZ" w:eastAsia="en-GB"/>
        </w:rPr>
        <w:t>Жаңақорған ауданы,2 д сынып;Әбу Нұрасыл</w:t>
      </w:r>
    </w:p>
    <w:p w:rsidR="00D70025" w:rsidRDefault="00D70025" w:rsidP="00D70025">
      <w:pPr>
        <w:pStyle w:val="a3"/>
        <w:rPr>
          <w:rFonts w:ascii="Times New Roman" w:hAnsi="Times New Roman"/>
          <w:b/>
          <w:sz w:val="26"/>
          <w:szCs w:val="26"/>
          <w:lang w:val="kk-KZ" w:eastAsia="en-GB"/>
        </w:rPr>
      </w:pPr>
    </w:p>
    <w:p w:rsidR="00D70025" w:rsidRDefault="00D70025" w:rsidP="00D70025">
      <w:pPr>
        <w:pStyle w:val="a3"/>
        <w:rPr>
          <w:rFonts w:ascii="Times New Roman" w:hAnsi="Times New Roman"/>
          <w:b/>
          <w:sz w:val="26"/>
          <w:szCs w:val="26"/>
          <w:lang w:val="kk-KZ" w:eastAsia="en-GB"/>
        </w:rPr>
      </w:pPr>
    </w:p>
    <w:p w:rsidR="00DC23BC" w:rsidRPr="00D70025" w:rsidRDefault="00DC23BC">
      <w:pPr>
        <w:rPr>
          <w:lang w:val="kk-KZ"/>
        </w:rPr>
      </w:pPr>
    </w:p>
    <w:sectPr w:rsidR="00DC23BC" w:rsidRPr="00D7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025"/>
    <w:rsid w:val="00D70025"/>
    <w:rsid w:val="00D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002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70025"/>
    <w:rPr>
      <w:rFonts w:ascii="Arial" w:eastAsia="Times New Roman" w:hAnsi="Arial" w:cs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2</cp:revision>
  <dcterms:created xsi:type="dcterms:W3CDTF">2023-05-10T04:56:00Z</dcterms:created>
  <dcterms:modified xsi:type="dcterms:W3CDTF">2023-05-10T05:00:00Z</dcterms:modified>
</cp:coreProperties>
</file>